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2D42" w:rsidRPr="00075B13" w:rsidRDefault="00075B13" w:rsidP="00075B13">
      <w:pPr>
        <w:spacing w:after="0" w:line="240" w:lineRule="exact"/>
        <w:ind w:firstLine="709"/>
        <w:jc w:val="center"/>
        <w:rPr>
          <w:rFonts w:eastAsiaTheme="minorHAnsi"/>
          <w:b/>
          <w:sz w:val="28"/>
          <w:szCs w:val="28"/>
        </w:rPr>
      </w:pPr>
      <w:r>
        <w:rPr>
          <w:rFonts w:eastAsiaTheme="minorHAnsi"/>
          <w:b/>
          <w:sz w:val="28"/>
          <w:szCs w:val="28"/>
        </w:rPr>
        <w:t>Анализ</w:t>
      </w:r>
      <w:r w:rsidR="0031616D" w:rsidRPr="008268A7">
        <w:rPr>
          <w:rFonts w:eastAsiaTheme="minorHAnsi"/>
          <w:b/>
          <w:sz w:val="28"/>
          <w:szCs w:val="28"/>
        </w:rPr>
        <w:br/>
      </w:r>
      <w:r w:rsidR="00E4380F" w:rsidRPr="00075B13">
        <w:rPr>
          <w:rFonts w:eastAsiaTheme="minorHAnsi"/>
          <w:b/>
          <w:sz w:val="28"/>
          <w:szCs w:val="28"/>
        </w:rPr>
        <w:t xml:space="preserve">объективности проведения </w:t>
      </w:r>
      <w:r w:rsidR="0031616D" w:rsidRPr="00075B13">
        <w:rPr>
          <w:rFonts w:eastAsiaTheme="minorHAnsi"/>
          <w:b/>
          <w:sz w:val="28"/>
          <w:szCs w:val="28"/>
        </w:rPr>
        <w:t>всероссийских проверочных работ</w:t>
      </w:r>
      <w:r w:rsidR="00E4380F" w:rsidRPr="00075B13">
        <w:rPr>
          <w:rFonts w:eastAsiaTheme="minorHAnsi"/>
          <w:b/>
          <w:sz w:val="28"/>
          <w:szCs w:val="28"/>
        </w:rPr>
        <w:t xml:space="preserve"> в </w:t>
      </w:r>
      <w:r w:rsidRPr="00075B13">
        <w:rPr>
          <w:rFonts w:eastAsiaTheme="minorHAnsi"/>
          <w:b/>
          <w:sz w:val="28"/>
          <w:szCs w:val="28"/>
        </w:rPr>
        <w:t xml:space="preserve">МБОУ СОШ №1 имени </w:t>
      </w:r>
      <w:r w:rsidR="007F3B28">
        <w:rPr>
          <w:rFonts w:eastAsiaTheme="minorHAnsi"/>
          <w:b/>
          <w:sz w:val="28"/>
          <w:szCs w:val="28"/>
        </w:rPr>
        <w:t>Г</w:t>
      </w:r>
      <w:r w:rsidRPr="00075B13">
        <w:rPr>
          <w:rFonts w:eastAsiaTheme="minorHAnsi"/>
          <w:b/>
          <w:sz w:val="28"/>
          <w:szCs w:val="28"/>
        </w:rPr>
        <w:t>ероя Советского Союза А.С. Александрова г.Николаевска-на-Амуре Хабаровского края</w:t>
      </w:r>
      <w:r>
        <w:rPr>
          <w:rFonts w:eastAsiaTheme="minorHAnsi"/>
          <w:b/>
          <w:sz w:val="28"/>
          <w:szCs w:val="28"/>
        </w:rPr>
        <w:t xml:space="preserve"> </w:t>
      </w:r>
      <w:r w:rsidR="001A2D42" w:rsidRPr="00075B13">
        <w:rPr>
          <w:rFonts w:eastAsiaTheme="minorHAnsi"/>
          <w:b/>
          <w:sz w:val="28"/>
          <w:szCs w:val="28"/>
        </w:rPr>
        <w:t>"СЕМЬ ШАГОВ"</w:t>
      </w:r>
    </w:p>
    <w:p w:rsidR="0031616D" w:rsidRDefault="0031616D" w:rsidP="001A2D42">
      <w:pPr>
        <w:spacing w:after="0" w:line="240" w:lineRule="auto"/>
        <w:ind w:firstLine="709"/>
        <w:jc w:val="both"/>
        <w:rPr>
          <w:rFonts w:eastAsiaTheme="minorHAnsi"/>
          <w:sz w:val="28"/>
          <w:szCs w:val="28"/>
        </w:rPr>
      </w:pPr>
    </w:p>
    <w:p w:rsidR="00E4380F" w:rsidRPr="00F704C8" w:rsidRDefault="00E4380F" w:rsidP="0031616D">
      <w:pPr>
        <w:spacing w:after="0" w:line="240" w:lineRule="auto"/>
        <w:ind w:firstLine="709"/>
        <w:jc w:val="both"/>
        <w:rPr>
          <w:rFonts w:eastAsiaTheme="minorHAnsi"/>
          <w:sz w:val="28"/>
          <w:szCs w:val="28"/>
        </w:rPr>
      </w:pPr>
      <w:r w:rsidRPr="00F704C8">
        <w:rPr>
          <w:rFonts w:eastAsiaTheme="minorHAnsi"/>
          <w:sz w:val="28"/>
          <w:szCs w:val="28"/>
        </w:rPr>
        <w:t xml:space="preserve">По результатам проведения всероссийских проверочных работ (далее – ВПР) в </w:t>
      </w:r>
      <w:r w:rsidR="00FA1727" w:rsidRPr="00FA1727">
        <w:rPr>
          <w:rFonts w:eastAsiaTheme="minorHAnsi"/>
          <w:sz w:val="28"/>
          <w:szCs w:val="28"/>
        </w:rPr>
        <w:t>202</w:t>
      </w:r>
      <w:r w:rsidR="007F3B28">
        <w:rPr>
          <w:rFonts w:eastAsiaTheme="minorHAnsi"/>
          <w:sz w:val="28"/>
          <w:szCs w:val="28"/>
        </w:rPr>
        <w:t>2</w:t>
      </w:r>
      <w:r w:rsidR="00201A8C">
        <w:rPr>
          <w:rFonts w:eastAsiaTheme="minorHAnsi"/>
          <w:sz w:val="28"/>
          <w:szCs w:val="28"/>
        </w:rPr>
        <w:t>-2023</w:t>
      </w:r>
      <w:r w:rsidR="00FA1727" w:rsidRPr="00FA1727">
        <w:rPr>
          <w:rFonts w:eastAsiaTheme="minorHAnsi"/>
          <w:sz w:val="28"/>
          <w:szCs w:val="28"/>
        </w:rPr>
        <w:t xml:space="preserve"> </w:t>
      </w:r>
      <w:r w:rsidR="00FA1727">
        <w:rPr>
          <w:rFonts w:eastAsiaTheme="minorHAnsi"/>
          <w:sz w:val="28"/>
          <w:szCs w:val="28"/>
        </w:rPr>
        <w:t>году</w:t>
      </w:r>
      <w:r w:rsidR="00075B13">
        <w:rPr>
          <w:rFonts w:eastAsiaTheme="minorHAnsi"/>
          <w:sz w:val="28"/>
          <w:szCs w:val="28"/>
        </w:rPr>
        <w:t xml:space="preserve"> </w:t>
      </w:r>
      <w:r w:rsidR="00FA1727">
        <w:rPr>
          <w:rFonts w:eastAsiaTheme="minorHAnsi"/>
          <w:sz w:val="28"/>
          <w:szCs w:val="28"/>
        </w:rPr>
        <w:t>в МБОУ СОШ №1</w:t>
      </w:r>
      <w:r w:rsidRPr="00F704C8">
        <w:rPr>
          <w:rFonts w:eastAsiaTheme="minorHAnsi"/>
          <w:sz w:val="28"/>
          <w:szCs w:val="28"/>
        </w:rPr>
        <w:t xml:space="preserve"> представлены все статистические данные как в целом для школы, так и по каждому отдельному участнику. Для наглядности большинство данных представлено на диаграммах. Используя имеющиеся </w:t>
      </w:r>
      <w:r w:rsidR="00FA1727">
        <w:rPr>
          <w:rFonts w:eastAsiaTheme="minorHAnsi"/>
          <w:sz w:val="28"/>
          <w:szCs w:val="28"/>
        </w:rPr>
        <w:t>данные</w:t>
      </w:r>
      <w:r w:rsidRPr="00F704C8">
        <w:rPr>
          <w:rFonts w:eastAsiaTheme="minorHAnsi"/>
          <w:sz w:val="28"/>
          <w:szCs w:val="28"/>
        </w:rPr>
        <w:t xml:space="preserve"> мож</w:t>
      </w:r>
      <w:r w:rsidR="00FA1727">
        <w:rPr>
          <w:rFonts w:eastAsiaTheme="minorHAnsi"/>
          <w:sz w:val="28"/>
          <w:szCs w:val="28"/>
        </w:rPr>
        <w:t>но</w:t>
      </w:r>
      <w:r w:rsidRPr="00F704C8">
        <w:rPr>
          <w:rFonts w:eastAsiaTheme="minorHAnsi"/>
          <w:sz w:val="28"/>
          <w:szCs w:val="28"/>
        </w:rPr>
        <w:t xml:space="preserve"> провести анализ объективности проведения ВПР, придерживаясь следующих шагов.</w:t>
      </w:r>
    </w:p>
    <w:p w:rsidR="0031616D" w:rsidRDefault="0031616D" w:rsidP="0031616D">
      <w:pPr>
        <w:spacing w:after="0" w:line="240" w:lineRule="exact"/>
        <w:jc w:val="both"/>
        <w:rPr>
          <w:rFonts w:eastAsiaTheme="minorHAnsi"/>
          <w:b/>
          <w:sz w:val="28"/>
          <w:szCs w:val="28"/>
        </w:rPr>
      </w:pPr>
    </w:p>
    <w:p w:rsidR="00E4380F" w:rsidRDefault="00E4380F" w:rsidP="0031616D">
      <w:pPr>
        <w:spacing w:after="0" w:line="240" w:lineRule="exact"/>
        <w:jc w:val="both"/>
        <w:rPr>
          <w:rFonts w:eastAsiaTheme="minorHAnsi"/>
          <w:b/>
          <w:sz w:val="28"/>
          <w:szCs w:val="28"/>
        </w:rPr>
      </w:pPr>
      <w:r w:rsidRPr="00F704C8">
        <w:rPr>
          <w:rFonts w:eastAsiaTheme="minorHAnsi"/>
          <w:b/>
          <w:sz w:val="28"/>
          <w:szCs w:val="28"/>
        </w:rPr>
        <w:t>Шаг 1.</w:t>
      </w:r>
      <w:r w:rsidRPr="0031616D">
        <w:rPr>
          <w:rFonts w:eastAsiaTheme="minorHAnsi"/>
          <w:b/>
          <w:sz w:val="28"/>
          <w:szCs w:val="28"/>
        </w:rPr>
        <w:t>Представить общую информацию об участниках ВПР – 202</w:t>
      </w:r>
      <w:r w:rsidR="007F3B28">
        <w:rPr>
          <w:rFonts w:eastAsiaTheme="minorHAnsi"/>
          <w:b/>
          <w:sz w:val="28"/>
          <w:szCs w:val="28"/>
        </w:rPr>
        <w:t>2</w:t>
      </w:r>
      <w:r w:rsidR="00201A8C">
        <w:rPr>
          <w:rFonts w:eastAsiaTheme="minorHAnsi"/>
          <w:b/>
          <w:sz w:val="28"/>
          <w:szCs w:val="28"/>
        </w:rPr>
        <w:t>-2023 учебном году</w:t>
      </w:r>
      <w:r w:rsidRPr="0031616D">
        <w:rPr>
          <w:rFonts w:eastAsiaTheme="minorHAnsi"/>
          <w:b/>
          <w:sz w:val="28"/>
          <w:szCs w:val="28"/>
        </w:rPr>
        <w:t xml:space="preserve"> в </w:t>
      </w:r>
      <w:r w:rsidR="00FA1727">
        <w:rPr>
          <w:rFonts w:eastAsiaTheme="minorHAnsi"/>
          <w:b/>
          <w:sz w:val="28"/>
          <w:szCs w:val="28"/>
        </w:rPr>
        <w:t>МБОУ СОШ №1</w:t>
      </w:r>
    </w:p>
    <w:p w:rsidR="0031616D" w:rsidRPr="0031616D" w:rsidRDefault="0031616D" w:rsidP="0031616D">
      <w:pPr>
        <w:spacing w:after="0" w:line="240" w:lineRule="exact"/>
        <w:jc w:val="both"/>
        <w:rPr>
          <w:rFonts w:eastAsiaTheme="minorHAnsi"/>
          <w:b/>
          <w:sz w:val="28"/>
          <w:szCs w:val="28"/>
        </w:rPr>
      </w:pPr>
    </w:p>
    <w:p w:rsidR="00E4380F" w:rsidRPr="001A2D42" w:rsidRDefault="00E4380F" w:rsidP="0031616D">
      <w:pPr>
        <w:spacing w:after="0" w:line="240" w:lineRule="auto"/>
        <w:jc w:val="both"/>
        <w:rPr>
          <w:rFonts w:eastAsiaTheme="minorHAnsi"/>
          <w:i/>
          <w:sz w:val="28"/>
          <w:szCs w:val="28"/>
        </w:rPr>
      </w:pPr>
      <w:r w:rsidRPr="001A2D42">
        <w:rPr>
          <w:rFonts w:eastAsiaTheme="minorHAnsi"/>
          <w:i/>
          <w:sz w:val="28"/>
          <w:szCs w:val="28"/>
        </w:rPr>
        <w:t>Таблица 1 – Участники ВПР – 202</w:t>
      </w:r>
      <w:r w:rsidR="007F3B28">
        <w:rPr>
          <w:rFonts w:eastAsiaTheme="minorHAnsi"/>
          <w:i/>
          <w:sz w:val="28"/>
          <w:szCs w:val="28"/>
        </w:rPr>
        <w:t>2</w:t>
      </w:r>
      <w:r w:rsidR="00201A8C">
        <w:rPr>
          <w:rFonts w:eastAsiaTheme="minorHAnsi"/>
          <w:i/>
          <w:sz w:val="28"/>
          <w:szCs w:val="28"/>
        </w:rPr>
        <w:t>-2023уч.г.</w:t>
      </w:r>
      <w:r w:rsidRPr="001A2D42">
        <w:rPr>
          <w:rFonts w:eastAsiaTheme="minorHAnsi"/>
          <w:i/>
          <w:sz w:val="28"/>
          <w:szCs w:val="28"/>
        </w:rPr>
        <w:t xml:space="preserve"> в </w:t>
      </w:r>
      <w:r w:rsidR="00FA1727">
        <w:rPr>
          <w:rFonts w:eastAsiaTheme="minorHAnsi"/>
          <w:i/>
          <w:sz w:val="28"/>
          <w:szCs w:val="28"/>
        </w:rPr>
        <w:t>МБОУ СОШ №1</w:t>
      </w:r>
    </w:p>
    <w:tbl>
      <w:tblPr>
        <w:tblStyle w:val="2"/>
        <w:tblW w:w="0" w:type="auto"/>
        <w:tblLook w:val="04A0" w:firstRow="1" w:lastRow="0" w:firstColumn="1" w:lastColumn="0" w:noHBand="0" w:noVBand="1"/>
      </w:tblPr>
      <w:tblGrid>
        <w:gridCol w:w="2228"/>
        <w:gridCol w:w="1223"/>
        <w:gridCol w:w="1224"/>
        <w:gridCol w:w="1224"/>
        <w:gridCol w:w="1176"/>
        <w:gridCol w:w="1176"/>
        <w:gridCol w:w="1383"/>
      </w:tblGrid>
      <w:tr w:rsidR="00E4380F" w:rsidRPr="007F3B28" w:rsidTr="00EA6187">
        <w:tc>
          <w:tcPr>
            <w:tcW w:w="2228" w:type="dxa"/>
            <w:vMerge w:val="restart"/>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rPr>
                <w:b/>
              </w:rPr>
            </w:pPr>
            <w:r w:rsidRPr="001E0365">
              <w:rPr>
                <w:b/>
              </w:rPr>
              <w:t>Предмет</w:t>
            </w:r>
          </w:p>
        </w:tc>
        <w:tc>
          <w:tcPr>
            <w:tcW w:w="1223" w:type="dxa"/>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rPr>
                <w:b/>
              </w:rPr>
            </w:pPr>
            <w:r w:rsidRPr="001E0365">
              <w:rPr>
                <w:b/>
              </w:rPr>
              <w:t>4 класс</w:t>
            </w:r>
          </w:p>
        </w:tc>
        <w:tc>
          <w:tcPr>
            <w:tcW w:w="1224" w:type="dxa"/>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rPr>
                <w:b/>
              </w:rPr>
            </w:pPr>
            <w:r w:rsidRPr="001E0365">
              <w:rPr>
                <w:b/>
              </w:rPr>
              <w:t>5 класс</w:t>
            </w:r>
          </w:p>
        </w:tc>
        <w:tc>
          <w:tcPr>
            <w:tcW w:w="1224" w:type="dxa"/>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rPr>
                <w:b/>
              </w:rPr>
            </w:pPr>
            <w:r w:rsidRPr="001E0365">
              <w:rPr>
                <w:b/>
              </w:rPr>
              <w:t>6 класс</w:t>
            </w:r>
          </w:p>
        </w:tc>
        <w:tc>
          <w:tcPr>
            <w:tcW w:w="1176" w:type="dxa"/>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rPr>
                <w:b/>
              </w:rPr>
            </w:pPr>
            <w:r w:rsidRPr="001E0365">
              <w:rPr>
                <w:b/>
              </w:rPr>
              <w:t>7 класс</w:t>
            </w:r>
          </w:p>
        </w:tc>
        <w:tc>
          <w:tcPr>
            <w:tcW w:w="1176" w:type="dxa"/>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rPr>
                <w:b/>
              </w:rPr>
            </w:pPr>
            <w:r w:rsidRPr="001E0365">
              <w:rPr>
                <w:b/>
              </w:rPr>
              <w:t>8 класс</w:t>
            </w:r>
          </w:p>
        </w:tc>
        <w:tc>
          <w:tcPr>
            <w:tcW w:w="1383" w:type="dxa"/>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rPr>
                <w:b/>
              </w:rPr>
            </w:pPr>
            <w:r w:rsidRPr="001E0365">
              <w:rPr>
                <w:b/>
              </w:rPr>
              <w:t>11 класс</w:t>
            </w:r>
          </w:p>
        </w:tc>
      </w:tr>
      <w:tr w:rsidR="00E4380F" w:rsidRPr="007F3B28" w:rsidTr="00EA6187">
        <w:tc>
          <w:tcPr>
            <w:tcW w:w="0" w:type="auto"/>
            <w:vMerge/>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line="240" w:lineRule="auto"/>
              <w:jc w:val="both"/>
              <w:rPr>
                <w:b/>
              </w:rPr>
            </w:pPr>
          </w:p>
        </w:tc>
        <w:tc>
          <w:tcPr>
            <w:tcW w:w="7406" w:type="dxa"/>
            <w:gridSpan w:val="6"/>
            <w:tcBorders>
              <w:top w:val="single" w:sz="4" w:space="0" w:color="auto"/>
              <w:left w:val="single" w:sz="4" w:space="0" w:color="auto"/>
              <w:bottom w:val="single" w:sz="4" w:space="0" w:color="auto"/>
              <w:right w:val="single" w:sz="4" w:space="0" w:color="auto"/>
            </w:tcBorders>
            <w:vAlign w:val="center"/>
            <w:hideMark/>
          </w:tcPr>
          <w:p w:rsidR="00E4380F" w:rsidRPr="001E0365" w:rsidRDefault="00E4380F" w:rsidP="0047382B">
            <w:pPr>
              <w:spacing w:after="0"/>
              <w:jc w:val="both"/>
            </w:pPr>
            <w:r w:rsidRPr="001E0365">
              <w:t>чел./% от общего числа учащихся</w:t>
            </w:r>
          </w:p>
        </w:tc>
      </w:tr>
      <w:tr w:rsidR="00EA6187"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EA6187" w:rsidRPr="001E0365" w:rsidRDefault="00EA6187" w:rsidP="0047382B">
            <w:pPr>
              <w:spacing w:after="0"/>
              <w:jc w:val="both"/>
            </w:pPr>
            <w:r w:rsidRPr="001E0365">
              <w:t>Русский язык</w:t>
            </w:r>
          </w:p>
        </w:tc>
        <w:tc>
          <w:tcPr>
            <w:tcW w:w="1223" w:type="dxa"/>
            <w:tcBorders>
              <w:top w:val="single" w:sz="4" w:space="0" w:color="auto"/>
              <w:left w:val="single" w:sz="4" w:space="0" w:color="auto"/>
              <w:bottom w:val="single" w:sz="4" w:space="0" w:color="auto"/>
              <w:right w:val="single" w:sz="4" w:space="0" w:color="auto"/>
            </w:tcBorders>
            <w:vAlign w:val="center"/>
          </w:tcPr>
          <w:p w:rsidR="00EA6187" w:rsidRPr="001E0365" w:rsidRDefault="00201A8C" w:rsidP="0047382B">
            <w:pPr>
              <w:spacing w:after="0"/>
              <w:jc w:val="both"/>
            </w:pPr>
            <w:r>
              <w:t>43/89,6</w:t>
            </w:r>
            <w:r w:rsidR="00EA6187"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EA6187" w:rsidRPr="001E0365" w:rsidRDefault="00201A8C" w:rsidP="0047382B">
            <w:pPr>
              <w:spacing w:after="0"/>
              <w:jc w:val="both"/>
            </w:pPr>
            <w:r>
              <w:t>40/81,6</w:t>
            </w:r>
            <w:r w:rsidR="00EA6187"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EA6187" w:rsidRPr="001E0365" w:rsidRDefault="00201A8C" w:rsidP="0047382B">
            <w:pPr>
              <w:spacing w:after="0"/>
              <w:jc w:val="both"/>
            </w:pPr>
            <w:r>
              <w:t>27/79,4</w:t>
            </w:r>
            <w:r w:rsidR="00EA6187"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EA6187" w:rsidRPr="00EA6187" w:rsidRDefault="00201A8C" w:rsidP="0047382B">
            <w:pPr>
              <w:spacing w:after="0"/>
              <w:jc w:val="both"/>
            </w:pPr>
            <w:r>
              <w:t>23/69,7</w:t>
            </w:r>
            <w:r w:rsidR="00EA6187" w:rsidRPr="00EA6187">
              <w:t>%</w:t>
            </w:r>
          </w:p>
        </w:tc>
        <w:tc>
          <w:tcPr>
            <w:tcW w:w="1176" w:type="dxa"/>
            <w:tcBorders>
              <w:top w:val="single" w:sz="4" w:space="0" w:color="auto"/>
              <w:left w:val="single" w:sz="4" w:space="0" w:color="auto"/>
              <w:bottom w:val="single" w:sz="4" w:space="0" w:color="auto"/>
              <w:right w:val="single" w:sz="4" w:space="0" w:color="auto"/>
            </w:tcBorders>
            <w:vAlign w:val="center"/>
          </w:tcPr>
          <w:p w:rsidR="00EA6187" w:rsidRPr="00EA6187" w:rsidRDefault="00EF0CB2" w:rsidP="00907C81">
            <w:pPr>
              <w:spacing w:after="0"/>
              <w:jc w:val="both"/>
            </w:pPr>
            <w:r>
              <w:t>26/89,7</w:t>
            </w:r>
            <w:r w:rsidR="00EA6187" w:rsidRPr="00EA6187">
              <w:t>%</w:t>
            </w:r>
          </w:p>
        </w:tc>
        <w:tc>
          <w:tcPr>
            <w:tcW w:w="1383" w:type="dxa"/>
            <w:tcBorders>
              <w:top w:val="single" w:sz="4" w:space="0" w:color="auto"/>
              <w:left w:val="single" w:sz="4" w:space="0" w:color="auto"/>
              <w:bottom w:val="single" w:sz="4" w:space="0" w:color="auto"/>
              <w:right w:val="single" w:sz="4" w:space="0" w:color="auto"/>
            </w:tcBorders>
            <w:vAlign w:val="center"/>
            <w:hideMark/>
          </w:tcPr>
          <w:p w:rsidR="00EA6187" w:rsidRPr="001E0365" w:rsidRDefault="00EA6187" w:rsidP="0047382B">
            <w:pPr>
              <w:spacing w:after="0"/>
              <w:jc w:val="both"/>
            </w:pPr>
            <w:r w:rsidRPr="001E0365">
              <w:t>–</w:t>
            </w:r>
          </w:p>
        </w:tc>
      </w:tr>
      <w:tr w:rsidR="00EA6187"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EA6187" w:rsidRPr="001E0365" w:rsidRDefault="00EA6187" w:rsidP="0047382B">
            <w:pPr>
              <w:spacing w:after="0"/>
              <w:jc w:val="both"/>
            </w:pPr>
            <w:r w:rsidRPr="001E0365">
              <w:t>Математика</w:t>
            </w:r>
          </w:p>
        </w:tc>
        <w:tc>
          <w:tcPr>
            <w:tcW w:w="1223" w:type="dxa"/>
            <w:tcBorders>
              <w:top w:val="single" w:sz="4" w:space="0" w:color="auto"/>
              <w:left w:val="single" w:sz="4" w:space="0" w:color="auto"/>
              <w:bottom w:val="single" w:sz="4" w:space="0" w:color="auto"/>
              <w:right w:val="single" w:sz="4" w:space="0" w:color="auto"/>
            </w:tcBorders>
            <w:vAlign w:val="center"/>
          </w:tcPr>
          <w:p w:rsidR="00EA6187" w:rsidRPr="001E0365" w:rsidRDefault="00201A8C" w:rsidP="0047382B">
            <w:pPr>
              <w:spacing w:after="0"/>
              <w:jc w:val="both"/>
            </w:pPr>
            <w:r>
              <w:t>46/95,8</w:t>
            </w:r>
            <w:r w:rsidR="00EA6187"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EA6187" w:rsidRPr="001E0365" w:rsidRDefault="00201A8C" w:rsidP="0047382B">
            <w:pPr>
              <w:spacing w:after="0"/>
              <w:jc w:val="both"/>
            </w:pPr>
            <w:r>
              <w:t>42/85,7</w:t>
            </w:r>
            <w:r w:rsidR="00EA6187"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EA6187" w:rsidRPr="001E0365" w:rsidRDefault="00201A8C" w:rsidP="0047382B">
            <w:pPr>
              <w:spacing w:after="0"/>
              <w:jc w:val="both"/>
            </w:pPr>
            <w:r>
              <w:t>28/82,4</w:t>
            </w:r>
            <w:r w:rsidR="00EA6187"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EA6187" w:rsidRPr="00EA6187" w:rsidRDefault="00201A8C" w:rsidP="00907C81">
            <w:pPr>
              <w:spacing w:after="0"/>
              <w:jc w:val="both"/>
            </w:pPr>
            <w:r>
              <w:t>22/66,7</w:t>
            </w:r>
            <w:r w:rsidR="00EA6187" w:rsidRPr="00EA6187">
              <w:t>%</w:t>
            </w:r>
          </w:p>
        </w:tc>
        <w:tc>
          <w:tcPr>
            <w:tcW w:w="1176" w:type="dxa"/>
            <w:tcBorders>
              <w:top w:val="single" w:sz="4" w:space="0" w:color="auto"/>
              <w:left w:val="single" w:sz="4" w:space="0" w:color="auto"/>
              <w:bottom w:val="single" w:sz="4" w:space="0" w:color="auto"/>
              <w:right w:val="single" w:sz="4" w:space="0" w:color="auto"/>
            </w:tcBorders>
            <w:vAlign w:val="center"/>
          </w:tcPr>
          <w:p w:rsidR="00EA6187" w:rsidRPr="00EA6187" w:rsidRDefault="00EF0CB2" w:rsidP="00907C81">
            <w:pPr>
              <w:spacing w:after="0"/>
              <w:jc w:val="both"/>
            </w:pPr>
            <w:r>
              <w:t>24/82,8</w:t>
            </w:r>
            <w:r w:rsidR="00EA6187" w:rsidRPr="00EA6187">
              <w:t>%</w:t>
            </w:r>
          </w:p>
        </w:tc>
        <w:tc>
          <w:tcPr>
            <w:tcW w:w="1383" w:type="dxa"/>
            <w:tcBorders>
              <w:top w:val="single" w:sz="4" w:space="0" w:color="auto"/>
              <w:left w:val="single" w:sz="4" w:space="0" w:color="auto"/>
              <w:bottom w:val="single" w:sz="4" w:space="0" w:color="auto"/>
              <w:right w:val="single" w:sz="4" w:space="0" w:color="auto"/>
            </w:tcBorders>
            <w:vAlign w:val="center"/>
            <w:hideMark/>
          </w:tcPr>
          <w:p w:rsidR="00EA6187" w:rsidRPr="001E0365" w:rsidRDefault="00EA6187" w:rsidP="0047382B">
            <w:pPr>
              <w:spacing w:after="0"/>
              <w:jc w:val="both"/>
            </w:pPr>
            <w:r w:rsidRPr="001E0365">
              <w:t>–</w:t>
            </w:r>
          </w:p>
        </w:tc>
      </w:tr>
      <w:tr w:rsidR="00907C81"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907C81" w:rsidRPr="001E0365" w:rsidRDefault="00907C81" w:rsidP="0047382B">
            <w:pPr>
              <w:spacing w:after="0"/>
              <w:jc w:val="both"/>
            </w:pPr>
            <w:r w:rsidRPr="001E0365">
              <w:t>Биология</w:t>
            </w:r>
          </w:p>
        </w:tc>
        <w:tc>
          <w:tcPr>
            <w:tcW w:w="1223" w:type="dxa"/>
            <w:tcBorders>
              <w:top w:val="single" w:sz="4" w:space="0" w:color="auto"/>
              <w:left w:val="single" w:sz="4" w:space="0" w:color="auto"/>
              <w:bottom w:val="single" w:sz="4" w:space="0" w:color="auto"/>
              <w:right w:val="single" w:sz="4" w:space="0" w:color="auto"/>
            </w:tcBorders>
            <w:vAlign w:val="center"/>
            <w:hideMark/>
          </w:tcPr>
          <w:p w:rsidR="00907C81" w:rsidRPr="001E0365" w:rsidRDefault="00907C81"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907C81" w:rsidRPr="001E0365" w:rsidRDefault="00201A8C" w:rsidP="0047382B">
            <w:pPr>
              <w:spacing w:after="0"/>
              <w:jc w:val="both"/>
            </w:pPr>
            <w:r>
              <w:t>44/89,8</w:t>
            </w:r>
            <w:r w:rsidR="00907C81"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907C81" w:rsidRPr="001E0365" w:rsidRDefault="00201A8C" w:rsidP="0047382B">
            <w:pPr>
              <w:spacing w:after="0"/>
              <w:jc w:val="both"/>
            </w:pPr>
            <w:r>
              <w:t>27/79,4%</w:t>
            </w:r>
          </w:p>
        </w:tc>
        <w:tc>
          <w:tcPr>
            <w:tcW w:w="1176" w:type="dxa"/>
            <w:tcBorders>
              <w:top w:val="single" w:sz="4" w:space="0" w:color="auto"/>
              <w:left w:val="single" w:sz="4" w:space="0" w:color="auto"/>
              <w:bottom w:val="single" w:sz="4" w:space="0" w:color="auto"/>
              <w:right w:val="single" w:sz="4" w:space="0" w:color="auto"/>
            </w:tcBorders>
            <w:vAlign w:val="center"/>
          </w:tcPr>
          <w:p w:rsidR="00907C81" w:rsidRPr="001E0365" w:rsidRDefault="00907C81" w:rsidP="00907C81">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907C81" w:rsidRPr="001E0365" w:rsidRDefault="00907C81" w:rsidP="00907C81">
            <w:pPr>
              <w:spacing w:after="0"/>
              <w:jc w:val="both"/>
            </w:pPr>
            <w:r w:rsidRPr="001E0365">
              <w:t>–</w:t>
            </w:r>
          </w:p>
        </w:tc>
        <w:tc>
          <w:tcPr>
            <w:tcW w:w="1383" w:type="dxa"/>
            <w:tcBorders>
              <w:top w:val="single" w:sz="4" w:space="0" w:color="auto"/>
              <w:left w:val="single" w:sz="4" w:space="0" w:color="auto"/>
              <w:bottom w:val="single" w:sz="4" w:space="0" w:color="auto"/>
              <w:right w:val="single" w:sz="4" w:space="0" w:color="auto"/>
            </w:tcBorders>
            <w:vAlign w:val="center"/>
          </w:tcPr>
          <w:p w:rsidR="00907C81" w:rsidRPr="001E0365" w:rsidRDefault="00EF0CB2" w:rsidP="0047382B">
            <w:pPr>
              <w:spacing w:after="0"/>
              <w:jc w:val="both"/>
            </w:pPr>
            <w:r>
              <w:t>13/81,3</w:t>
            </w:r>
            <w:r w:rsidR="00907C81" w:rsidRPr="001E0365">
              <w:t>%</w:t>
            </w:r>
          </w:p>
        </w:tc>
      </w:tr>
      <w:tr w:rsidR="00EF0CB2"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География</w:t>
            </w:r>
          </w:p>
        </w:tc>
        <w:tc>
          <w:tcPr>
            <w:tcW w:w="1223"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201A8C">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907C81">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EF0CB2" w:rsidRPr="00EA6187" w:rsidRDefault="00EF0CB2" w:rsidP="00907C81">
            <w:pPr>
              <w:spacing w:after="0"/>
              <w:jc w:val="both"/>
            </w:pPr>
            <w:r>
              <w:t>23/79,3</w:t>
            </w:r>
            <w:r w:rsidRPr="00EA6187">
              <w:t>%</w:t>
            </w:r>
          </w:p>
        </w:tc>
        <w:tc>
          <w:tcPr>
            <w:tcW w:w="1383"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FA00CE">
            <w:pPr>
              <w:spacing w:after="0"/>
              <w:jc w:val="both"/>
            </w:pPr>
            <w:r>
              <w:t>13/81,3</w:t>
            </w:r>
            <w:r w:rsidRPr="001E0365">
              <w:t>%</w:t>
            </w:r>
          </w:p>
        </w:tc>
      </w:tr>
      <w:tr w:rsidR="00201A8C"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47382B">
            <w:pPr>
              <w:spacing w:after="0"/>
              <w:jc w:val="both"/>
            </w:pPr>
            <w:r w:rsidRPr="001E0365">
              <w:t>Иностранный язык</w:t>
            </w:r>
          </w:p>
        </w:tc>
        <w:tc>
          <w:tcPr>
            <w:tcW w:w="1223"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201A8C" w:rsidRPr="001E0365" w:rsidRDefault="00201A8C" w:rsidP="00201A8C">
            <w:pPr>
              <w:spacing w:after="0"/>
              <w:jc w:val="both"/>
            </w:pPr>
            <w:r>
              <w:t>26/76,5%</w:t>
            </w:r>
          </w:p>
        </w:tc>
        <w:tc>
          <w:tcPr>
            <w:tcW w:w="1176" w:type="dxa"/>
            <w:tcBorders>
              <w:top w:val="single" w:sz="4" w:space="0" w:color="auto"/>
              <w:left w:val="single" w:sz="4" w:space="0" w:color="auto"/>
              <w:bottom w:val="single" w:sz="4" w:space="0" w:color="auto"/>
              <w:right w:val="single" w:sz="4" w:space="0" w:color="auto"/>
            </w:tcBorders>
            <w:vAlign w:val="center"/>
            <w:hideMark/>
          </w:tcPr>
          <w:p w:rsidR="00201A8C" w:rsidRPr="00EA6187" w:rsidRDefault="00201A8C" w:rsidP="0047382B">
            <w:pPr>
              <w:spacing w:after="0"/>
              <w:jc w:val="both"/>
            </w:pPr>
            <w:r w:rsidRPr="00EA6187">
              <w:t>–</w:t>
            </w:r>
          </w:p>
        </w:tc>
        <w:tc>
          <w:tcPr>
            <w:tcW w:w="1383" w:type="dxa"/>
            <w:tcBorders>
              <w:top w:val="single" w:sz="4" w:space="0" w:color="auto"/>
              <w:left w:val="single" w:sz="4" w:space="0" w:color="auto"/>
              <w:bottom w:val="single" w:sz="4" w:space="0" w:color="auto"/>
              <w:right w:val="single" w:sz="4" w:space="0" w:color="auto"/>
            </w:tcBorders>
            <w:vAlign w:val="center"/>
          </w:tcPr>
          <w:p w:rsidR="00201A8C" w:rsidRPr="001E0365" w:rsidRDefault="00EF0CB2" w:rsidP="00907C81">
            <w:pPr>
              <w:spacing w:after="0"/>
              <w:jc w:val="both"/>
            </w:pPr>
            <w:r>
              <w:t>9/56,3</w:t>
            </w:r>
            <w:r w:rsidR="00201A8C" w:rsidRPr="001E0365">
              <w:t>%</w:t>
            </w:r>
          </w:p>
        </w:tc>
      </w:tr>
      <w:tr w:rsidR="00EF0CB2"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История</w:t>
            </w:r>
          </w:p>
        </w:tc>
        <w:tc>
          <w:tcPr>
            <w:tcW w:w="1223"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47382B">
            <w:pPr>
              <w:spacing w:after="0"/>
              <w:jc w:val="both"/>
            </w:pPr>
            <w:r>
              <w:t>41/83,7</w:t>
            </w:r>
            <w:r w:rsidRPr="001E0365">
              <w:t>%</w:t>
            </w:r>
          </w:p>
        </w:tc>
        <w:tc>
          <w:tcPr>
            <w:tcW w:w="1224"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201A8C">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201A8C">
            <w:pPr>
              <w:spacing w:after="0"/>
              <w:jc w:val="both"/>
            </w:pPr>
            <w:r>
              <w:t>27/81,8%</w:t>
            </w:r>
          </w:p>
        </w:tc>
        <w:tc>
          <w:tcPr>
            <w:tcW w:w="1176" w:type="dxa"/>
            <w:tcBorders>
              <w:top w:val="single" w:sz="4" w:space="0" w:color="auto"/>
              <w:left w:val="single" w:sz="4" w:space="0" w:color="auto"/>
              <w:bottom w:val="single" w:sz="4" w:space="0" w:color="auto"/>
              <w:right w:val="single" w:sz="4" w:space="0" w:color="auto"/>
            </w:tcBorders>
            <w:vAlign w:val="center"/>
          </w:tcPr>
          <w:p w:rsidR="00EF0CB2" w:rsidRPr="00EA6187" w:rsidRDefault="00EF0CB2" w:rsidP="00FA00CE">
            <w:pPr>
              <w:spacing w:after="0"/>
              <w:jc w:val="both"/>
            </w:pPr>
            <w:r w:rsidRPr="00EA6187">
              <w:t>–</w:t>
            </w:r>
          </w:p>
        </w:tc>
        <w:tc>
          <w:tcPr>
            <w:tcW w:w="1383"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47382B">
            <w:pPr>
              <w:spacing w:after="0"/>
              <w:jc w:val="both"/>
            </w:pPr>
            <w:r>
              <w:t>14/87,5</w:t>
            </w:r>
            <w:r w:rsidRPr="001E0365">
              <w:t>%</w:t>
            </w:r>
          </w:p>
        </w:tc>
      </w:tr>
      <w:tr w:rsidR="00201A8C"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47382B">
            <w:pPr>
              <w:spacing w:after="0"/>
              <w:jc w:val="both"/>
            </w:pPr>
            <w:r w:rsidRPr="001E0365">
              <w:t>Окружающий мир</w:t>
            </w:r>
          </w:p>
        </w:tc>
        <w:tc>
          <w:tcPr>
            <w:tcW w:w="1223" w:type="dxa"/>
            <w:tcBorders>
              <w:top w:val="single" w:sz="4" w:space="0" w:color="auto"/>
              <w:left w:val="single" w:sz="4" w:space="0" w:color="auto"/>
              <w:bottom w:val="single" w:sz="4" w:space="0" w:color="auto"/>
              <w:right w:val="single" w:sz="4" w:space="0" w:color="auto"/>
            </w:tcBorders>
            <w:vAlign w:val="center"/>
          </w:tcPr>
          <w:p w:rsidR="00201A8C" w:rsidRPr="001E0365" w:rsidRDefault="00201A8C" w:rsidP="0047382B">
            <w:pPr>
              <w:spacing w:after="0"/>
              <w:jc w:val="both"/>
            </w:pPr>
            <w:r>
              <w:t>47/97,9</w:t>
            </w: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hideMark/>
          </w:tcPr>
          <w:p w:rsidR="00201A8C" w:rsidRPr="00EA6187" w:rsidRDefault="00201A8C" w:rsidP="0047382B">
            <w:pPr>
              <w:spacing w:after="0"/>
              <w:jc w:val="both"/>
            </w:pPr>
            <w:r w:rsidRPr="00EA6187">
              <w:t>–</w:t>
            </w:r>
          </w:p>
        </w:tc>
        <w:tc>
          <w:tcPr>
            <w:tcW w:w="1383"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47382B">
            <w:pPr>
              <w:spacing w:after="0"/>
              <w:jc w:val="both"/>
            </w:pPr>
            <w:r w:rsidRPr="001E0365">
              <w:t>–</w:t>
            </w:r>
          </w:p>
        </w:tc>
      </w:tr>
      <w:tr w:rsidR="00EF0CB2" w:rsidRPr="007F3B2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Физика</w:t>
            </w:r>
          </w:p>
        </w:tc>
        <w:tc>
          <w:tcPr>
            <w:tcW w:w="1223"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201A8C">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201A8C">
            <w:pPr>
              <w:spacing w:after="0"/>
              <w:jc w:val="both"/>
            </w:pPr>
            <w:r>
              <w:t>27/81,8%</w:t>
            </w:r>
          </w:p>
        </w:tc>
        <w:tc>
          <w:tcPr>
            <w:tcW w:w="1176" w:type="dxa"/>
            <w:tcBorders>
              <w:top w:val="single" w:sz="4" w:space="0" w:color="auto"/>
              <w:left w:val="single" w:sz="4" w:space="0" w:color="auto"/>
              <w:bottom w:val="single" w:sz="4" w:space="0" w:color="auto"/>
              <w:right w:val="single" w:sz="4" w:space="0" w:color="auto"/>
            </w:tcBorders>
            <w:vAlign w:val="center"/>
          </w:tcPr>
          <w:p w:rsidR="00EF0CB2" w:rsidRPr="00EA6187" w:rsidRDefault="00EF0CB2" w:rsidP="00907C81">
            <w:pPr>
              <w:spacing w:after="0"/>
              <w:jc w:val="both"/>
            </w:pPr>
            <w:r>
              <w:t>21/72,4</w:t>
            </w:r>
            <w:r w:rsidRPr="00EA6187">
              <w:t>%</w:t>
            </w:r>
          </w:p>
        </w:tc>
        <w:tc>
          <w:tcPr>
            <w:tcW w:w="1383"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FA00CE">
            <w:pPr>
              <w:spacing w:after="0"/>
              <w:jc w:val="both"/>
            </w:pPr>
            <w:r>
              <w:t>13/81,3</w:t>
            </w:r>
            <w:r w:rsidRPr="001E0365">
              <w:t>%</w:t>
            </w:r>
          </w:p>
        </w:tc>
      </w:tr>
      <w:tr w:rsidR="00EF0CB2" w:rsidRPr="00F704C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Химия</w:t>
            </w:r>
          </w:p>
        </w:tc>
        <w:tc>
          <w:tcPr>
            <w:tcW w:w="1223"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EF0CB2" w:rsidRPr="001E0365" w:rsidRDefault="00EF0CB2" w:rsidP="0047382B">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hideMark/>
          </w:tcPr>
          <w:p w:rsidR="00EF0CB2" w:rsidRPr="00EA6187" w:rsidRDefault="00EF0CB2" w:rsidP="0047382B">
            <w:pPr>
              <w:spacing w:after="0"/>
              <w:jc w:val="both"/>
            </w:pPr>
            <w:r w:rsidRPr="00EA6187">
              <w:t>–</w:t>
            </w:r>
          </w:p>
        </w:tc>
        <w:tc>
          <w:tcPr>
            <w:tcW w:w="1176" w:type="dxa"/>
            <w:tcBorders>
              <w:top w:val="single" w:sz="4" w:space="0" w:color="auto"/>
              <w:left w:val="single" w:sz="4" w:space="0" w:color="auto"/>
              <w:bottom w:val="single" w:sz="4" w:space="0" w:color="auto"/>
              <w:right w:val="single" w:sz="4" w:space="0" w:color="auto"/>
            </w:tcBorders>
            <w:vAlign w:val="center"/>
            <w:hideMark/>
          </w:tcPr>
          <w:p w:rsidR="00EF0CB2" w:rsidRPr="00EA6187" w:rsidRDefault="00EF0CB2" w:rsidP="00FA00CE">
            <w:pPr>
              <w:spacing w:after="0"/>
              <w:jc w:val="both"/>
            </w:pPr>
            <w:r w:rsidRPr="00EA6187">
              <w:t>–</w:t>
            </w:r>
          </w:p>
        </w:tc>
        <w:tc>
          <w:tcPr>
            <w:tcW w:w="1383" w:type="dxa"/>
            <w:tcBorders>
              <w:top w:val="single" w:sz="4" w:space="0" w:color="auto"/>
              <w:left w:val="single" w:sz="4" w:space="0" w:color="auto"/>
              <w:bottom w:val="single" w:sz="4" w:space="0" w:color="auto"/>
              <w:right w:val="single" w:sz="4" w:space="0" w:color="auto"/>
            </w:tcBorders>
            <w:vAlign w:val="center"/>
          </w:tcPr>
          <w:p w:rsidR="00EF0CB2" w:rsidRPr="001E0365" w:rsidRDefault="00EF0CB2" w:rsidP="00FA00CE">
            <w:pPr>
              <w:spacing w:after="0"/>
              <w:jc w:val="both"/>
            </w:pPr>
            <w:r>
              <w:t>13/81,3</w:t>
            </w:r>
            <w:r w:rsidRPr="001E0365">
              <w:t>%</w:t>
            </w:r>
          </w:p>
        </w:tc>
      </w:tr>
      <w:tr w:rsidR="00201A8C" w:rsidRPr="00F704C8" w:rsidTr="00EA6187">
        <w:tc>
          <w:tcPr>
            <w:tcW w:w="2228"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47382B">
            <w:pPr>
              <w:spacing w:after="0"/>
              <w:jc w:val="both"/>
            </w:pPr>
            <w:r>
              <w:t>Обществознание</w:t>
            </w:r>
          </w:p>
        </w:tc>
        <w:tc>
          <w:tcPr>
            <w:tcW w:w="1223"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rsidRPr="001E0365">
              <w:t>–</w:t>
            </w:r>
          </w:p>
        </w:tc>
        <w:tc>
          <w:tcPr>
            <w:tcW w:w="1224"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t>28/82,4%</w:t>
            </w:r>
          </w:p>
        </w:tc>
        <w:tc>
          <w:tcPr>
            <w:tcW w:w="1176"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rsidRPr="001E0365">
              <w:t>–</w:t>
            </w:r>
          </w:p>
        </w:tc>
        <w:tc>
          <w:tcPr>
            <w:tcW w:w="1176" w:type="dxa"/>
            <w:tcBorders>
              <w:top w:val="single" w:sz="4" w:space="0" w:color="auto"/>
              <w:left w:val="single" w:sz="4" w:space="0" w:color="auto"/>
              <w:bottom w:val="single" w:sz="4" w:space="0" w:color="auto"/>
              <w:right w:val="single" w:sz="4" w:space="0" w:color="auto"/>
            </w:tcBorders>
            <w:vAlign w:val="center"/>
            <w:hideMark/>
          </w:tcPr>
          <w:p w:rsidR="00201A8C" w:rsidRPr="001E0365" w:rsidRDefault="00201A8C" w:rsidP="00201A8C">
            <w:pPr>
              <w:spacing w:after="0"/>
              <w:jc w:val="both"/>
            </w:pPr>
            <w:r w:rsidRPr="001E0365">
              <w:t>–</w:t>
            </w:r>
          </w:p>
        </w:tc>
        <w:tc>
          <w:tcPr>
            <w:tcW w:w="1383" w:type="dxa"/>
            <w:tcBorders>
              <w:top w:val="single" w:sz="4" w:space="0" w:color="auto"/>
              <w:left w:val="single" w:sz="4" w:space="0" w:color="auto"/>
              <w:bottom w:val="single" w:sz="4" w:space="0" w:color="auto"/>
              <w:right w:val="single" w:sz="4" w:space="0" w:color="auto"/>
            </w:tcBorders>
            <w:vAlign w:val="center"/>
          </w:tcPr>
          <w:p w:rsidR="00201A8C" w:rsidRPr="001E0365" w:rsidRDefault="00201A8C" w:rsidP="00201A8C">
            <w:pPr>
              <w:spacing w:after="0"/>
              <w:jc w:val="both"/>
            </w:pPr>
            <w:r w:rsidRPr="001E0365">
              <w:t>–</w:t>
            </w:r>
          </w:p>
        </w:tc>
      </w:tr>
    </w:tbl>
    <w:p w:rsidR="00E4380F" w:rsidRPr="00F704C8" w:rsidRDefault="00E4380F" w:rsidP="00E4380F">
      <w:pPr>
        <w:jc w:val="both"/>
        <w:rPr>
          <w:rFonts w:eastAsiaTheme="minorHAnsi"/>
          <w:sz w:val="28"/>
          <w:szCs w:val="28"/>
        </w:rPr>
      </w:pPr>
    </w:p>
    <w:p w:rsidR="00E4380F" w:rsidRPr="0031616D" w:rsidRDefault="00E4380F" w:rsidP="0031616D">
      <w:pPr>
        <w:spacing w:after="0" w:line="240" w:lineRule="exact"/>
        <w:jc w:val="both"/>
        <w:rPr>
          <w:rFonts w:eastAsiaTheme="minorHAnsi"/>
          <w:b/>
          <w:sz w:val="28"/>
          <w:szCs w:val="28"/>
        </w:rPr>
      </w:pPr>
      <w:r w:rsidRPr="0031616D">
        <w:rPr>
          <w:rFonts w:eastAsiaTheme="minorHAnsi"/>
          <w:b/>
          <w:sz w:val="28"/>
          <w:szCs w:val="28"/>
        </w:rPr>
        <w:t>Шаг 2. Провести сравнение отметок, полученных участниками ВПР – 202</w:t>
      </w:r>
      <w:r w:rsidR="00907C81">
        <w:rPr>
          <w:rFonts w:eastAsiaTheme="minorHAnsi"/>
          <w:b/>
          <w:sz w:val="28"/>
          <w:szCs w:val="28"/>
        </w:rPr>
        <w:t>2</w:t>
      </w:r>
      <w:r w:rsidRPr="0031616D">
        <w:rPr>
          <w:rFonts w:eastAsiaTheme="minorHAnsi"/>
          <w:b/>
          <w:sz w:val="28"/>
          <w:szCs w:val="28"/>
        </w:rPr>
        <w:t xml:space="preserve"> в </w:t>
      </w:r>
      <w:r w:rsidR="0047382B">
        <w:rPr>
          <w:rFonts w:eastAsiaTheme="minorHAnsi"/>
          <w:b/>
          <w:sz w:val="28"/>
          <w:szCs w:val="28"/>
        </w:rPr>
        <w:t>МБОУ СОШ №1</w:t>
      </w:r>
      <w:r w:rsidRPr="0031616D">
        <w:rPr>
          <w:rFonts w:eastAsiaTheme="minorHAnsi"/>
          <w:b/>
          <w:sz w:val="28"/>
          <w:szCs w:val="28"/>
        </w:rPr>
        <w:t>, с отметками в муниципалитете, регионе, стране</w:t>
      </w:r>
    </w:p>
    <w:p w:rsidR="00E4380F" w:rsidRPr="00F704C8" w:rsidRDefault="00E4380F" w:rsidP="0031616D">
      <w:pPr>
        <w:spacing w:after="0" w:line="240" w:lineRule="auto"/>
        <w:ind w:firstLine="709"/>
        <w:jc w:val="both"/>
        <w:rPr>
          <w:rFonts w:eastAsiaTheme="minorHAnsi"/>
          <w:sz w:val="28"/>
          <w:szCs w:val="28"/>
        </w:rPr>
      </w:pPr>
      <w:r w:rsidRPr="00F704C8">
        <w:rPr>
          <w:rFonts w:eastAsiaTheme="minorHAnsi"/>
          <w:sz w:val="28"/>
          <w:szCs w:val="28"/>
        </w:rPr>
        <w:t xml:space="preserve">Анализ по отметкам позволяет определить, насколько сильно отличаются отметки учащихся </w:t>
      </w:r>
      <w:r w:rsidR="0047382B">
        <w:rPr>
          <w:rFonts w:eastAsiaTheme="minorHAnsi"/>
          <w:sz w:val="28"/>
          <w:szCs w:val="28"/>
        </w:rPr>
        <w:t>МБОУ СОШ №1</w:t>
      </w:r>
      <w:r w:rsidRPr="00F704C8">
        <w:rPr>
          <w:rFonts w:eastAsiaTheme="minorHAnsi"/>
          <w:sz w:val="28"/>
          <w:szCs w:val="28"/>
        </w:rPr>
        <w:t xml:space="preserve"> от результатов в целом по муниципалитету, краю, стране. Для проведения анализа используются данные отчета «Статистика по отметкам</w:t>
      </w:r>
      <w:r w:rsidR="00907C81">
        <w:rPr>
          <w:rFonts w:eastAsiaTheme="minorHAnsi"/>
          <w:sz w:val="28"/>
          <w:szCs w:val="28"/>
        </w:rPr>
        <w:t>»</w:t>
      </w:r>
      <w:r w:rsidRPr="00F704C8">
        <w:rPr>
          <w:rFonts w:eastAsiaTheme="minorHAnsi"/>
          <w:sz w:val="28"/>
          <w:szCs w:val="28"/>
        </w:rPr>
        <w:t>.</w:t>
      </w:r>
    </w:p>
    <w:p w:rsidR="00E4380F" w:rsidRDefault="00E4380F" w:rsidP="0031616D">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1. Как показано на диаграмме, в </w:t>
      </w:r>
      <w:r w:rsidR="000F79A9">
        <w:rPr>
          <w:rFonts w:eastAsiaTheme="minorHAnsi"/>
          <w:sz w:val="28"/>
          <w:szCs w:val="28"/>
        </w:rPr>
        <w:t>МБОУ СОШ №1</w:t>
      </w:r>
      <w:r w:rsidRPr="00F704C8">
        <w:rPr>
          <w:rFonts w:eastAsiaTheme="minorHAnsi"/>
          <w:sz w:val="28"/>
          <w:szCs w:val="28"/>
        </w:rPr>
        <w:t xml:space="preserve"> учащиеся 4 класс</w:t>
      </w:r>
      <w:r w:rsidR="000F79A9">
        <w:rPr>
          <w:rFonts w:eastAsiaTheme="minorHAnsi"/>
          <w:sz w:val="28"/>
          <w:szCs w:val="28"/>
        </w:rPr>
        <w:t>а</w:t>
      </w:r>
      <w:r w:rsidRPr="00F704C8">
        <w:rPr>
          <w:rFonts w:eastAsiaTheme="minorHAnsi"/>
          <w:sz w:val="28"/>
          <w:szCs w:val="28"/>
        </w:rPr>
        <w:t xml:space="preserve"> по русскому языку получили за работу </w:t>
      </w:r>
      <w:r w:rsidRPr="00EF0CB2">
        <w:rPr>
          <w:rFonts w:eastAsiaTheme="minorHAnsi"/>
          <w:sz w:val="28"/>
          <w:szCs w:val="28"/>
        </w:rPr>
        <w:t>преимущественно отметку «4»</w:t>
      </w:r>
      <w:r w:rsidR="000F79A9" w:rsidRPr="00EF0CB2">
        <w:rPr>
          <w:rFonts w:eastAsiaTheme="minorHAnsi"/>
          <w:sz w:val="28"/>
          <w:szCs w:val="28"/>
        </w:rPr>
        <w:t xml:space="preserve"> и «3»</w:t>
      </w:r>
      <w:r w:rsidRPr="00EF0CB2">
        <w:rPr>
          <w:rFonts w:eastAsiaTheme="minorHAnsi"/>
          <w:sz w:val="28"/>
          <w:szCs w:val="28"/>
        </w:rPr>
        <w:t xml:space="preserve">, что превосходит результаты остальных участников работы на разных уровнях. Кроме того, учащихся с неудовлетворительной отметкой в </w:t>
      </w:r>
      <w:r w:rsidR="000F79A9" w:rsidRPr="00EF0CB2">
        <w:rPr>
          <w:rFonts w:eastAsiaTheme="minorHAnsi"/>
          <w:sz w:val="28"/>
          <w:szCs w:val="28"/>
        </w:rPr>
        <w:t xml:space="preserve">МБОУ СОШ №1 составляет </w:t>
      </w:r>
      <w:r w:rsidR="00EF0CB2" w:rsidRPr="00EF0CB2">
        <w:rPr>
          <w:rFonts w:eastAsiaTheme="minorHAnsi"/>
          <w:sz w:val="28"/>
          <w:szCs w:val="28"/>
        </w:rPr>
        <w:t>9,3</w:t>
      </w:r>
      <w:r w:rsidR="000F79A9" w:rsidRPr="00EF0CB2">
        <w:rPr>
          <w:rFonts w:eastAsiaTheme="minorHAnsi"/>
          <w:sz w:val="28"/>
          <w:szCs w:val="28"/>
        </w:rPr>
        <w:t xml:space="preserve">%, а с отметкой «отлично» </w:t>
      </w:r>
      <w:r w:rsidR="000A48D9" w:rsidRPr="00EF0CB2">
        <w:rPr>
          <w:rFonts w:eastAsiaTheme="minorHAnsi"/>
          <w:sz w:val="28"/>
          <w:szCs w:val="28"/>
        </w:rPr>
        <w:t xml:space="preserve">- </w:t>
      </w:r>
      <w:r w:rsidR="000F79A9" w:rsidRPr="00EF0CB2">
        <w:rPr>
          <w:rFonts w:eastAsiaTheme="minorHAnsi"/>
          <w:sz w:val="28"/>
          <w:szCs w:val="28"/>
        </w:rPr>
        <w:t xml:space="preserve"> </w:t>
      </w:r>
      <w:r w:rsidR="00EF0CB2" w:rsidRPr="00EF0CB2">
        <w:rPr>
          <w:rFonts w:eastAsiaTheme="minorHAnsi"/>
          <w:sz w:val="28"/>
          <w:szCs w:val="28"/>
        </w:rPr>
        <w:t>2,33</w:t>
      </w:r>
      <w:r w:rsidR="000F79A9" w:rsidRPr="00EF0CB2">
        <w:rPr>
          <w:rFonts w:eastAsiaTheme="minorHAnsi"/>
          <w:sz w:val="28"/>
          <w:szCs w:val="28"/>
        </w:rPr>
        <w:t>%</w:t>
      </w:r>
      <w:r w:rsidRPr="00EF0CB2">
        <w:rPr>
          <w:rFonts w:eastAsiaTheme="minorHAnsi"/>
          <w:sz w:val="28"/>
          <w:szCs w:val="28"/>
        </w:rPr>
        <w:t xml:space="preserve">. Эти данные могут свидетельствовать о </w:t>
      </w:r>
      <w:r w:rsidR="000A48D9" w:rsidRPr="00EF0CB2">
        <w:rPr>
          <w:rFonts w:eastAsiaTheme="minorHAnsi"/>
          <w:sz w:val="28"/>
          <w:szCs w:val="28"/>
        </w:rPr>
        <w:t xml:space="preserve">недостаточном </w:t>
      </w:r>
      <w:r w:rsidRPr="00EF0CB2">
        <w:rPr>
          <w:rFonts w:eastAsiaTheme="minorHAnsi"/>
          <w:sz w:val="28"/>
          <w:szCs w:val="28"/>
        </w:rPr>
        <w:t>уровне подготовки учащихся по предмету.</w:t>
      </w:r>
    </w:p>
    <w:p w:rsidR="00075B13" w:rsidRDefault="00075B13" w:rsidP="0031616D">
      <w:pPr>
        <w:spacing w:after="0" w:line="240" w:lineRule="auto"/>
        <w:ind w:firstLine="709"/>
        <w:jc w:val="both"/>
        <w:rPr>
          <w:rFonts w:eastAsiaTheme="minorHAnsi"/>
          <w:sz w:val="28"/>
          <w:szCs w:val="28"/>
        </w:rPr>
      </w:pPr>
    </w:p>
    <w:p w:rsidR="000F79A9" w:rsidRPr="000F79A9" w:rsidRDefault="000F79A9" w:rsidP="0031616D">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0F79A9" w:rsidRPr="000F79A9" w:rsidRDefault="000F79A9" w:rsidP="0031616D">
      <w:pPr>
        <w:spacing w:after="0" w:line="240" w:lineRule="auto"/>
        <w:ind w:firstLine="709"/>
        <w:jc w:val="both"/>
        <w:rPr>
          <w:rFonts w:eastAsiaTheme="minorHAnsi"/>
          <w:sz w:val="28"/>
          <w:szCs w:val="28"/>
        </w:rPr>
      </w:pPr>
      <w:r w:rsidRPr="000F79A9">
        <w:rPr>
          <w:rFonts w:eastAsiaTheme="minorHAnsi"/>
          <w:sz w:val="28"/>
          <w:szCs w:val="28"/>
        </w:rPr>
        <w:t>ВПР 202</w:t>
      </w:r>
      <w:r w:rsidR="00BA21C6">
        <w:rPr>
          <w:rFonts w:eastAsiaTheme="minorHAnsi"/>
          <w:sz w:val="28"/>
          <w:szCs w:val="28"/>
        </w:rPr>
        <w:t>3</w:t>
      </w:r>
      <w:r w:rsidRPr="000F79A9">
        <w:rPr>
          <w:rFonts w:eastAsiaTheme="minorHAnsi"/>
          <w:sz w:val="28"/>
          <w:szCs w:val="28"/>
        </w:rPr>
        <w:t>. 4 класс</w:t>
      </w:r>
    </w:p>
    <w:p w:rsidR="000F79A9" w:rsidRPr="000F79A9" w:rsidRDefault="000F79A9" w:rsidP="0031616D">
      <w:pPr>
        <w:spacing w:after="0" w:line="240" w:lineRule="auto"/>
        <w:ind w:firstLine="709"/>
        <w:jc w:val="both"/>
        <w:rPr>
          <w:rFonts w:eastAsiaTheme="minorHAnsi"/>
          <w:sz w:val="28"/>
          <w:szCs w:val="28"/>
        </w:rPr>
      </w:pPr>
      <w:r w:rsidRPr="000F79A9">
        <w:rPr>
          <w:rFonts w:eastAsiaTheme="minorHAnsi"/>
          <w:sz w:val="28"/>
          <w:szCs w:val="28"/>
        </w:rPr>
        <w:t>Дата: 1</w:t>
      </w:r>
      <w:r w:rsidR="00EF0CB2">
        <w:rPr>
          <w:rFonts w:eastAsiaTheme="minorHAnsi"/>
          <w:sz w:val="28"/>
          <w:szCs w:val="28"/>
        </w:rPr>
        <w:t>5</w:t>
      </w:r>
      <w:r w:rsidRPr="000F79A9">
        <w:rPr>
          <w:rFonts w:eastAsiaTheme="minorHAnsi"/>
          <w:sz w:val="28"/>
          <w:szCs w:val="28"/>
        </w:rPr>
        <w:t>.0</w:t>
      </w:r>
      <w:r w:rsidR="00EF0CB2">
        <w:rPr>
          <w:rFonts w:eastAsiaTheme="minorHAnsi"/>
          <w:sz w:val="28"/>
          <w:szCs w:val="28"/>
        </w:rPr>
        <w:t>3</w:t>
      </w:r>
      <w:r w:rsidRPr="000F79A9">
        <w:rPr>
          <w:rFonts w:eastAsiaTheme="minorHAnsi"/>
          <w:sz w:val="28"/>
          <w:szCs w:val="28"/>
        </w:rPr>
        <w:t>.202</w:t>
      </w:r>
      <w:r w:rsidR="00EF0CB2">
        <w:rPr>
          <w:rFonts w:eastAsiaTheme="minorHAnsi"/>
          <w:sz w:val="28"/>
          <w:szCs w:val="28"/>
        </w:rPr>
        <w:t>3</w:t>
      </w:r>
    </w:p>
    <w:p w:rsidR="000F79A9" w:rsidRPr="000F79A9" w:rsidRDefault="000F79A9" w:rsidP="0031616D">
      <w:pPr>
        <w:spacing w:after="0" w:line="240" w:lineRule="auto"/>
        <w:ind w:firstLine="709"/>
        <w:jc w:val="both"/>
        <w:rPr>
          <w:rFonts w:eastAsiaTheme="minorHAnsi"/>
          <w:sz w:val="28"/>
          <w:szCs w:val="28"/>
        </w:rPr>
      </w:pPr>
      <w:r w:rsidRPr="000F79A9">
        <w:rPr>
          <w:rFonts w:eastAsiaTheme="minorHAnsi"/>
          <w:sz w:val="28"/>
          <w:szCs w:val="28"/>
        </w:rPr>
        <w:t>Предмет: русский язык</w:t>
      </w:r>
    </w:p>
    <w:p w:rsidR="000F79A9" w:rsidRPr="000F79A9" w:rsidRDefault="000F79A9" w:rsidP="0031616D">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Максимальный первичный балл: 38</w:t>
      </w:r>
    </w:p>
    <w:p w:rsidR="000F79A9" w:rsidRDefault="000F79A9" w:rsidP="000F79A9">
      <w:pPr>
        <w:spacing w:after="0" w:line="240" w:lineRule="auto"/>
        <w:jc w:val="both"/>
        <w:rPr>
          <w:rFonts w:eastAsiaTheme="minorHAnsi"/>
          <w:sz w:val="28"/>
          <w:szCs w:val="28"/>
        </w:rPr>
      </w:pPr>
      <w:r>
        <w:rPr>
          <w:rFonts w:eastAsiaTheme="minorHAnsi"/>
          <w:noProof/>
          <w:sz w:val="28"/>
          <w:szCs w:val="28"/>
          <w:lang w:eastAsia="ru-RU"/>
        </w:rPr>
        <w:lastRenderedPageBreak/>
        <w:drawing>
          <wp:inline distT="0" distB="0" distL="0" distR="0">
            <wp:extent cx="6477165" cy="1692358"/>
            <wp:effectExtent l="19050" t="0" r="18885" b="3092"/>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0F79A9" w:rsidRPr="001A2D42" w:rsidRDefault="000F79A9" w:rsidP="000F79A9">
      <w:pPr>
        <w:jc w:val="both"/>
        <w:rPr>
          <w:rFonts w:eastAsiaTheme="minorHAnsi"/>
          <w:i/>
          <w:sz w:val="28"/>
          <w:szCs w:val="28"/>
        </w:rPr>
      </w:pPr>
      <w:r w:rsidRPr="001A2D42">
        <w:rPr>
          <w:rFonts w:eastAsiaTheme="minorHAnsi"/>
          <w:i/>
          <w:sz w:val="28"/>
          <w:szCs w:val="28"/>
        </w:rPr>
        <w:t xml:space="preserve">Рис. </w:t>
      </w:r>
      <w:r w:rsidR="004E73E0">
        <w:rPr>
          <w:rFonts w:eastAsiaTheme="minorHAnsi"/>
          <w:i/>
          <w:sz w:val="28"/>
          <w:szCs w:val="28"/>
        </w:rPr>
        <w:t>1</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русскому языку учащихся 4 класса.</w:t>
      </w:r>
    </w:p>
    <w:p w:rsidR="000F79A9" w:rsidRDefault="000F79A9" w:rsidP="000F79A9">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sidR="004E73E0">
        <w:rPr>
          <w:rFonts w:eastAsiaTheme="minorHAnsi"/>
          <w:sz w:val="28"/>
          <w:szCs w:val="28"/>
        </w:rPr>
        <w:t>2</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sidR="004E73E0">
        <w:rPr>
          <w:rFonts w:eastAsiaTheme="minorHAnsi"/>
          <w:sz w:val="28"/>
          <w:szCs w:val="28"/>
        </w:rPr>
        <w:t>5</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русскому языку получили за </w:t>
      </w:r>
      <w:r w:rsidRPr="00BA21C6">
        <w:rPr>
          <w:rFonts w:eastAsiaTheme="minorHAnsi"/>
          <w:sz w:val="28"/>
          <w:szCs w:val="28"/>
        </w:rPr>
        <w:t xml:space="preserve">работу </w:t>
      </w:r>
      <w:r w:rsidR="000A48D9" w:rsidRPr="00BA21C6">
        <w:rPr>
          <w:rFonts w:eastAsiaTheme="minorHAnsi"/>
          <w:sz w:val="28"/>
          <w:szCs w:val="28"/>
        </w:rPr>
        <w:t>достаточно большое количество</w:t>
      </w:r>
      <w:r w:rsidRPr="00F704C8">
        <w:rPr>
          <w:rFonts w:eastAsiaTheme="minorHAnsi"/>
          <w:sz w:val="28"/>
          <w:szCs w:val="28"/>
        </w:rPr>
        <w:t xml:space="preserve"> </w:t>
      </w:r>
      <w:r w:rsidRPr="004E73E0">
        <w:rPr>
          <w:rFonts w:eastAsiaTheme="minorHAnsi"/>
          <w:sz w:val="28"/>
          <w:szCs w:val="28"/>
        </w:rPr>
        <w:t>отметку «</w:t>
      </w:r>
      <w:r w:rsidR="004E73E0" w:rsidRPr="004E73E0">
        <w:rPr>
          <w:rFonts w:eastAsiaTheme="minorHAnsi"/>
          <w:sz w:val="28"/>
          <w:szCs w:val="28"/>
        </w:rPr>
        <w:t>удовлетворительно</w:t>
      </w:r>
      <w:r w:rsidRPr="004E73E0">
        <w:rPr>
          <w:rFonts w:eastAsiaTheme="minorHAnsi"/>
          <w:sz w:val="28"/>
          <w:szCs w:val="28"/>
        </w:rPr>
        <w:t xml:space="preserve">», что </w:t>
      </w:r>
      <w:r w:rsidR="004E73E0" w:rsidRPr="004E73E0">
        <w:rPr>
          <w:rFonts w:eastAsiaTheme="minorHAnsi"/>
          <w:sz w:val="28"/>
          <w:szCs w:val="28"/>
        </w:rPr>
        <w:t>говорит о</w:t>
      </w:r>
      <w:r w:rsidR="00BA21C6">
        <w:rPr>
          <w:rFonts w:eastAsiaTheme="minorHAnsi"/>
          <w:sz w:val="28"/>
          <w:szCs w:val="28"/>
        </w:rPr>
        <w:t>б</w:t>
      </w:r>
      <w:r w:rsidR="004E73E0" w:rsidRPr="004E73E0">
        <w:rPr>
          <w:rFonts w:eastAsiaTheme="minorHAnsi"/>
          <w:sz w:val="28"/>
          <w:szCs w:val="28"/>
        </w:rPr>
        <w:t xml:space="preserve"> удовлетворительной подготовки учащихся по данному предмету. А результаты с отметкой «4» составляет </w:t>
      </w:r>
      <w:r w:rsidR="00BA21C6">
        <w:rPr>
          <w:rFonts w:eastAsiaTheme="minorHAnsi"/>
          <w:sz w:val="28"/>
          <w:szCs w:val="28"/>
        </w:rPr>
        <w:t>четверть</w:t>
      </w:r>
      <w:r w:rsidR="004E73E0" w:rsidRPr="004E73E0">
        <w:rPr>
          <w:rFonts w:eastAsiaTheme="minorHAnsi"/>
          <w:sz w:val="28"/>
          <w:szCs w:val="28"/>
        </w:rPr>
        <w:t xml:space="preserve"> част</w:t>
      </w:r>
      <w:r w:rsidR="00BA21C6">
        <w:rPr>
          <w:rFonts w:eastAsiaTheme="minorHAnsi"/>
          <w:sz w:val="28"/>
          <w:szCs w:val="28"/>
        </w:rPr>
        <w:t>и</w:t>
      </w:r>
      <w:r w:rsidR="004E73E0" w:rsidRPr="004E73E0">
        <w:rPr>
          <w:rFonts w:eastAsiaTheme="minorHAnsi"/>
          <w:sz w:val="28"/>
          <w:szCs w:val="28"/>
        </w:rPr>
        <w:t xml:space="preserve"> класса, что является недопустимым. Оценка «</w:t>
      </w:r>
      <w:r w:rsidR="00BA21C6">
        <w:rPr>
          <w:rFonts w:eastAsiaTheme="minorHAnsi"/>
          <w:sz w:val="28"/>
          <w:szCs w:val="28"/>
        </w:rPr>
        <w:t>2</w:t>
      </w:r>
      <w:r w:rsidR="004E73E0" w:rsidRPr="004E73E0">
        <w:rPr>
          <w:rFonts w:eastAsiaTheme="minorHAnsi"/>
          <w:sz w:val="28"/>
          <w:szCs w:val="28"/>
        </w:rPr>
        <w:t>»</w:t>
      </w:r>
      <w:r w:rsidRPr="004E73E0">
        <w:rPr>
          <w:rFonts w:eastAsiaTheme="minorHAnsi"/>
          <w:sz w:val="28"/>
          <w:szCs w:val="28"/>
        </w:rPr>
        <w:t xml:space="preserve"> составляет </w:t>
      </w:r>
      <w:r w:rsidR="00BA21C6">
        <w:rPr>
          <w:rFonts w:eastAsiaTheme="minorHAnsi"/>
          <w:sz w:val="28"/>
          <w:szCs w:val="28"/>
        </w:rPr>
        <w:t>20</w:t>
      </w:r>
      <w:r w:rsidRPr="004E73E0">
        <w:rPr>
          <w:rFonts w:eastAsiaTheme="minorHAnsi"/>
          <w:sz w:val="28"/>
          <w:szCs w:val="28"/>
        </w:rPr>
        <w:t>%, а  отметк</w:t>
      </w:r>
      <w:r w:rsidR="004E73E0" w:rsidRPr="004E73E0">
        <w:rPr>
          <w:rFonts w:eastAsiaTheme="minorHAnsi"/>
          <w:sz w:val="28"/>
          <w:szCs w:val="28"/>
        </w:rPr>
        <w:t>а</w:t>
      </w:r>
      <w:r w:rsidRPr="004E73E0">
        <w:rPr>
          <w:rFonts w:eastAsiaTheme="minorHAnsi"/>
          <w:sz w:val="28"/>
          <w:szCs w:val="28"/>
        </w:rPr>
        <w:t xml:space="preserve"> «</w:t>
      </w:r>
      <w:r w:rsidR="00BA21C6">
        <w:rPr>
          <w:rFonts w:eastAsiaTheme="minorHAnsi"/>
          <w:sz w:val="28"/>
          <w:szCs w:val="28"/>
        </w:rPr>
        <w:t>5</w:t>
      </w:r>
      <w:r w:rsidRPr="004E73E0">
        <w:rPr>
          <w:rFonts w:eastAsiaTheme="minorHAnsi"/>
          <w:sz w:val="28"/>
          <w:szCs w:val="28"/>
        </w:rPr>
        <w:t xml:space="preserve">» всего лишь </w:t>
      </w:r>
      <w:r w:rsidR="00BA21C6">
        <w:rPr>
          <w:rFonts w:eastAsiaTheme="minorHAnsi"/>
          <w:sz w:val="28"/>
          <w:szCs w:val="28"/>
        </w:rPr>
        <w:t>2,5</w:t>
      </w:r>
      <w:r w:rsidRPr="004E73E0">
        <w:rPr>
          <w:rFonts w:eastAsiaTheme="minorHAnsi"/>
          <w:sz w:val="28"/>
          <w:szCs w:val="28"/>
        </w:rPr>
        <w:t xml:space="preserve">%. Эти данные могут свидетельствовать о </w:t>
      </w:r>
      <w:r w:rsidR="004E73E0" w:rsidRPr="004E73E0">
        <w:rPr>
          <w:rFonts w:eastAsiaTheme="minorHAnsi"/>
          <w:sz w:val="28"/>
          <w:szCs w:val="28"/>
        </w:rPr>
        <w:t xml:space="preserve">недостаточном </w:t>
      </w:r>
      <w:r w:rsidRPr="004E73E0">
        <w:rPr>
          <w:rFonts w:eastAsiaTheme="minorHAnsi"/>
          <w:sz w:val="28"/>
          <w:szCs w:val="28"/>
        </w:rPr>
        <w:t>уровне подготовки учащихся по предмету.</w:t>
      </w:r>
    </w:p>
    <w:p w:rsidR="000F79A9" w:rsidRDefault="000F79A9" w:rsidP="000F79A9">
      <w:pPr>
        <w:spacing w:after="0" w:line="240" w:lineRule="auto"/>
        <w:ind w:firstLine="709"/>
        <w:jc w:val="both"/>
        <w:rPr>
          <w:rFonts w:eastAsiaTheme="minorHAnsi"/>
          <w:sz w:val="28"/>
          <w:szCs w:val="28"/>
        </w:rPr>
      </w:pPr>
    </w:p>
    <w:p w:rsidR="000F79A9" w:rsidRPr="000F79A9" w:rsidRDefault="000F79A9" w:rsidP="000F79A9">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0F79A9" w:rsidRPr="000F79A9" w:rsidRDefault="000F79A9" w:rsidP="000F79A9">
      <w:pPr>
        <w:spacing w:after="0" w:line="240" w:lineRule="auto"/>
        <w:ind w:firstLine="709"/>
        <w:jc w:val="both"/>
        <w:rPr>
          <w:rFonts w:eastAsiaTheme="minorHAnsi"/>
          <w:sz w:val="28"/>
          <w:szCs w:val="28"/>
        </w:rPr>
      </w:pPr>
      <w:r w:rsidRPr="000F79A9">
        <w:rPr>
          <w:rFonts w:eastAsiaTheme="minorHAnsi"/>
          <w:sz w:val="28"/>
          <w:szCs w:val="28"/>
        </w:rPr>
        <w:t>ВПР 202</w:t>
      </w:r>
      <w:r w:rsidR="00BA21C6">
        <w:rPr>
          <w:rFonts w:eastAsiaTheme="minorHAnsi"/>
          <w:sz w:val="28"/>
          <w:szCs w:val="28"/>
        </w:rPr>
        <w:t>3</w:t>
      </w:r>
      <w:r w:rsidRPr="000F79A9">
        <w:rPr>
          <w:rFonts w:eastAsiaTheme="minorHAnsi"/>
          <w:sz w:val="28"/>
          <w:szCs w:val="28"/>
        </w:rPr>
        <w:t xml:space="preserve">. </w:t>
      </w:r>
      <w:r w:rsidR="004E73E0">
        <w:rPr>
          <w:rFonts w:eastAsiaTheme="minorHAnsi"/>
          <w:sz w:val="28"/>
          <w:szCs w:val="28"/>
        </w:rPr>
        <w:t>5</w:t>
      </w:r>
      <w:r w:rsidRPr="000F79A9">
        <w:rPr>
          <w:rFonts w:eastAsiaTheme="minorHAnsi"/>
          <w:sz w:val="28"/>
          <w:szCs w:val="28"/>
        </w:rPr>
        <w:t xml:space="preserve"> класс</w:t>
      </w:r>
    </w:p>
    <w:p w:rsidR="000F79A9" w:rsidRPr="000F79A9" w:rsidRDefault="000F79A9" w:rsidP="000F79A9">
      <w:pPr>
        <w:spacing w:after="0" w:line="240" w:lineRule="auto"/>
        <w:ind w:firstLine="709"/>
        <w:jc w:val="both"/>
        <w:rPr>
          <w:rFonts w:eastAsiaTheme="minorHAnsi"/>
          <w:sz w:val="28"/>
          <w:szCs w:val="28"/>
        </w:rPr>
      </w:pPr>
      <w:r w:rsidRPr="000F79A9">
        <w:rPr>
          <w:rFonts w:eastAsiaTheme="minorHAnsi"/>
          <w:sz w:val="28"/>
          <w:szCs w:val="28"/>
        </w:rPr>
        <w:t>Дата: 1</w:t>
      </w:r>
      <w:r w:rsidR="00EF0CB2">
        <w:rPr>
          <w:rFonts w:eastAsiaTheme="minorHAnsi"/>
          <w:sz w:val="28"/>
          <w:szCs w:val="28"/>
        </w:rPr>
        <w:t>5</w:t>
      </w:r>
      <w:r w:rsidRPr="000F79A9">
        <w:rPr>
          <w:rFonts w:eastAsiaTheme="minorHAnsi"/>
          <w:sz w:val="28"/>
          <w:szCs w:val="28"/>
        </w:rPr>
        <w:t>.0</w:t>
      </w:r>
      <w:r w:rsidR="00EF0CB2">
        <w:rPr>
          <w:rFonts w:eastAsiaTheme="minorHAnsi"/>
          <w:sz w:val="28"/>
          <w:szCs w:val="28"/>
        </w:rPr>
        <w:t>3</w:t>
      </w:r>
      <w:r w:rsidRPr="000F79A9">
        <w:rPr>
          <w:rFonts w:eastAsiaTheme="minorHAnsi"/>
          <w:sz w:val="28"/>
          <w:szCs w:val="28"/>
        </w:rPr>
        <w:t>.202</w:t>
      </w:r>
      <w:r w:rsidR="00EF0CB2">
        <w:rPr>
          <w:rFonts w:eastAsiaTheme="minorHAnsi"/>
          <w:sz w:val="28"/>
          <w:szCs w:val="28"/>
        </w:rPr>
        <w:t>3</w:t>
      </w:r>
    </w:p>
    <w:p w:rsidR="000F79A9" w:rsidRPr="000F79A9" w:rsidRDefault="000F79A9" w:rsidP="000F79A9">
      <w:pPr>
        <w:spacing w:after="0" w:line="240" w:lineRule="auto"/>
        <w:ind w:firstLine="709"/>
        <w:jc w:val="both"/>
        <w:rPr>
          <w:rFonts w:eastAsiaTheme="minorHAnsi"/>
          <w:sz w:val="28"/>
          <w:szCs w:val="28"/>
        </w:rPr>
      </w:pPr>
      <w:r w:rsidRPr="000F79A9">
        <w:rPr>
          <w:rFonts w:eastAsiaTheme="minorHAnsi"/>
          <w:sz w:val="28"/>
          <w:szCs w:val="28"/>
        </w:rPr>
        <w:t>Предмет: русский язык</w:t>
      </w:r>
    </w:p>
    <w:p w:rsidR="000F79A9" w:rsidRPr="000F79A9" w:rsidRDefault="000F79A9" w:rsidP="000F79A9">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4E73E0">
        <w:rPr>
          <w:rFonts w:eastAsia="Times New Roman"/>
          <w:bCs/>
          <w:color w:val="000000"/>
          <w:sz w:val="28"/>
          <w:szCs w:val="28"/>
          <w:lang w:eastAsia="ru-RU"/>
        </w:rPr>
        <w:t>45</w:t>
      </w:r>
    </w:p>
    <w:p w:rsidR="000F79A9" w:rsidRDefault="000F79A9" w:rsidP="000F79A9">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636191" cy="2210463"/>
            <wp:effectExtent l="19050" t="0" r="12259" b="0"/>
            <wp:docPr id="1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F79A9" w:rsidRDefault="000F79A9" w:rsidP="000F79A9">
      <w:pPr>
        <w:jc w:val="both"/>
        <w:rPr>
          <w:rFonts w:eastAsiaTheme="minorHAnsi"/>
          <w:i/>
          <w:sz w:val="28"/>
          <w:szCs w:val="28"/>
        </w:rPr>
      </w:pPr>
      <w:r w:rsidRPr="001A2D42">
        <w:rPr>
          <w:rFonts w:eastAsiaTheme="minorHAnsi"/>
          <w:i/>
          <w:sz w:val="28"/>
          <w:szCs w:val="28"/>
        </w:rPr>
        <w:t xml:space="preserve">Рис. </w:t>
      </w:r>
      <w:r w:rsidR="004E73E0">
        <w:rPr>
          <w:rFonts w:eastAsiaTheme="minorHAnsi"/>
          <w:i/>
          <w:sz w:val="28"/>
          <w:szCs w:val="28"/>
        </w:rPr>
        <w:t>2</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русскому языку учащихся </w:t>
      </w:r>
      <w:r w:rsidR="004E73E0">
        <w:rPr>
          <w:rFonts w:eastAsiaTheme="minorHAnsi"/>
          <w:i/>
          <w:sz w:val="28"/>
          <w:szCs w:val="28"/>
        </w:rPr>
        <w:t>5</w:t>
      </w:r>
      <w:r w:rsidRPr="001A2D42">
        <w:rPr>
          <w:rFonts w:eastAsiaTheme="minorHAnsi"/>
          <w:i/>
          <w:sz w:val="28"/>
          <w:szCs w:val="28"/>
        </w:rPr>
        <w:t xml:space="preserve"> класса.</w:t>
      </w:r>
    </w:p>
    <w:p w:rsidR="00BA21C6" w:rsidRDefault="00BA21C6" w:rsidP="00BA21C6">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3</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6</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русскому языку получили за </w:t>
      </w:r>
      <w:r w:rsidRPr="00BA21C6">
        <w:rPr>
          <w:rFonts w:eastAsiaTheme="minorHAnsi"/>
          <w:sz w:val="28"/>
          <w:szCs w:val="28"/>
        </w:rPr>
        <w:t>работу достаточно большое количество</w:t>
      </w:r>
      <w:r w:rsidRPr="00F704C8">
        <w:rPr>
          <w:rFonts w:eastAsiaTheme="minorHAnsi"/>
          <w:sz w:val="28"/>
          <w:szCs w:val="28"/>
        </w:rPr>
        <w:t xml:space="preserve"> </w:t>
      </w:r>
      <w:r>
        <w:rPr>
          <w:rFonts w:eastAsiaTheme="minorHAnsi"/>
          <w:sz w:val="28"/>
          <w:szCs w:val="28"/>
        </w:rPr>
        <w:t xml:space="preserve">на </w:t>
      </w:r>
      <w:r w:rsidRPr="004E73E0">
        <w:rPr>
          <w:rFonts w:eastAsiaTheme="minorHAnsi"/>
          <w:sz w:val="28"/>
          <w:szCs w:val="28"/>
        </w:rPr>
        <w:t>отметку «удовлетворительно»,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 А результаты с отметкой «4» составляет </w:t>
      </w:r>
      <w:r>
        <w:rPr>
          <w:rFonts w:eastAsiaTheme="minorHAnsi"/>
          <w:sz w:val="28"/>
          <w:szCs w:val="28"/>
        </w:rPr>
        <w:t>33,33%</w:t>
      </w:r>
      <w:r w:rsidRPr="004E73E0">
        <w:rPr>
          <w:rFonts w:eastAsiaTheme="minorHAnsi"/>
          <w:sz w:val="28"/>
          <w:szCs w:val="28"/>
        </w:rPr>
        <w:t>, что является недо</w:t>
      </w:r>
      <w:r>
        <w:rPr>
          <w:rFonts w:eastAsiaTheme="minorHAnsi"/>
          <w:sz w:val="28"/>
          <w:szCs w:val="28"/>
        </w:rPr>
        <w:t>статочным</w:t>
      </w:r>
      <w:r w:rsidRPr="004E73E0">
        <w:rPr>
          <w:rFonts w:eastAsiaTheme="minorHAnsi"/>
          <w:sz w:val="28"/>
          <w:szCs w:val="28"/>
        </w:rPr>
        <w:t>. Оценка «</w:t>
      </w:r>
      <w:r>
        <w:rPr>
          <w:rFonts w:eastAsiaTheme="minorHAnsi"/>
          <w:sz w:val="28"/>
          <w:szCs w:val="28"/>
        </w:rPr>
        <w:t>2</w:t>
      </w:r>
      <w:r w:rsidRPr="004E73E0">
        <w:rPr>
          <w:rFonts w:eastAsiaTheme="minorHAnsi"/>
          <w:sz w:val="28"/>
          <w:szCs w:val="28"/>
        </w:rPr>
        <w:t xml:space="preserve">» составляет </w:t>
      </w:r>
      <w:r>
        <w:rPr>
          <w:rFonts w:eastAsiaTheme="minorHAnsi"/>
          <w:sz w:val="28"/>
          <w:szCs w:val="28"/>
        </w:rPr>
        <w:t>14,81</w:t>
      </w:r>
      <w:r w:rsidRPr="004E73E0">
        <w:rPr>
          <w:rFonts w:eastAsiaTheme="minorHAnsi"/>
          <w:sz w:val="28"/>
          <w:szCs w:val="28"/>
        </w:rPr>
        <w:t>%, а  отметка «</w:t>
      </w:r>
      <w:r>
        <w:rPr>
          <w:rFonts w:eastAsiaTheme="minorHAnsi"/>
          <w:sz w:val="28"/>
          <w:szCs w:val="28"/>
        </w:rPr>
        <w:t>5</w:t>
      </w:r>
      <w:r w:rsidRPr="004E73E0">
        <w:rPr>
          <w:rFonts w:eastAsiaTheme="minorHAnsi"/>
          <w:sz w:val="28"/>
          <w:szCs w:val="28"/>
        </w:rPr>
        <w:t xml:space="preserve">» всего лишь </w:t>
      </w:r>
      <w:r>
        <w:rPr>
          <w:rFonts w:eastAsiaTheme="minorHAnsi"/>
          <w:sz w:val="28"/>
          <w:szCs w:val="28"/>
        </w:rPr>
        <w:t>3,7</w:t>
      </w:r>
      <w:r w:rsidRPr="004E73E0">
        <w:rPr>
          <w:rFonts w:eastAsiaTheme="minorHAnsi"/>
          <w:sz w:val="28"/>
          <w:szCs w:val="28"/>
        </w:rPr>
        <w:t>%. Эти данные могут свидетельствовать о</w:t>
      </w:r>
      <w:r>
        <w:rPr>
          <w:rFonts w:eastAsiaTheme="minorHAnsi"/>
          <w:sz w:val="28"/>
          <w:szCs w:val="28"/>
        </w:rPr>
        <w:t>б</w:t>
      </w:r>
      <w:r w:rsidRPr="004E73E0">
        <w:rPr>
          <w:rFonts w:eastAsiaTheme="minorHAnsi"/>
          <w:sz w:val="28"/>
          <w:szCs w:val="28"/>
        </w:rPr>
        <w:t xml:space="preserve"> </w:t>
      </w:r>
      <w:r>
        <w:rPr>
          <w:rFonts w:eastAsiaTheme="minorHAnsi"/>
          <w:sz w:val="28"/>
          <w:szCs w:val="28"/>
        </w:rPr>
        <w:t>удовлетворительном</w:t>
      </w:r>
      <w:r w:rsidRPr="004E73E0">
        <w:rPr>
          <w:rFonts w:eastAsiaTheme="minorHAnsi"/>
          <w:sz w:val="28"/>
          <w:szCs w:val="28"/>
        </w:rPr>
        <w:t xml:space="preserve"> уровне подготовки учащихся по предмету.</w:t>
      </w:r>
    </w:p>
    <w:p w:rsidR="00BA21C6" w:rsidRDefault="00BA21C6" w:rsidP="00BA21C6">
      <w:pPr>
        <w:spacing w:after="0" w:line="240" w:lineRule="auto"/>
        <w:ind w:firstLine="709"/>
        <w:jc w:val="both"/>
        <w:rPr>
          <w:rFonts w:eastAsiaTheme="minorHAnsi"/>
          <w:sz w:val="28"/>
          <w:szCs w:val="28"/>
        </w:rPr>
      </w:pP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Предмет: русский язык</w:t>
      </w:r>
    </w:p>
    <w:p w:rsidR="00BA21C6" w:rsidRPr="000F79A9" w:rsidRDefault="00BA21C6" w:rsidP="00BA21C6">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51</w:t>
      </w:r>
    </w:p>
    <w:p w:rsidR="00BA21C6" w:rsidRDefault="00BA21C6" w:rsidP="00BA21C6">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636191" cy="2210463"/>
            <wp:effectExtent l="19050" t="0" r="12259" b="0"/>
            <wp:docPr id="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A21C6" w:rsidRDefault="00BA21C6" w:rsidP="00BA21C6">
      <w:pPr>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русскому языку учащихся </w:t>
      </w:r>
      <w:r>
        <w:rPr>
          <w:rFonts w:eastAsiaTheme="minorHAnsi"/>
          <w:i/>
          <w:sz w:val="28"/>
          <w:szCs w:val="28"/>
        </w:rPr>
        <w:t>6</w:t>
      </w:r>
      <w:r w:rsidRPr="001A2D42">
        <w:rPr>
          <w:rFonts w:eastAsiaTheme="minorHAnsi"/>
          <w:i/>
          <w:sz w:val="28"/>
          <w:szCs w:val="28"/>
        </w:rPr>
        <w:t xml:space="preserve"> класса.</w:t>
      </w:r>
    </w:p>
    <w:p w:rsidR="00BA21C6" w:rsidRDefault="00BA21C6" w:rsidP="00BA21C6">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4</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7</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русскому языку получили за </w:t>
      </w:r>
      <w:r w:rsidRPr="00BA21C6">
        <w:rPr>
          <w:rFonts w:eastAsiaTheme="minorHAnsi"/>
          <w:sz w:val="28"/>
          <w:szCs w:val="28"/>
        </w:rPr>
        <w:t>работу достаточно большое количество</w:t>
      </w:r>
      <w:r w:rsidRPr="00F704C8">
        <w:rPr>
          <w:rFonts w:eastAsiaTheme="minorHAnsi"/>
          <w:sz w:val="28"/>
          <w:szCs w:val="28"/>
        </w:rPr>
        <w:t xml:space="preserve"> </w:t>
      </w:r>
      <w:r>
        <w:rPr>
          <w:rFonts w:eastAsiaTheme="minorHAnsi"/>
          <w:sz w:val="28"/>
          <w:szCs w:val="28"/>
        </w:rPr>
        <w:t xml:space="preserve">на </w:t>
      </w:r>
      <w:r w:rsidRPr="004E73E0">
        <w:rPr>
          <w:rFonts w:eastAsiaTheme="minorHAnsi"/>
          <w:sz w:val="28"/>
          <w:szCs w:val="28"/>
        </w:rPr>
        <w:t>отметку «удовлетворительно»,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 А результаты с отметкой «4» составляет</w:t>
      </w:r>
      <w:r>
        <w:rPr>
          <w:rFonts w:eastAsiaTheme="minorHAnsi"/>
          <w:sz w:val="28"/>
          <w:szCs w:val="28"/>
        </w:rPr>
        <w:t xml:space="preserve"> всего лишь 17,39%</w:t>
      </w:r>
      <w:r w:rsidRPr="004E73E0">
        <w:rPr>
          <w:rFonts w:eastAsiaTheme="minorHAnsi"/>
          <w:sz w:val="28"/>
          <w:szCs w:val="28"/>
        </w:rPr>
        <w:t>, что является недо</w:t>
      </w:r>
      <w:r>
        <w:rPr>
          <w:rFonts w:eastAsiaTheme="minorHAnsi"/>
          <w:sz w:val="28"/>
          <w:szCs w:val="28"/>
        </w:rPr>
        <w:t>статочным</w:t>
      </w:r>
      <w:r w:rsidRPr="004E73E0">
        <w:rPr>
          <w:rFonts w:eastAsiaTheme="minorHAnsi"/>
          <w:sz w:val="28"/>
          <w:szCs w:val="28"/>
        </w:rPr>
        <w:t>. Оценка «</w:t>
      </w:r>
      <w:r>
        <w:rPr>
          <w:rFonts w:eastAsiaTheme="minorHAnsi"/>
          <w:sz w:val="28"/>
          <w:szCs w:val="28"/>
        </w:rPr>
        <w:t>2</w:t>
      </w:r>
      <w:r w:rsidRPr="004E73E0">
        <w:rPr>
          <w:rFonts w:eastAsiaTheme="minorHAnsi"/>
          <w:sz w:val="28"/>
          <w:szCs w:val="28"/>
        </w:rPr>
        <w:t xml:space="preserve">» составляет </w:t>
      </w:r>
      <w:r>
        <w:rPr>
          <w:rFonts w:eastAsiaTheme="minorHAnsi"/>
          <w:sz w:val="28"/>
          <w:szCs w:val="28"/>
        </w:rPr>
        <w:t>такую же часть – 17,39</w:t>
      </w:r>
      <w:r w:rsidRPr="004E73E0">
        <w:rPr>
          <w:rFonts w:eastAsiaTheme="minorHAnsi"/>
          <w:sz w:val="28"/>
          <w:szCs w:val="28"/>
        </w:rPr>
        <w:t>%,</w:t>
      </w:r>
      <w:r>
        <w:rPr>
          <w:rFonts w:eastAsiaTheme="minorHAnsi"/>
          <w:sz w:val="28"/>
          <w:szCs w:val="28"/>
        </w:rPr>
        <w:t xml:space="preserve"> что недопустимо, </w:t>
      </w:r>
      <w:r w:rsidRPr="004E73E0">
        <w:rPr>
          <w:rFonts w:eastAsiaTheme="minorHAnsi"/>
          <w:sz w:val="28"/>
          <w:szCs w:val="28"/>
        </w:rPr>
        <w:t xml:space="preserve"> а  отметка «</w:t>
      </w:r>
      <w:r>
        <w:rPr>
          <w:rFonts w:eastAsiaTheme="minorHAnsi"/>
          <w:sz w:val="28"/>
          <w:szCs w:val="28"/>
        </w:rPr>
        <w:t>5</w:t>
      </w:r>
      <w:r w:rsidRPr="004E73E0">
        <w:rPr>
          <w:rFonts w:eastAsiaTheme="minorHAnsi"/>
          <w:sz w:val="28"/>
          <w:szCs w:val="28"/>
        </w:rPr>
        <w:t xml:space="preserve">» </w:t>
      </w:r>
      <w:r>
        <w:rPr>
          <w:rFonts w:eastAsiaTheme="minorHAnsi"/>
          <w:sz w:val="28"/>
          <w:szCs w:val="28"/>
        </w:rPr>
        <w:t>совсем отсутствует и составляет 0</w:t>
      </w:r>
      <w:r w:rsidRPr="004E73E0">
        <w:rPr>
          <w:rFonts w:eastAsiaTheme="minorHAnsi"/>
          <w:sz w:val="28"/>
          <w:szCs w:val="28"/>
        </w:rPr>
        <w:t>%. Эти данные могут свидетельствовать о</w:t>
      </w:r>
      <w:r>
        <w:rPr>
          <w:rFonts w:eastAsiaTheme="minorHAnsi"/>
          <w:sz w:val="28"/>
          <w:szCs w:val="28"/>
        </w:rPr>
        <w:t xml:space="preserve"> недостаточном</w:t>
      </w:r>
      <w:r w:rsidRPr="004E73E0">
        <w:rPr>
          <w:rFonts w:eastAsiaTheme="minorHAnsi"/>
          <w:sz w:val="28"/>
          <w:szCs w:val="28"/>
        </w:rPr>
        <w:t xml:space="preserve"> уровне подготовки учащихся по предмету.</w:t>
      </w:r>
    </w:p>
    <w:p w:rsidR="00BA21C6" w:rsidRDefault="00BA21C6" w:rsidP="00BA21C6">
      <w:pPr>
        <w:spacing w:after="0" w:line="240" w:lineRule="auto"/>
        <w:ind w:firstLine="709"/>
        <w:jc w:val="both"/>
        <w:rPr>
          <w:rFonts w:eastAsiaTheme="minorHAnsi"/>
          <w:sz w:val="28"/>
          <w:szCs w:val="28"/>
        </w:rPr>
      </w:pP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76</w:t>
      </w:r>
      <w:r w:rsidRPr="000F79A9">
        <w:rPr>
          <w:rFonts w:eastAsiaTheme="minorHAnsi"/>
          <w:sz w:val="28"/>
          <w:szCs w:val="28"/>
        </w:rPr>
        <w:t xml:space="preserve"> класс</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Предмет: русский язык</w:t>
      </w:r>
    </w:p>
    <w:p w:rsidR="00BA21C6" w:rsidRPr="000F79A9" w:rsidRDefault="00BA21C6" w:rsidP="00BA21C6">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47</w:t>
      </w:r>
    </w:p>
    <w:p w:rsidR="00BA21C6" w:rsidRDefault="00BA21C6" w:rsidP="00BA21C6">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636191" cy="2210463"/>
            <wp:effectExtent l="19050" t="0" r="12259" b="0"/>
            <wp:docPr id="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A21C6" w:rsidRDefault="00BA21C6" w:rsidP="00BA21C6">
      <w:pPr>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русскому языку учащихся </w:t>
      </w:r>
      <w:r>
        <w:rPr>
          <w:rFonts w:eastAsiaTheme="minorHAnsi"/>
          <w:i/>
          <w:sz w:val="28"/>
          <w:szCs w:val="28"/>
        </w:rPr>
        <w:t>7</w:t>
      </w:r>
      <w:r w:rsidRPr="001A2D42">
        <w:rPr>
          <w:rFonts w:eastAsiaTheme="minorHAnsi"/>
          <w:i/>
          <w:sz w:val="28"/>
          <w:szCs w:val="28"/>
        </w:rPr>
        <w:t xml:space="preserve"> класса.</w:t>
      </w:r>
    </w:p>
    <w:p w:rsidR="00BA21C6" w:rsidRDefault="00BA21C6" w:rsidP="00BA21C6">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5</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8</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русскому языку получили за </w:t>
      </w:r>
      <w:r w:rsidRPr="00BA21C6">
        <w:rPr>
          <w:rFonts w:eastAsiaTheme="minorHAnsi"/>
          <w:sz w:val="28"/>
          <w:szCs w:val="28"/>
        </w:rPr>
        <w:t xml:space="preserve">работу </w:t>
      </w:r>
      <w:r w:rsidRPr="00DE4544">
        <w:rPr>
          <w:rFonts w:eastAsiaTheme="minorHAnsi"/>
          <w:sz w:val="28"/>
          <w:szCs w:val="28"/>
        </w:rPr>
        <w:t>достаточно большое количество</w:t>
      </w:r>
      <w:r w:rsidRPr="00F704C8">
        <w:rPr>
          <w:rFonts w:eastAsiaTheme="minorHAnsi"/>
          <w:sz w:val="28"/>
          <w:szCs w:val="28"/>
        </w:rPr>
        <w:t xml:space="preserve"> </w:t>
      </w:r>
      <w:r w:rsidRPr="004E73E0">
        <w:rPr>
          <w:rFonts w:eastAsiaTheme="minorHAnsi"/>
          <w:sz w:val="28"/>
          <w:szCs w:val="28"/>
        </w:rPr>
        <w:t>отметку «</w:t>
      </w:r>
      <w:r w:rsidR="00DE4544">
        <w:rPr>
          <w:rFonts w:eastAsiaTheme="minorHAnsi"/>
          <w:sz w:val="28"/>
          <w:szCs w:val="28"/>
        </w:rPr>
        <w:t>хорошо</w:t>
      </w:r>
      <w:r w:rsidRPr="004E73E0">
        <w:rPr>
          <w:rFonts w:eastAsiaTheme="minorHAnsi"/>
          <w:sz w:val="28"/>
          <w:szCs w:val="28"/>
        </w:rPr>
        <w:t xml:space="preserve">», что говорит о </w:t>
      </w:r>
      <w:r w:rsidR="00DE4544">
        <w:rPr>
          <w:rFonts w:eastAsiaTheme="minorHAnsi"/>
          <w:sz w:val="28"/>
          <w:szCs w:val="28"/>
        </w:rPr>
        <w:t>хорошей</w:t>
      </w:r>
      <w:r w:rsidRPr="004E73E0">
        <w:rPr>
          <w:rFonts w:eastAsiaTheme="minorHAnsi"/>
          <w:sz w:val="28"/>
          <w:szCs w:val="28"/>
        </w:rPr>
        <w:t xml:space="preserve"> подготовки учащихся по данному предмету. А результаты с отметкой «</w:t>
      </w:r>
      <w:r w:rsidR="00DE4544">
        <w:rPr>
          <w:rFonts w:eastAsiaTheme="minorHAnsi"/>
          <w:sz w:val="28"/>
          <w:szCs w:val="28"/>
        </w:rPr>
        <w:t>3</w:t>
      </w:r>
      <w:r w:rsidRPr="004E73E0">
        <w:rPr>
          <w:rFonts w:eastAsiaTheme="minorHAnsi"/>
          <w:sz w:val="28"/>
          <w:szCs w:val="28"/>
        </w:rPr>
        <w:t xml:space="preserve">» составляет </w:t>
      </w:r>
      <w:r w:rsidR="00DE4544">
        <w:rPr>
          <w:rFonts w:eastAsiaTheme="minorHAnsi"/>
          <w:sz w:val="28"/>
          <w:szCs w:val="28"/>
        </w:rPr>
        <w:t>всего 26,92%</w:t>
      </w:r>
      <w:r w:rsidRPr="004E73E0">
        <w:rPr>
          <w:rFonts w:eastAsiaTheme="minorHAnsi"/>
          <w:sz w:val="28"/>
          <w:szCs w:val="28"/>
        </w:rPr>
        <w:t>, что является допустимым. Оценка «</w:t>
      </w:r>
      <w:r>
        <w:rPr>
          <w:rFonts w:eastAsiaTheme="minorHAnsi"/>
          <w:sz w:val="28"/>
          <w:szCs w:val="28"/>
        </w:rPr>
        <w:t>2</w:t>
      </w:r>
      <w:r w:rsidRPr="004E73E0">
        <w:rPr>
          <w:rFonts w:eastAsiaTheme="minorHAnsi"/>
          <w:sz w:val="28"/>
          <w:szCs w:val="28"/>
        </w:rPr>
        <w:t xml:space="preserve">» составляет </w:t>
      </w:r>
      <w:r w:rsidR="00DE4544">
        <w:rPr>
          <w:rFonts w:eastAsiaTheme="minorHAnsi"/>
          <w:sz w:val="28"/>
          <w:szCs w:val="28"/>
        </w:rPr>
        <w:t>15,38</w:t>
      </w:r>
      <w:r w:rsidRPr="004E73E0">
        <w:rPr>
          <w:rFonts w:eastAsiaTheme="minorHAnsi"/>
          <w:sz w:val="28"/>
          <w:szCs w:val="28"/>
        </w:rPr>
        <w:t>%, а  отметка «</w:t>
      </w:r>
      <w:r>
        <w:rPr>
          <w:rFonts w:eastAsiaTheme="minorHAnsi"/>
          <w:sz w:val="28"/>
          <w:szCs w:val="28"/>
        </w:rPr>
        <w:t>5</w:t>
      </w:r>
      <w:r w:rsidRPr="004E73E0">
        <w:rPr>
          <w:rFonts w:eastAsiaTheme="minorHAnsi"/>
          <w:sz w:val="28"/>
          <w:szCs w:val="28"/>
        </w:rPr>
        <w:t xml:space="preserve">» всего лишь </w:t>
      </w:r>
      <w:r w:rsidR="00DE4544">
        <w:rPr>
          <w:rFonts w:eastAsiaTheme="minorHAnsi"/>
          <w:sz w:val="28"/>
          <w:szCs w:val="28"/>
        </w:rPr>
        <w:t>3,85</w:t>
      </w:r>
      <w:r w:rsidRPr="004E73E0">
        <w:rPr>
          <w:rFonts w:eastAsiaTheme="minorHAnsi"/>
          <w:sz w:val="28"/>
          <w:szCs w:val="28"/>
        </w:rPr>
        <w:t>%. Эти данные могут свидетельствовать о достаточном уровне подготовки учащихся по предмету.</w:t>
      </w:r>
    </w:p>
    <w:p w:rsidR="00BA21C6" w:rsidRDefault="00BA21C6" w:rsidP="00BA21C6">
      <w:pPr>
        <w:spacing w:after="0" w:line="240" w:lineRule="auto"/>
        <w:ind w:firstLine="709"/>
        <w:jc w:val="both"/>
        <w:rPr>
          <w:rFonts w:eastAsiaTheme="minorHAnsi"/>
          <w:sz w:val="28"/>
          <w:szCs w:val="28"/>
        </w:rPr>
      </w:pP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8</w:t>
      </w:r>
      <w:r w:rsidRPr="000F79A9">
        <w:rPr>
          <w:rFonts w:eastAsiaTheme="minorHAnsi"/>
          <w:sz w:val="28"/>
          <w:szCs w:val="28"/>
        </w:rPr>
        <w:t xml:space="preserve"> класс</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BA21C6" w:rsidRPr="000F79A9" w:rsidRDefault="00BA21C6" w:rsidP="00BA21C6">
      <w:pPr>
        <w:spacing w:after="0" w:line="240" w:lineRule="auto"/>
        <w:ind w:firstLine="709"/>
        <w:jc w:val="both"/>
        <w:rPr>
          <w:rFonts w:eastAsiaTheme="minorHAnsi"/>
          <w:sz w:val="28"/>
          <w:szCs w:val="28"/>
        </w:rPr>
      </w:pPr>
      <w:r w:rsidRPr="000F79A9">
        <w:rPr>
          <w:rFonts w:eastAsiaTheme="minorHAnsi"/>
          <w:sz w:val="28"/>
          <w:szCs w:val="28"/>
        </w:rPr>
        <w:t>Предмет: русский язык</w:t>
      </w:r>
    </w:p>
    <w:p w:rsidR="00BA21C6" w:rsidRPr="000F79A9" w:rsidRDefault="00BA21C6" w:rsidP="00BA21C6">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51</w:t>
      </w:r>
    </w:p>
    <w:p w:rsidR="00BA21C6" w:rsidRDefault="00BA21C6" w:rsidP="00BA21C6">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636191" cy="2210463"/>
            <wp:effectExtent l="19050" t="0" r="12259" b="0"/>
            <wp:docPr id="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A21C6" w:rsidRDefault="00BA21C6" w:rsidP="00BA21C6">
      <w:pPr>
        <w:jc w:val="both"/>
        <w:rPr>
          <w:rFonts w:eastAsiaTheme="minorHAnsi"/>
          <w:i/>
          <w:sz w:val="28"/>
          <w:szCs w:val="28"/>
        </w:rPr>
      </w:pPr>
      <w:r w:rsidRPr="001A2D42">
        <w:rPr>
          <w:rFonts w:eastAsiaTheme="minorHAnsi"/>
          <w:i/>
          <w:sz w:val="28"/>
          <w:szCs w:val="28"/>
        </w:rPr>
        <w:t xml:space="preserve">Рис. </w:t>
      </w:r>
      <w:r w:rsidR="00DE4544">
        <w:rPr>
          <w:rFonts w:eastAsiaTheme="minorHAnsi"/>
          <w:i/>
          <w:sz w:val="28"/>
          <w:szCs w:val="28"/>
        </w:rPr>
        <w:t>5</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sidR="00FA00CE">
        <w:rPr>
          <w:rFonts w:eastAsiaTheme="minorHAnsi"/>
          <w:i/>
          <w:sz w:val="28"/>
          <w:szCs w:val="28"/>
        </w:rPr>
        <w:t>русскому языку</w:t>
      </w:r>
      <w:r w:rsidRPr="001A2D42">
        <w:rPr>
          <w:rFonts w:eastAsiaTheme="minorHAnsi"/>
          <w:i/>
          <w:sz w:val="28"/>
          <w:szCs w:val="28"/>
        </w:rPr>
        <w:t xml:space="preserve"> учащихся </w:t>
      </w:r>
      <w:r w:rsidR="00FA00CE">
        <w:rPr>
          <w:rFonts w:eastAsiaTheme="minorHAnsi"/>
          <w:i/>
          <w:sz w:val="28"/>
          <w:szCs w:val="28"/>
        </w:rPr>
        <w:t>8</w:t>
      </w:r>
      <w:r w:rsidRPr="001A2D42">
        <w:rPr>
          <w:rFonts w:eastAsiaTheme="minorHAnsi"/>
          <w:i/>
          <w:sz w:val="28"/>
          <w:szCs w:val="28"/>
        </w:rPr>
        <w:t xml:space="preserve"> класса.</w:t>
      </w:r>
    </w:p>
    <w:p w:rsidR="004E73E0" w:rsidRDefault="004E73E0" w:rsidP="004E73E0">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sidR="00FA00CE" w:rsidRPr="00FA00CE">
        <w:rPr>
          <w:rFonts w:eastAsiaTheme="minorHAnsi"/>
          <w:sz w:val="28"/>
          <w:szCs w:val="28"/>
        </w:rPr>
        <w:t>6</w:t>
      </w:r>
      <w:r w:rsidRPr="00FA00CE">
        <w:rPr>
          <w:rFonts w:eastAsiaTheme="minorHAnsi"/>
          <w:sz w:val="28"/>
          <w:szCs w:val="28"/>
        </w:rPr>
        <w:t>. Как показано на диаграмме, в МБОУ СОШ №1 учащиеся 4 класса по математике получили за работу преимущественно отметку «4» и «</w:t>
      </w:r>
      <w:r w:rsidR="00FA00CE">
        <w:rPr>
          <w:rFonts w:eastAsiaTheme="minorHAnsi"/>
          <w:sz w:val="28"/>
          <w:szCs w:val="28"/>
        </w:rPr>
        <w:t>3</w:t>
      </w:r>
      <w:r w:rsidRPr="00FA00CE">
        <w:rPr>
          <w:rFonts w:eastAsiaTheme="minorHAnsi"/>
          <w:sz w:val="28"/>
          <w:szCs w:val="28"/>
        </w:rPr>
        <w:t xml:space="preserve">», что превосходит результаты остальных участников работы на разных уровнях. Кроме того, учащихся с неудовлетворительной отметкой в МБОУ СОШ №1 составляет </w:t>
      </w:r>
      <w:r w:rsidR="00FA00CE">
        <w:rPr>
          <w:rFonts w:eastAsiaTheme="minorHAnsi"/>
          <w:sz w:val="28"/>
          <w:szCs w:val="28"/>
        </w:rPr>
        <w:t>4,35</w:t>
      </w:r>
      <w:r w:rsidRPr="00FA00CE">
        <w:rPr>
          <w:rFonts w:eastAsiaTheme="minorHAnsi"/>
          <w:sz w:val="28"/>
          <w:szCs w:val="28"/>
        </w:rPr>
        <w:t xml:space="preserve">%, а с отметкой «отлично» </w:t>
      </w:r>
      <w:r w:rsidR="0028687B" w:rsidRPr="00FA00CE">
        <w:rPr>
          <w:rFonts w:eastAsiaTheme="minorHAnsi"/>
          <w:sz w:val="28"/>
          <w:szCs w:val="28"/>
        </w:rPr>
        <w:t>-</w:t>
      </w:r>
      <w:r w:rsidRPr="00FA00CE">
        <w:rPr>
          <w:rFonts w:eastAsiaTheme="minorHAnsi"/>
          <w:sz w:val="28"/>
          <w:szCs w:val="28"/>
        </w:rPr>
        <w:t xml:space="preserve"> </w:t>
      </w:r>
      <w:r w:rsidR="00FA00CE">
        <w:rPr>
          <w:rFonts w:eastAsiaTheme="minorHAnsi"/>
          <w:sz w:val="28"/>
          <w:szCs w:val="28"/>
        </w:rPr>
        <w:t>8,7</w:t>
      </w:r>
      <w:r w:rsidRPr="00FA00CE">
        <w:rPr>
          <w:rFonts w:eastAsiaTheme="minorHAnsi"/>
          <w:sz w:val="28"/>
          <w:szCs w:val="28"/>
        </w:rPr>
        <w:t>%. Эти данные могут свидетельствовать о хорошем уровне подготовки учащихся по предмету.</w:t>
      </w:r>
    </w:p>
    <w:p w:rsidR="004E73E0" w:rsidRDefault="004E73E0" w:rsidP="004E73E0">
      <w:pPr>
        <w:spacing w:after="0" w:line="240" w:lineRule="auto"/>
        <w:ind w:firstLine="709"/>
        <w:jc w:val="both"/>
        <w:rPr>
          <w:rFonts w:eastAsiaTheme="minorHAnsi"/>
          <w:sz w:val="28"/>
          <w:szCs w:val="28"/>
        </w:rPr>
      </w:pPr>
    </w:p>
    <w:p w:rsidR="004E73E0" w:rsidRPr="000F79A9" w:rsidRDefault="004E73E0" w:rsidP="004E73E0">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4E73E0" w:rsidRPr="000F79A9" w:rsidRDefault="004E73E0" w:rsidP="004E73E0">
      <w:pPr>
        <w:spacing w:after="0" w:line="240" w:lineRule="auto"/>
        <w:ind w:firstLine="709"/>
        <w:jc w:val="both"/>
        <w:rPr>
          <w:rFonts w:eastAsiaTheme="minorHAnsi"/>
          <w:sz w:val="28"/>
          <w:szCs w:val="28"/>
        </w:rPr>
      </w:pPr>
      <w:r w:rsidRPr="000F79A9">
        <w:rPr>
          <w:rFonts w:eastAsiaTheme="minorHAnsi"/>
          <w:sz w:val="28"/>
          <w:szCs w:val="28"/>
        </w:rPr>
        <w:t>ВПР 202</w:t>
      </w:r>
      <w:r w:rsidR="00FA00CE">
        <w:rPr>
          <w:rFonts w:eastAsiaTheme="minorHAnsi"/>
          <w:sz w:val="28"/>
          <w:szCs w:val="28"/>
        </w:rPr>
        <w:t>3</w:t>
      </w:r>
      <w:r w:rsidRPr="000F79A9">
        <w:rPr>
          <w:rFonts w:eastAsiaTheme="minorHAnsi"/>
          <w:sz w:val="28"/>
          <w:szCs w:val="28"/>
        </w:rPr>
        <w:t>. 4 класс</w:t>
      </w:r>
    </w:p>
    <w:p w:rsidR="004E73E0" w:rsidRPr="000F79A9" w:rsidRDefault="004E73E0" w:rsidP="004E73E0">
      <w:pPr>
        <w:spacing w:after="0" w:line="240" w:lineRule="auto"/>
        <w:ind w:firstLine="709"/>
        <w:jc w:val="both"/>
        <w:rPr>
          <w:rFonts w:eastAsiaTheme="minorHAnsi"/>
          <w:sz w:val="28"/>
          <w:szCs w:val="28"/>
        </w:rPr>
      </w:pPr>
      <w:r w:rsidRPr="000F79A9">
        <w:rPr>
          <w:rFonts w:eastAsiaTheme="minorHAnsi"/>
          <w:sz w:val="28"/>
          <w:szCs w:val="28"/>
        </w:rPr>
        <w:t>Дата: 1</w:t>
      </w:r>
      <w:r w:rsidR="00FA00CE">
        <w:rPr>
          <w:rFonts w:eastAsiaTheme="minorHAnsi"/>
          <w:sz w:val="28"/>
          <w:szCs w:val="28"/>
        </w:rPr>
        <w:t>5</w:t>
      </w:r>
      <w:r w:rsidRPr="000F79A9">
        <w:rPr>
          <w:rFonts w:eastAsiaTheme="minorHAnsi"/>
          <w:sz w:val="28"/>
          <w:szCs w:val="28"/>
        </w:rPr>
        <w:t>.0</w:t>
      </w:r>
      <w:r w:rsidR="00FA00CE">
        <w:rPr>
          <w:rFonts w:eastAsiaTheme="minorHAnsi"/>
          <w:sz w:val="28"/>
          <w:szCs w:val="28"/>
        </w:rPr>
        <w:t>3</w:t>
      </w:r>
      <w:r w:rsidRPr="000F79A9">
        <w:rPr>
          <w:rFonts w:eastAsiaTheme="minorHAnsi"/>
          <w:sz w:val="28"/>
          <w:szCs w:val="28"/>
        </w:rPr>
        <w:t>.202</w:t>
      </w:r>
      <w:r w:rsidR="00FA00CE">
        <w:rPr>
          <w:rFonts w:eastAsiaTheme="minorHAnsi"/>
          <w:sz w:val="28"/>
          <w:szCs w:val="28"/>
        </w:rPr>
        <w:t>3</w:t>
      </w:r>
    </w:p>
    <w:p w:rsidR="004E73E0" w:rsidRPr="000F79A9" w:rsidRDefault="004E73E0" w:rsidP="004E73E0">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28687B">
        <w:rPr>
          <w:rFonts w:eastAsiaTheme="minorHAnsi"/>
          <w:sz w:val="28"/>
          <w:szCs w:val="28"/>
        </w:rPr>
        <w:t>математика</w:t>
      </w:r>
    </w:p>
    <w:p w:rsidR="004E73E0" w:rsidRPr="000F79A9" w:rsidRDefault="004E73E0" w:rsidP="004E73E0">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28687B">
        <w:rPr>
          <w:rFonts w:eastAsia="Times New Roman"/>
          <w:bCs/>
          <w:color w:val="000000"/>
          <w:sz w:val="28"/>
          <w:szCs w:val="28"/>
          <w:lang w:eastAsia="ru-RU"/>
        </w:rPr>
        <w:t>20</w:t>
      </w:r>
    </w:p>
    <w:p w:rsidR="004E73E0" w:rsidRDefault="004E73E0" w:rsidP="004E73E0">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1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F79A9" w:rsidRDefault="004E73E0" w:rsidP="0028687B">
      <w:pPr>
        <w:spacing w:after="0" w:line="240" w:lineRule="auto"/>
        <w:jc w:val="both"/>
        <w:rPr>
          <w:rFonts w:eastAsiaTheme="minorHAnsi"/>
          <w:sz w:val="28"/>
          <w:szCs w:val="28"/>
        </w:rPr>
      </w:pPr>
      <w:r w:rsidRPr="001A2D42">
        <w:rPr>
          <w:rFonts w:eastAsiaTheme="minorHAnsi"/>
          <w:i/>
          <w:sz w:val="28"/>
          <w:szCs w:val="28"/>
        </w:rPr>
        <w:t xml:space="preserve">Рис. </w:t>
      </w:r>
      <w:r w:rsidR="00FA00CE">
        <w:rPr>
          <w:rFonts w:eastAsiaTheme="minorHAnsi"/>
          <w:i/>
          <w:sz w:val="28"/>
          <w:szCs w:val="28"/>
        </w:rPr>
        <w:t>6</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sidR="0028687B">
        <w:rPr>
          <w:rFonts w:eastAsiaTheme="minorHAnsi"/>
          <w:i/>
          <w:sz w:val="28"/>
          <w:szCs w:val="28"/>
        </w:rPr>
        <w:t>математике</w:t>
      </w:r>
      <w:r w:rsidRPr="001A2D42">
        <w:rPr>
          <w:rFonts w:eastAsiaTheme="minorHAnsi"/>
          <w:i/>
          <w:sz w:val="28"/>
          <w:szCs w:val="28"/>
        </w:rPr>
        <w:t xml:space="preserve"> учащихся 4 класса.</w:t>
      </w:r>
    </w:p>
    <w:p w:rsidR="0047382B" w:rsidRDefault="0047382B" w:rsidP="0031616D">
      <w:pPr>
        <w:spacing w:after="0" w:line="240" w:lineRule="auto"/>
        <w:ind w:firstLine="709"/>
        <w:jc w:val="both"/>
        <w:rPr>
          <w:rFonts w:eastAsiaTheme="minorHAnsi"/>
          <w:sz w:val="28"/>
          <w:szCs w:val="28"/>
        </w:rPr>
      </w:pPr>
    </w:p>
    <w:p w:rsidR="0028687B" w:rsidRDefault="0028687B" w:rsidP="0028687B">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sidR="00FA00CE">
        <w:rPr>
          <w:rFonts w:eastAsiaTheme="minorHAnsi"/>
          <w:sz w:val="28"/>
          <w:szCs w:val="28"/>
        </w:rPr>
        <w:t>7</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5</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sidR="006F7664">
        <w:rPr>
          <w:rFonts w:eastAsiaTheme="minorHAnsi"/>
          <w:sz w:val="28"/>
          <w:szCs w:val="28"/>
        </w:rPr>
        <w:t>математике</w:t>
      </w:r>
      <w:r w:rsidRPr="00F704C8">
        <w:rPr>
          <w:rFonts w:eastAsiaTheme="minorHAnsi"/>
          <w:sz w:val="28"/>
          <w:szCs w:val="28"/>
        </w:rPr>
        <w:t xml:space="preserve"> получили за работу преимущественно </w:t>
      </w:r>
      <w:r w:rsidRPr="00FA00CE">
        <w:rPr>
          <w:rFonts w:eastAsiaTheme="minorHAnsi"/>
          <w:sz w:val="28"/>
          <w:szCs w:val="28"/>
        </w:rPr>
        <w:t>отметку «удовлетворительно</w:t>
      </w:r>
      <w:r w:rsidRPr="004E73E0">
        <w:rPr>
          <w:rFonts w:eastAsiaTheme="minorHAnsi"/>
          <w:sz w:val="28"/>
          <w:szCs w:val="28"/>
        </w:rPr>
        <w:t>», что говорит о</w:t>
      </w:r>
      <w:r w:rsidR="000A48D9">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 А результаты с отметкой «4» составляет </w:t>
      </w:r>
      <w:r w:rsidR="00FA00CE">
        <w:rPr>
          <w:rFonts w:eastAsiaTheme="minorHAnsi"/>
          <w:sz w:val="28"/>
          <w:szCs w:val="28"/>
        </w:rPr>
        <w:t>всего лишь 35,71%</w:t>
      </w:r>
      <w:r w:rsidRPr="004E73E0">
        <w:rPr>
          <w:rFonts w:eastAsiaTheme="minorHAnsi"/>
          <w:sz w:val="28"/>
          <w:szCs w:val="28"/>
        </w:rPr>
        <w:t>, что является не</w:t>
      </w:r>
      <w:r w:rsidR="00FA00CE">
        <w:rPr>
          <w:rFonts w:eastAsiaTheme="minorHAnsi"/>
          <w:sz w:val="28"/>
          <w:szCs w:val="28"/>
        </w:rPr>
        <w:t>достаточным уровнем</w:t>
      </w:r>
      <w:r w:rsidRPr="004E73E0">
        <w:rPr>
          <w:rFonts w:eastAsiaTheme="minorHAnsi"/>
          <w:sz w:val="28"/>
          <w:szCs w:val="28"/>
        </w:rPr>
        <w:t>. Оценка «</w:t>
      </w:r>
      <w:r w:rsidR="00FA00CE">
        <w:rPr>
          <w:rFonts w:eastAsiaTheme="minorHAnsi"/>
          <w:sz w:val="28"/>
          <w:szCs w:val="28"/>
        </w:rPr>
        <w:t>2</w:t>
      </w:r>
      <w:r w:rsidRPr="004E73E0">
        <w:rPr>
          <w:rFonts w:eastAsiaTheme="minorHAnsi"/>
          <w:sz w:val="28"/>
          <w:szCs w:val="28"/>
        </w:rPr>
        <w:t xml:space="preserve">» составляет </w:t>
      </w:r>
      <w:r w:rsidR="00FA00CE">
        <w:rPr>
          <w:rFonts w:eastAsiaTheme="minorHAnsi"/>
          <w:sz w:val="28"/>
          <w:szCs w:val="28"/>
        </w:rPr>
        <w:t>14,29</w:t>
      </w:r>
      <w:r w:rsidRPr="004E73E0">
        <w:rPr>
          <w:rFonts w:eastAsiaTheme="minorHAnsi"/>
          <w:sz w:val="28"/>
          <w:szCs w:val="28"/>
        </w:rPr>
        <w:t>%, а  отметка «</w:t>
      </w:r>
      <w:r w:rsidR="00A647DD">
        <w:rPr>
          <w:rFonts w:eastAsiaTheme="minorHAnsi"/>
          <w:sz w:val="28"/>
          <w:szCs w:val="28"/>
        </w:rPr>
        <w:t>5</w:t>
      </w:r>
      <w:r w:rsidRPr="004E73E0">
        <w:rPr>
          <w:rFonts w:eastAsiaTheme="minorHAnsi"/>
          <w:sz w:val="28"/>
          <w:szCs w:val="28"/>
        </w:rPr>
        <w:t xml:space="preserve">» </w:t>
      </w:r>
      <w:r w:rsidR="00FA00CE">
        <w:rPr>
          <w:rFonts w:eastAsiaTheme="minorHAnsi"/>
          <w:sz w:val="28"/>
          <w:szCs w:val="28"/>
        </w:rPr>
        <w:t>- 0</w:t>
      </w:r>
      <w:r w:rsidRPr="004E73E0">
        <w:rPr>
          <w:rFonts w:eastAsiaTheme="minorHAnsi"/>
          <w:sz w:val="28"/>
          <w:szCs w:val="28"/>
        </w:rPr>
        <w:t>%. Эти данные могут свидетельствовать о недостаточном уровне подготовки учащихся по предмету.</w:t>
      </w:r>
    </w:p>
    <w:p w:rsidR="0028687B" w:rsidRDefault="0028687B" w:rsidP="0028687B">
      <w:pPr>
        <w:spacing w:after="0" w:line="240" w:lineRule="auto"/>
        <w:ind w:firstLine="709"/>
        <w:jc w:val="both"/>
        <w:rPr>
          <w:rFonts w:eastAsiaTheme="minorHAnsi"/>
          <w:sz w:val="28"/>
          <w:szCs w:val="28"/>
        </w:rPr>
      </w:pPr>
    </w:p>
    <w:p w:rsidR="0028687B" w:rsidRPr="000F79A9" w:rsidRDefault="0028687B" w:rsidP="0028687B">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28687B" w:rsidRPr="000F79A9" w:rsidRDefault="0028687B" w:rsidP="0028687B">
      <w:pPr>
        <w:spacing w:after="0" w:line="240" w:lineRule="auto"/>
        <w:ind w:firstLine="709"/>
        <w:jc w:val="both"/>
        <w:rPr>
          <w:rFonts w:eastAsiaTheme="minorHAnsi"/>
          <w:sz w:val="28"/>
          <w:szCs w:val="28"/>
        </w:rPr>
      </w:pPr>
      <w:r w:rsidRPr="000F79A9">
        <w:rPr>
          <w:rFonts w:eastAsiaTheme="minorHAnsi"/>
          <w:sz w:val="28"/>
          <w:szCs w:val="28"/>
        </w:rPr>
        <w:t>ВПР 202</w:t>
      </w:r>
      <w:r w:rsidR="00FA00CE">
        <w:rPr>
          <w:rFonts w:eastAsiaTheme="minorHAnsi"/>
          <w:sz w:val="28"/>
          <w:szCs w:val="28"/>
        </w:rPr>
        <w:t>3</w:t>
      </w:r>
      <w:r w:rsidRPr="000F79A9">
        <w:rPr>
          <w:rFonts w:eastAsiaTheme="minorHAnsi"/>
          <w:sz w:val="28"/>
          <w:szCs w:val="28"/>
        </w:rPr>
        <w:t xml:space="preserve">. </w:t>
      </w:r>
      <w:r>
        <w:rPr>
          <w:rFonts w:eastAsiaTheme="minorHAnsi"/>
          <w:sz w:val="28"/>
          <w:szCs w:val="28"/>
        </w:rPr>
        <w:t>5</w:t>
      </w:r>
      <w:r w:rsidRPr="000F79A9">
        <w:rPr>
          <w:rFonts w:eastAsiaTheme="minorHAnsi"/>
          <w:sz w:val="28"/>
          <w:szCs w:val="28"/>
        </w:rPr>
        <w:t xml:space="preserve"> класс</w:t>
      </w:r>
    </w:p>
    <w:p w:rsidR="0028687B" w:rsidRPr="000F79A9" w:rsidRDefault="0028687B" w:rsidP="0028687B">
      <w:pPr>
        <w:spacing w:after="0" w:line="240" w:lineRule="auto"/>
        <w:ind w:firstLine="709"/>
        <w:jc w:val="both"/>
        <w:rPr>
          <w:rFonts w:eastAsiaTheme="minorHAnsi"/>
          <w:sz w:val="28"/>
          <w:szCs w:val="28"/>
        </w:rPr>
      </w:pPr>
      <w:r w:rsidRPr="000F79A9">
        <w:rPr>
          <w:rFonts w:eastAsiaTheme="minorHAnsi"/>
          <w:sz w:val="28"/>
          <w:szCs w:val="28"/>
        </w:rPr>
        <w:t>Дата: 1</w:t>
      </w:r>
      <w:r w:rsidR="00FA00CE">
        <w:rPr>
          <w:rFonts w:eastAsiaTheme="minorHAnsi"/>
          <w:sz w:val="28"/>
          <w:szCs w:val="28"/>
        </w:rPr>
        <w:t>5</w:t>
      </w:r>
      <w:r w:rsidRPr="000F79A9">
        <w:rPr>
          <w:rFonts w:eastAsiaTheme="minorHAnsi"/>
          <w:sz w:val="28"/>
          <w:szCs w:val="28"/>
        </w:rPr>
        <w:t>.0</w:t>
      </w:r>
      <w:r w:rsidR="00FA00CE">
        <w:rPr>
          <w:rFonts w:eastAsiaTheme="minorHAnsi"/>
          <w:sz w:val="28"/>
          <w:szCs w:val="28"/>
        </w:rPr>
        <w:t>3</w:t>
      </w:r>
      <w:r w:rsidRPr="000F79A9">
        <w:rPr>
          <w:rFonts w:eastAsiaTheme="minorHAnsi"/>
          <w:sz w:val="28"/>
          <w:szCs w:val="28"/>
        </w:rPr>
        <w:t>.202</w:t>
      </w:r>
      <w:r w:rsidR="00FA00CE">
        <w:rPr>
          <w:rFonts w:eastAsiaTheme="minorHAnsi"/>
          <w:sz w:val="28"/>
          <w:szCs w:val="28"/>
        </w:rPr>
        <w:t>3</w:t>
      </w:r>
    </w:p>
    <w:p w:rsidR="0028687B" w:rsidRPr="000F79A9" w:rsidRDefault="0028687B" w:rsidP="0028687B">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6F7664">
        <w:rPr>
          <w:rFonts w:eastAsiaTheme="minorHAnsi"/>
          <w:sz w:val="28"/>
          <w:szCs w:val="28"/>
        </w:rPr>
        <w:t>математика</w:t>
      </w:r>
    </w:p>
    <w:p w:rsidR="0028687B" w:rsidRPr="000F79A9" w:rsidRDefault="0028687B" w:rsidP="0028687B">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FA00CE">
        <w:rPr>
          <w:rFonts w:eastAsia="Times New Roman"/>
          <w:bCs/>
          <w:color w:val="000000"/>
          <w:sz w:val="28"/>
          <w:szCs w:val="28"/>
          <w:lang w:eastAsia="ru-RU"/>
        </w:rPr>
        <w:t>15</w:t>
      </w:r>
    </w:p>
    <w:p w:rsidR="0028687B" w:rsidRDefault="0028687B" w:rsidP="0028687B">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1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8687B" w:rsidRPr="001A2D42" w:rsidRDefault="0028687B" w:rsidP="0028687B">
      <w:pPr>
        <w:jc w:val="both"/>
        <w:rPr>
          <w:rFonts w:eastAsiaTheme="minorHAnsi"/>
          <w:i/>
          <w:sz w:val="28"/>
          <w:szCs w:val="28"/>
        </w:rPr>
      </w:pPr>
      <w:r w:rsidRPr="001A2D42">
        <w:rPr>
          <w:rFonts w:eastAsiaTheme="minorHAnsi"/>
          <w:i/>
          <w:sz w:val="28"/>
          <w:szCs w:val="28"/>
        </w:rPr>
        <w:t xml:space="preserve">Рис. </w:t>
      </w:r>
      <w:r w:rsidR="00FA00CE">
        <w:rPr>
          <w:rFonts w:eastAsiaTheme="minorHAnsi"/>
          <w:i/>
          <w:sz w:val="28"/>
          <w:szCs w:val="28"/>
        </w:rPr>
        <w:t>7</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sidR="00FA00CE">
        <w:rPr>
          <w:rFonts w:eastAsiaTheme="minorHAnsi"/>
          <w:i/>
          <w:sz w:val="28"/>
          <w:szCs w:val="28"/>
        </w:rPr>
        <w:t>математике</w:t>
      </w:r>
      <w:r w:rsidRPr="001A2D42">
        <w:rPr>
          <w:rFonts w:eastAsiaTheme="minorHAnsi"/>
          <w:i/>
          <w:sz w:val="28"/>
          <w:szCs w:val="28"/>
        </w:rPr>
        <w:t xml:space="preserve"> учащихся </w:t>
      </w:r>
      <w:r>
        <w:rPr>
          <w:rFonts w:eastAsiaTheme="minorHAnsi"/>
          <w:i/>
          <w:sz w:val="28"/>
          <w:szCs w:val="28"/>
        </w:rPr>
        <w:t>5</w:t>
      </w:r>
      <w:r w:rsidRPr="001A2D42">
        <w:rPr>
          <w:rFonts w:eastAsiaTheme="minorHAnsi"/>
          <w:i/>
          <w:sz w:val="28"/>
          <w:szCs w:val="28"/>
        </w:rPr>
        <w:t xml:space="preserve"> класса.</w:t>
      </w:r>
    </w:p>
    <w:p w:rsidR="00FA00CE" w:rsidRDefault="00FA00CE" w:rsidP="00FA00CE">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8</w:t>
      </w:r>
      <w:r w:rsidRPr="00FA00CE">
        <w:rPr>
          <w:rFonts w:eastAsiaTheme="minorHAnsi"/>
          <w:sz w:val="28"/>
          <w:szCs w:val="28"/>
        </w:rPr>
        <w:t xml:space="preserve">. Как показано на диаграмме, в МБОУ СОШ №1 учащиеся </w:t>
      </w:r>
      <w:r>
        <w:rPr>
          <w:rFonts w:eastAsiaTheme="minorHAnsi"/>
          <w:sz w:val="28"/>
          <w:szCs w:val="28"/>
        </w:rPr>
        <w:t>6</w:t>
      </w:r>
      <w:r w:rsidRPr="00FA00CE">
        <w:rPr>
          <w:rFonts w:eastAsiaTheme="minorHAnsi"/>
          <w:sz w:val="28"/>
          <w:szCs w:val="28"/>
        </w:rPr>
        <w:t xml:space="preserve"> класса по математике получили за работу преимущественно отметку «</w:t>
      </w:r>
      <w:r>
        <w:rPr>
          <w:rFonts w:eastAsiaTheme="minorHAnsi"/>
          <w:sz w:val="28"/>
          <w:szCs w:val="28"/>
        </w:rPr>
        <w:t>3</w:t>
      </w:r>
      <w:r w:rsidRPr="00FA00CE">
        <w:rPr>
          <w:rFonts w:eastAsiaTheme="minorHAnsi"/>
          <w:sz w:val="28"/>
          <w:szCs w:val="28"/>
        </w:rPr>
        <w:t xml:space="preserve">», что </w:t>
      </w:r>
      <w:r>
        <w:rPr>
          <w:rFonts w:eastAsiaTheme="minorHAnsi"/>
          <w:sz w:val="28"/>
          <w:szCs w:val="28"/>
        </w:rPr>
        <w:t xml:space="preserve">говорит об удовлетворительном </w:t>
      </w:r>
      <w:r w:rsidRPr="00FA00CE">
        <w:rPr>
          <w:rFonts w:eastAsiaTheme="minorHAnsi"/>
          <w:sz w:val="28"/>
          <w:szCs w:val="28"/>
        </w:rPr>
        <w:t>уровн</w:t>
      </w:r>
      <w:r>
        <w:rPr>
          <w:rFonts w:eastAsiaTheme="minorHAnsi"/>
          <w:sz w:val="28"/>
          <w:szCs w:val="28"/>
        </w:rPr>
        <w:t>е подготовки</w:t>
      </w:r>
      <w:r w:rsidRPr="00FA00CE">
        <w:rPr>
          <w:rFonts w:eastAsiaTheme="minorHAnsi"/>
          <w:sz w:val="28"/>
          <w:szCs w:val="28"/>
        </w:rPr>
        <w:t xml:space="preserve">. Кроме того, учащихся с неудовлетворительной отметкой в МБОУ СОШ №1 составляет </w:t>
      </w:r>
      <w:r>
        <w:rPr>
          <w:rFonts w:eastAsiaTheme="minorHAnsi"/>
          <w:sz w:val="28"/>
          <w:szCs w:val="28"/>
        </w:rPr>
        <w:t>0</w:t>
      </w:r>
      <w:r w:rsidRPr="00FA00CE">
        <w:rPr>
          <w:rFonts w:eastAsiaTheme="minorHAnsi"/>
          <w:sz w:val="28"/>
          <w:szCs w:val="28"/>
        </w:rPr>
        <w:t xml:space="preserve">%, а </w:t>
      </w:r>
      <w:r>
        <w:rPr>
          <w:rFonts w:eastAsiaTheme="minorHAnsi"/>
          <w:sz w:val="28"/>
          <w:szCs w:val="28"/>
        </w:rPr>
        <w:t>это очень хороший результат. С</w:t>
      </w:r>
      <w:r w:rsidRPr="00FA00CE">
        <w:rPr>
          <w:rFonts w:eastAsiaTheme="minorHAnsi"/>
          <w:sz w:val="28"/>
          <w:szCs w:val="28"/>
        </w:rPr>
        <w:t xml:space="preserve"> отметкой «отлично» - </w:t>
      </w:r>
      <w:r>
        <w:rPr>
          <w:rFonts w:eastAsiaTheme="minorHAnsi"/>
          <w:sz w:val="28"/>
          <w:szCs w:val="28"/>
        </w:rPr>
        <w:t>3,57</w:t>
      </w:r>
      <w:r w:rsidRPr="00FA00CE">
        <w:rPr>
          <w:rFonts w:eastAsiaTheme="minorHAnsi"/>
          <w:sz w:val="28"/>
          <w:szCs w:val="28"/>
        </w:rPr>
        <w:t>%</w:t>
      </w:r>
      <w:r>
        <w:rPr>
          <w:rFonts w:eastAsiaTheme="minorHAnsi"/>
          <w:sz w:val="28"/>
          <w:szCs w:val="28"/>
        </w:rPr>
        <w:t>, а оценку «4» получило 14,86%</w:t>
      </w:r>
      <w:r w:rsidRPr="00FA00CE">
        <w:rPr>
          <w:rFonts w:eastAsiaTheme="minorHAnsi"/>
          <w:sz w:val="28"/>
          <w:szCs w:val="28"/>
        </w:rPr>
        <w:t>. Эти данные могут свидетельствовать о</w:t>
      </w:r>
      <w:r>
        <w:rPr>
          <w:rFonts w:eastAsiaTheme="minorHAnsi"/>
          <w:sz w:val="28"/>
          <w:szCs w:val="28"/>
        </w:rPr>
        <w:t>б</w:t>
      </w:r>
      <w:r w:rsidRPr="00FA00CE">
        <w:rPr>
          <w:rFonts w:eastAsiaTheme="minorHAnsi"/>
          <w:sz w:val="28"/>
          <w:szCs w:val="28"/>
        </w:rPr>
        <w:t xml:space="preserve"> </w:t>
      </w:r>
      <w:r>
        <w:rPr>
          <w:rFonts w:eastAsiaTheme="minorHAnsi"/>
          <w:sz w:val="28"/>
          <w:szCs w:val="28"/>
        </w:rPr>
        <w:t>удовлетворительном</w:t>
      </w:r>
      <w:r w:rsidRPr="00FA00CE">
        <w:rPr>
          <w:rFonts w:eastAsiaTheme="minorHAnsi"/>
          <w:sz w:val="28"/>
          <w:szCs w:val="28"/>
        </w:rPr>
        <w:t xml:space="preserve"> уровне подготовки учащихся по предмету.</w:t>
      </w:r>
    </w:p>
    <w:p w:rsidR="00FA00CE" w:rsidRDefault="00FA00CE" w:rsidP="00FA00CE">
      <w:pPr>
        <w:spacing w:after="0" w:line="240" w:lineRule="auto"/>
        <w:ind w:firstLine="709"/>
        <w:jc w:val="both"/>
        <w:rPr>
          <w:rFonts w:eastAsiaTheme="minorHAnsi"/>
          <w:sz w:val="28"/>
          <w:szCs w:val="28"/>
        </w:rPr>
      </w:pP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FA00CE" w:rsidRPr="000F79A9" w:rsidRDefault="00FA00CE" w:rsidP="00FA00CE">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16</w:t>
      </w:r>
    </w:p>
    <w:p w:rsidR="00FA00CE" w:rsidRDefault="00FA00CE" w:rsidP="00FA00CE">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7"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A00CE" w:rsidRDefault="00FA00CE" w:rsidP="00FA00CE">
      <w:pPr>
        <w:spacing w:after="0" w:line="240" w:lineRule="auto"/>
        <w:jc w:val="both"/>
        <w:rPr>
          <w:rFonts w:eastAsiaTheme="minorHAnsi"/>
          <w:sz w:val="28"/>
          <w:szCs w:val="28"/>
        </w:rPr>
      </w:pPr>
      <w:r w:rsidRPr="001A2D42">
        <w:rPr>
          <w:rFonts w:eastAsiaTheme="minorHAnsi"/>
          <w:i/>
          <w:sz w:val="28"/>
          <w:szCs w:val="28"/>
        </w:rPr>
        <w:t xml:space="preserve">Рис. </w:t>
      </w:r>
      <w:r>
        <w:rPr>
          <w:rFonts w:eastAsiaTheme="minorHAnsi"/>
          <w:i/>
          <w:sz w:val="28"/>
          <w:szCs w:val="28"/>
        </w:rPr>
        <w:t>8</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Pr>
          <w:rFonts w:eastAsiaTheme="minorHAnsi"/>
          <w:i/>
          <w:sz w:val="28"/>
          <w:szCs w:val="28"/>
        </w:rPr>
        <w:t>математике</w:t>
      </w:r>
      <w:r w:rsidRPr="001A2D42">
        <w:rPr>
          <w:rFonts w:eastAsiaTheme="minorHAnsi"/>
          <w:i/>
          <w:sz w:val="28"/>
          <w:szCs w:val="28"/>
        </w:rPr>
        <w:t xml:space="preserve"> учащихся </w:t>
      </w:r>
      <w:r>
        <w:rPr>
          <w:rFonts w:eastAsiaTheme="minorHAnsi"/>
          <w:i/>
          <w:sz w:val="28"/>
          <w:szCs w:val="28"/>
        </w:rPr>
        <w:t>6</w:t>
      </w:r>
      <w:r w:rsidRPr="001A2D42">
        <w:rPr>
          <w:rFonts w:eastAsiaTheme="minorHAnsi"/>
          <w:i/>
          <w:sz w:val="28"/>
          <w:szCs w:val="28"/>
        </w:rPr>
        <w:t xml:space="preserve"> класса.</w:t>
      </w:r>
    </w:p>
    <w:p w:rsidR="00FA00CE" w:rsidRDefault="00FA00CE" w:rsidP="00FA00CE">
      <w:pPr>
        <w:spacing w:after="0" w:line="240" w:lineRule="auto"/>
        <w:ind w:firstLine="709"/>
        <w:jc w:val="both"/>
        <w:rPr>
          <w:rFonts w:eastAsiaTheme="minorHAnsi"/>
          <w:sz w:val="28"/>
          <w:szCs w:val="28"/>
        </w:rPr>
      </w:pPr>
    </w:p>
    <w:p w:rsidR="00FA00CE" w:rsidRDefault="00FA00CE" w:rsidP="00FA00CE">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9</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7</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Pr>
          <w:rFonts w:eastAsiaTheme="minorHAnsi"/>
          <w:sz w:val="28"/>
          <w:szCs w:val="28"/>
        </w:rPr>
        <w:t>математике</w:t>
      </w:r>
      <w:r w:rsidRPr="00F704C8">
        <w:rPr>
          <w:rFonts w:eastAsiaTheme="minorHAnsi"/>
          <w:sz w:val="28"/>
          <w:szCs w:val="28"/>
        </w:rPr>
        <w:t xml:space="preserve"> получили за работу </w:t>
      </w:r>
      <w:r w:rsidRPr="005B58F8">
        <w:rPr>
          <w:rFonts w:eastAsiaTheme="minorHAnsi"/>
          <w:sz w:val="28"/>
          <w:szCs w:val="28"/>
        </w:rPr>
        <w:t>преимущественно</w:t>
      </w:r>
      <w:r w:rsidRPr="00F704C8">
        <w:rPr>
          <w:rFonts w:eastAsiaTheme="minorHAnsi"/>
          <w:sz w:val="28"/>
          <w:szCs w:val="28"/>
        </w:rPr>
        <w:t xml:space="preserve"> </w:t>
      </w:r>
      <w:r w:rsidRPr="00FA00CE">
        <w:rPr>
          <w:rFonts w:eastAsiaTheme="minorHAnsi"/>
          <w:sz w:val="28"/>
          <w:szCs w:val="28"/>
        </w:rPr>
        <w:t>отметку «удовлетворительно</w:t>
      </w:r>
      <w:r w:rsidRPr="004E73E0">
        <w:rPr>
          <w:rFonts w:eastAsiaTheme="minorHAnsi"/>
          <w:sz w:val="28"/>
          <w:szCs w:val="28"/>
        </w:rPr>
        <w:t>»,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 А результаты </w:t>
      </w:r>
      <w:r w:rsidR="005B58F8" w:rsidRPr="004E73E0">
        <w:rPr>
          <w:rFonts w:eastAsiaTheme="minorHAnsi"/>
          <w:sz w:val="28"/>
          <w:szCs w:val="28"/>
        </w:rPr>
        <w:t>с отметкой «4» составляет</w:t>
      </w:r>
      <w:r w:rsidR="005B58F8">
        <w:rPr>
          <w:rFonts w:eastAsiaTheme="minorHAnsi"/>
          <w:sz w:val="28"/>
          <w:szCs w:val="28"/>
        </w:rPr>
        <w:t xml:space="preserve"> всего лишь 22,73%</w:t>
      </w:r>
      <w:r w:rsidR="005B58F8" w:rsidRPr="004E73E0">
        <w:rPr>
          <w:rFonts w:eastAsiaTheme="minorHAnsi"/>
          <w:sz w:val="28"/>
          <w:szCs w:val="28"/>
        </w:rPr>
        <w:t>, что является недо</w:t>
      </w:r>
      <w:r w:rsidR="005B58F8">
        <w:rPr>
          <w:rFonts w:eastAsiaTheme="minorHAnsi"/>
          <w:sz w:val="28"/>
          <w:szCs w:val="28"/>
        </w:rPr>
        <w:t>статочным</w:t>
      </w:r>
      <w:r w:rsidR="005B58F8" w:rsidRPr="004E73E0">
        <w:rPr>
          <w:rFonts w:eastAsiaTheme="minorHAnsi"/>
          <w:sz w:val="28"/>
          <w:szCs w:val="28"/>
        </w:rPr>
        <w:t>. Оценка «</w:t>
      </w:r>
      <w:r w:rsidR="005B58F8">
        <w:rPr>
          <w:rFonts w:eastAsiaTheme="minorHAnsi"/>
          <w:sz w:val="28"/>
          <w:szCs w:val="28"/>
        </w:rPr>
        <w:t>2</w:t>
      </w:r>
      <w:r w:rsidR="005B58F8" w:rsidRPr="004E73E0">
        <w:rPr>
          <w:rFonts w:eastAsiaTheme="minorHAnsi"/>
          <w:sz w:val="28"/>
          <w:szCs w:val="28"/>
        </w:rPr>
        <w:t>» составляет</w:t>
      </w:r>
      <w:r w:rsidR="005B58F8">
        <w:rPr>
          <w:rFonts w:eastAsiaTheme="minorHAnsi"/>
          <w:sz w:val="28"/>
          <w:szCs w:val="28"/>
        </w:rPr>
        <w:t xml:space="preserve"> – 4,55</w:t>
      </w:r>
      <w:r w:rsidR="005B58F8" w:rsidRPr="004E73E0">
        <w:rPr>
          <w:rFonts w:eastAsiaTheme="minorHAnsi"/>
          <w:sz w:val="28"/>
          <w:szCs w:val="28"/>
        </w:rPr>
        <w:t>%,</w:t>
      </w:r>
      <w:r w:rsidR="005B58F8">
        <w:rPr>
          <w:rFonts w:eastAsiaTheme="minorHAnsi"/>
          <w:sz w:val="28"/>
          <w:szCs w:val="28"/>
        </w:rPr>
        <w:t xml:space="preserve"> что недопустимо, </w:t>
      </w:r>
      <w:r w:rsidR="005B58F8" w:rsidRPr="004E73E0">
        <w:rPr>
          <w:rFonts w:eastAsiaTheme="minorHAnsi"/>
          <w:sz w:val="28"/>
          <w:szCs w:val="28"/>
        </w:rPr>
        <w:t xml:space="preserve"> а  отметка «</w:t>
      </w:r>
      <w:r w:rsidR="005B58F8">
        <w:rPr>
          <w:rFonts w:eastAsiaTheme="minorHAnsi"/>
          <w:sz w:val="28"/>
          <w:szCs w:val="28"/>
        </w:rPr>
        <w:t>5</w:t>
      </w:r>
      <w:r w:rsidR="005B58F8" w:rsidRPr="004E73E0">
        <w:rPr>
          <w:rFonts w:eastAsiaTheme="minorHAnsi"/>
          <w:sz w:val="28"/>
          <w:szCs w:val="28"/>
        </w:rPr>
        <w:t xml:space="preserve">» </w:t>
      </w:r>
      <w:r w:rsidR="005B58F8">
        <w:rPr>
          <w:rFonts w:eastAsiaTheme="minorHAnsi"/>
          <w:sz w:val="28"/>
          <w:szCs w:val="28"/>
        </w:rPr>
        <w:t>составляет такую же часть, что и с «неудовлетворительной отметкой» - 4,55</w:t>
      </w:r>
      <w:r w:rsidR="005B58F8" w:rsidRPr="004E73E0">
        <w:rPr>
          <w:rFonts w:eastAsiaTheme="minorHAnsi"/>
          <w:sz w:val="28"/>
          <w:szCs w:val="28"/>
        </w:rPr>
        <w:t>%. Эти данные могут свидетельствовать о</w:t>
      </w:r>
      <w:r w:rsidR="005B58F8">
        <w:rPr>
          <w:rFonts w:eastAsiaTheme="minorHAnsi"/>
          <w:sz w:val="28"/>
          <w:szCs w:val="28"/>
        </w:rPr>
        <w:t>б удовлетворительном</w:t>
      </w:r>
      <w:r w:rsidR="005B58F8" w:rsidRPr="004E73E0">
        <w:rPr>
          <w:rFonts w:eastAsiaTheme="minorHAnsi"/>
          <w:sz w:val="28"/>
          <w:szCs w:val="28"/>
        </w:rPr>
        <w:t xml:space="preserve"> уровне подготовки учащихся по предмету.</w:t>
      </w:r>
    </w:p>
    <w:p w:rsidR="005B58F8" w:rsidRDefault="005B58F8" w:rsidP="00FA00CE">
      <w:pPr>
        <w:spacing w:after="0" w:line="240" w:lineRule="auto"/>
        <w:ind w:firstLine="709"/>
        <w:jc w:val="both"/>
        <w:rPr>
          <w:rFonts w:eastAsiaTheme="minorHAnsi"/>
          <w:sz w:val="28"/>
          <w:szCs w:val="28"/>
        </w:rPr>
      </w:pP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FA00CE" w:rsidRPr="000F79A9" w:rsidRDefault="00FA00CE" w:rsidP="00FA00CE">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FA00CE" w:rsidRPr="000F79A9" w:rsidRDefault="00FA00CE" w:rsidP="00FA00CE">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5B58F8">
        <w:rPr>
          <w:rFonts w:eastAsia="Times New Roman"/>
          <w:bCs/>
          <w:color w:val="000000"/>
          <w:sz w:val="28"/>
          <w:szCs w:val="28"/>
          <w:lang w:eastAsia="ru-RU"/>
        </w:rPr>
        <w:t>19</w:t>
      </w:r>
    </w:p>
    <w:p w:rsidR="00FA00CE" w:rsidRDefault="00FA00CE" w:rsidP="00FA00CE">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1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A00CE" w:rsidRPr="001A2D42" w:rsidRDefault="00FA00CE" w:rsidP="00FA00CE">
      <w:pPr>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9</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Pr>
          <w:rFonts w:eastAsiaTheme="minorHAnsi"/>
          <w:i/>
          <w:sz w:val="28"/>
          <w:szCs w:val="28"/>
        </w:rPr>
        <w:t>математике</w:t>
      </w:r>
      <w:r w:rsidRPr="001A2D42">
        <w:rPr>
          <w:rFonts w:eastAsiaTheme="minorHAnsi"/>
          <w:i/>
          <w:sz w:val="28"/>
          <w:szCs w:val="28"/>
        </w:rPr>
        <w:t xml:space="preserve"> учащихся </w:t>
      </w:r>
      <w:r>
        <w:rPr>
          <w:rFonts w:eastAsiaTheme="minorHAnsi"/>
          <w:i/>
          <w:sz w:val="28"/>
          <w:szCs w:val="28"/>
        </w:rPr>
        <w:t>7</w:t>
      </w:r>
      <w:r w:rsidRPr="001A2D42">
        <w:rPr>
          <w:rFonts w:eastAsiaTheme="minorHAnsi"/>
          <w:i/>
          <w:sz w:val="28"/>
          <w:szCs w:val="28"/>
        </w:rPr>
        <w:t xml:space="preserve"> класса.</w:t>
      </w:r>
    </w:p>
    <w:p w:rsidR="005B58F8" w:rsidRDefault="005B58F8" w:rsidP="005B58F8">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10</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8</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Pr>
          <w:rFonts w:eastAsiaTheme="minorHAnsi"/>
          <w:sz w:val="28"/>
          <w:szCs w:val="28"/>
        </w:rPr>
        <w:t>математике</w:t>
      </w:r>
      <w:r w:rsidRPr="00F704C8">
        <w:rPr>
          <w:rFonts w:eastAsiaTheme="minorHAnsi"/>
          <w:sz w:val="28"/>
          <w:szCs w:val="28"/>
        </w:rPr>
        <w:t xml:space="preserve"> получили за работу </w:t>
      </w:r>
      <w:r w:rsidRPr="005B58F8">
        <w:rPr>
          <w:rFonts w:eastAsiaTheme="minorHAnsi"/>
          <w:sz w:val="28"/>
          <w:szCs w:val="28"/>
        </w:rPr>
        <w:t>преимущественно</w:t>
      </w:r>
      <w:r w:rsidRPr="00F704C8">
        <w:rPr>
          <w:rFonts w:eastAsiaTheme="minorHAnsi"/>
          <w:sz w:val="28"/>
          <w:szCs w:val="28"/>
        </w:rPr>
        <w:t xml:space="preserve"> </w:t>
      </w:r>
      <w:r w:rsidRPr="00FA00CE">
        <w:rPr>
          <w:rFonts w:eastAsiaTheme="minorHAnsi"/>
          <w:sz w:val="28"/>
          <w:szCs w:val="28"/>
        </w:rPr>
        <w:t>отметку «удовлетворительно</w:t>
      </w:r>
      <w:r w:rsidRPr="004E73E0">
        <w:rPr>
          <w:rFonts w:eastAsiaTheme="minorHAnsi"/>
          <w:sz w:val="28"/>
          <w:szCs w:val="28"/>
        </w:rPr>
        <w:t>»,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 А результаты с отметкой «4» составляет</w:t>
      </w:r>
      <w:r>
        <w:rPr>
          <w:rFonts w:eastAsiaTheme="minorHAnsi"/>
          <w:sz w:val="28"/>
          <w:szCs w:val="28"/>
        </w:rPr>
        <w:t xml:space="preserve"> всего лишь 16,67%</w:t>
      </w:r>
      <w:r w:rsidRPr="004E73E0">
        <w:rPr>
          <w:rFonts w:eastAsiaTheme="minorHAnsi"/>
          <w:sz w:val="28"/>
          <w:szCs w:val="28"/>
        </w:rPr>
        <w:t>, что является недо</w:t>
      </w:r>
      <w:r>
        <w:rPr>
          <w:rFonts w:eastAsiaTheme="minorHAnsi"/>
          <w:sz w:val="28"/>
          <w:szCs w:val="28"/>
        </w:rPr>
        <w:t>статочным</w:t>
      </w:r>
      <w:r w:rsidRPr="004E73E0">
        <w:rPr>
          <w:rFonts w:eastAsiaTheme="minorHAnsi"/>
          <w:sz w:val="28"/>
          <w:szCs w:val="28"/>
        </w:rPr>
        <w:t>. Оценка «</w:t>
      </w:r>
      <w:r>
        <w:rPr>
          <w:rFonts w:eastAsiaTheme="minorHAnsi"/>
          <w:sz w:val="28"/>
          <w:szCs w:val="28"/>
        </w:rPr>
        <w:t>2</w:t>
      </w:r>
      <w:r w:rsidRPr="004E73E0">
        <w:rPr>
          <w:rFonts w:eastAsiaTheme="minorHAnsi"/>
          <w:sz w:val="28"/>
          <w:szCs w:val="28"/>
        </w:rPr>
        <w:t xml:space="preserve">» составляет </w:t>
      </w:r>
      <w:r>
        <w:rPr>
          <w:rFonts w:eastAsiaTheme="minorHAnsi"/>
          <w:sz w:val="28"/>
          <w:szCs w:val="28"/>
        </w:rPr>
        <w:t>значительную часть – 12,5</w:t>
      </w:r>
      <w:r w:rsidRPr="004E73E0">
        <w:rPr>
          <w:rFonts w:eastAsiaTheme="minorHAnsi"/>
          <w:sz w:val="28"/>
          <w:szCs w:val="28"/>
        </w:rPr>
        <w:t>%,</w:t>
      </w:r>
      <w:r>
        <w:rPr>
          <w:rFonts w:eastAsiaTheme="minorHAnsi"/>
          <w:sz w:val="28"/>
          <w:szCs w:val="28"/>
        </w:rPr>
        <w:t xml:space="preserve"> что недопустимо, </w:t>
      </w:r>
      <w:r w:rsidRPr="004E73E0">
        <w:rPr>
          <w:rFonts w:eastAsiaTheme="minorHAnsi"/>
          <w:sz w:val="28"/>
          <w:szCs w:val="28"/>
        </w:rPr>
        <w:t xml:space="preserve"> а  отметка «</w:t>
      </w:r>
      <w:r>
        <w:rPr>
          <w:rFonts w:eastAsiaTheme="minorHAnsi"/>
          <w:sz w:val="28"/>
          <w:szCs w:val="28"/>
        </w:rPr>
        <w:t>5</w:t>
      </w:r>
      <w:r w:rsidRPr="004E73E0">
        <w:rPr>
          <w:rFonts w:eastAsiaTheme="minorHAnsi"/>
          <w:sz w:val="28"/>
          <w:szCs w:val="28"/>
        </w:rPr>
        <w:t xml:space="preserve">» </w:t>
      </w:r>
      <w:r>
        <w:rPr>
          <w:rFonts w:eastAsiaTheme="minorHAnsi"/>
          <w:sz w:val="28"/>
          <w:szCs w:val="28"/>
        </w:rPr>
        <w:t>совсем отсутствует и составляет 0</w:t>
      </w:r>
      <w:r w:rsidRPr="004E73E0">
        <w:rPr>
          <w:rFonts w:eastAsiaTheme="minorHAnsi"/>
          <w:sz w:val="28"/>
          <w:szCs w:val="28"/>
        </w:rPr>
        <w:t>%. Эти данные могут свидетельствовать о</w:t>
      </w:r>
      <w:r>
        <w:rPr>
          <w:rFonts w:eastAsiaTheme="minorHAnsi"/>
          <w:sz w:val="28"/>
          <w:szCs w:val="28"/>
        </w:rPr>
        <w:t xml:space="preserve"> недостаточном</w:t>
      </w:r>
      <w:r w:rsidRPr="004E73E0">
        <w:rPr>
          <w:rFonts w:eastAsiaTheme="minorHAnsi"/>
          <w:sz w:val="28"/>
          <w:szCs w:val="28"/>
        </w:rPr>
        <w:t xml:space="preserve"> уровне подготовки учащихся по предмету.</w:t>
      </w:r>
    </w:p>
    <w:p w:rsidR="005B58F8" w:rsidRDefault="005B58F8" w:rsidP="005B58F8">
      <w:pPr>
        <w:spacing w:after="0" w:line="240" w:lineRule="auto"/>
        <w:ind w:firstLine="709"/>
        <w:jc w:val="both"/>
        <w:rPr>
          <w:rFonts w:eastAsiaTheme="minorHAnsi"/>
          <w:sz w:val="28"/>
          <w:szCs w:val="28"/>
        </w:rPr>
      </w:pP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8</w:t>
      </w:r>
      <w:r w:rsidRPr="000F79A9">
        <w:rPr>
          <w:rFonts w:eastAsiaTheme="minorHAnsi"/>
          <w:sz w:val="28"/>
          <w:szCs w:val="28"/>
        </w:rPr>
        <w:t xml:space="preserve"> класс</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5B58F8" w:rsidRPr="000F79A9" w:rsidRDefault="005B58F8" w:rsidP="005B58F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25</w:t>
      </w:r>
    </w:p>
    <w:p w:rsidR="005B58F8" w:rsidRDefault="005B58F8" w:rsidP="005B58F8">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25"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B58F8" w:rsidRPr="001A2D42" w:rsidRDefault="005B58F8" w:rsidP="005B58F8">
      <w:pPr>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10</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Pr>
          <w:rFonts w:eastAsiaTheme="minorHAnsi"/>
          <w:i/>
          <w:sz w:val="28"/>
          <w:szCs w:val="28"/>
        </w:rPr>
        <w:t>математике</w:t>
      </w:r>
      <w:r w:rsidRPr="001A2D42">
        <w:rPr>
          <w:rFonts w:eastAsiaTheme="minorHAnsi"/>
          <w:i/>
          <w:sz w:val="28"/>
          <w:szCs w:val="28"/>
        </w:rPr>
        <w:t xml:space="preserve"> учащихся </w:t>
      </w:r>
      <w:r>
        <w:rPr>
          <w:rFonts w:eastAsiaTheme="minorHAnsi"/>
          <w:i/>
          <w:sz w:val="28"/>
          <w:szCs w:val="28"/>
        </w:rPr>
        <w:t>8</w:t>
      </w:r>
      <w:r w:rsidRPr="001A2D42">
        <w:rPr>
          <w:rFonts w:eastAsiaTheme="minorHAnsi"/>
          <w:i/>
          <w:sz w:val="28"/>
          <w:szCs w:val="28"/>
        </w:rPr>
        <w:t xml:space="preserve"> класса.</w:t>
      </w:r>
    </w:p>
    <w:p w:rsidR="005B58F8" w:rsidRDefault="005B58F8" w:rsidP="005B58F8">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11</w:t>
      </w:r>
      <w:r w:rsidRPr="00FA00CE">
        <w:rPr>
          <w:rFonts w:eastAsiaTheme="minorHAnsi"/>
          <w:sz w:val="28"/>
          <w:szCs w:val="28"/>
        </w:rPr>
        <w:t xml:space="preserve">. Как показано на диаграмме, в МБОУ СОШ №1 учащиеся 4 класса по </w:t>
      </w:r>
      <w:r>
        <w:rPr>
          <w:rFonts w:eastAsiaTheme="minorHAnsi"/>
          <w:sz w:val="28"/>
          <w:szCs w:val="28"/>
        </w:rPr>
        <w:t>окружающему миру</w:t>
      </w:r>
      <w:r w:rsidRPr="00FA00CE">
        <w:rPr>
          <w:rFonts w:eastAsiaTheme="minorHAnsi"/>
          <w:sz w:val="28"/>
          <w:szCs w:val="28"/>
        </w:rPr>
        <w:t xml:space="preserve"> получили за работу </w:t>
      </w:r>
      <w:r w:rsidRPr="00A647DD">
        <w:rPr>
          <w:rFonts w:eastAsiaTheme="minorHAnsi"/>
          <w:sz w:val="28"/>
          <w:szCs w:val="28"/>
        </w:rPr>
        <w:t>преимущественно отметку</w:t>
      </w:r>
      <w:r w:rsidRPr="00FA00CE">
        <w:rPr>
          <w:rFonts w:eastAsiaTheme="minorHAnsi"/>
          <w:sz w:val="28"/>
          <w:szCs w:val="28"/>
        </w:rPr>
        <w:t xml:space="preserve"> «4», что превосходит результаты остальных участников работы на разных уровнях</w:t>
      </w:r>
      <w:r w:rsidR="00A647DD">
        <w:rPr>
          <w:rFonts w:eastAsiaTheme="minorHAnsi"/>
          <w:sz w:val="28"/>
          <w:szCs w:val="28"/>
        </w:rPr>
        <w:t>, оценку «3» получило – 19,15%</w:t>
      </w:r>
      <w:r w:rsidRPr="00FA00CE">
        <w:rPr>
          <w:rFonts w:eastAsiaTheme="minorHAnsi"/>
          <w:sz w:val="28"/>
          <w:szCs w:val="28"/>
        </w:rPr>
        <w:t xml:space="preserve">. Кроме того, учащихся с неудовлетворительной отметкой в МБОУ СОШ №1 составляет </w:t>
      </w:r>
      <w:r>
        <w:rPr>
          <w:rFonts w:eastAsiaTheme="minorHAnsi"/>
          <w:sz w:val="28"/>
          <w:szCs w:val="28"/>
        </w:rPr>
        <w:t>0</w:t>
      </w:r>
      <w:r w:rsidRPr="00FA00CE">
        <w:rPr>
          <w:rFonts w:eastAsiaTheme="minorHAnsi"/>
          <w:sz w:val="28"/>
          <w:szCs w:val="28"/>
        </w:rPr>
        <w:t xml:space="preserve">%, а с отметкой «отлично» - </w:t>
      </w:r>
      <w:r>
        <w:rPr>
          <w:rFonts w:eastAsiaTheme="minorHAnsi"/>
          <w:sz w:val="28"/>
          <w:szCs w:val="28"/>
        </w:rPr>
        <w:t>17,02</w:t>
      </w:r>
      <w:r w:rsidRPr="00FA00CE">
        <w:rPr>
          <w:rFonts w:eastAsiaTheme="minorHAnsi"/>
          <w:sz w:val="28"/>
          <w:szCs w:val="28"/>
        </w:rPr>
        <w:t>%. Эти данные могут свидетельствовать о хорошем уровне подготовки учащихся по предмету.</w:t>
      </w:r>
    </w:p>
    <w:p w:rsidR="005B58F8" w:rsidRDefault="005B58F8" w:rsidP="005B58F8">
      <w:pPr>
        <w:spacing w:after="0" w:line="240" w:lineRule="auto"/>
        <w:ind w:firstLine="709"/>
        <w:jc w:val="both"/>
        <w:rPr>
          <w:rFonts w:eastAsiaTheme="minorHAnsi"/>
          <w:sz w:val="28"/>
          <w:szCs w:val="28"/>
        </w:rPr>
      </w:pP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4 класс</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окружающий мир</w:t>
      </w:r>
    </w:p>
    <w:p w:rsidR="005B58F8" w:rsidRPr="000F79A9" w:rsidRDefault="005B58F8" w:rsidP="005B58F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32</w:t>
      </w:r>
    </w:p>
    <w:p w:rsidR="005B58F8" w:rsidRDefault="005B58F8" w:rsidP="005B58F8">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27"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B58F8" w:rsidRDefault="005B58F8" w:rsidP="005B58F8">
      <w:pPr>
        <w:spacing w:after="0" w:line="240" w:lineRule="auto"/>
        <w:jc w:val="both"/>
        <w:rPr>
          <w:rFonts w:eastAsiaTheme="minorHAnsi"/>
          <w:sz w:val="28"/>
          <w:szCs w:val="28"/>
        </w:rPr>
      </w:pPr>
      <w:r w:rsidRPr="001A2D42">
        <w:rPr>
          <w:rFonts w:eastAsiaTheme="minorHAnsi"/>
          <w:i/>
          <w:sz w:val="28"/>
          <w:szCs w:val="28"/>
        </w:rPr>
        <w:t xml:space="preserve">Рис. </w:t>
      </w:r>
      <w:r>
        <w:rPr>
          <w:rFonts w:eastAsiaTheme="minorHAnsi"/>
          <w:i/>
          <w:sz w:val="28"/>
          <w:szCs w:val="28"/>
        </w:rPr>
        <w:t>11</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Pr>
          <w:rFonts w:eastAsiaTheme="minorHAnsi"/>
          <w:i/>
          <w:sz w:val="28"/>
          <w:szCs w:val="28"/>
        </w:rPr>
        <w:t>окружающему миру</w:t>
      </w:r>
      <w:r w:rsidRPr="001A2D42">
        <w:rPr>
          <w:rFonts w:eastAsiaTheme="minorHAnsi"/>
          <w:i/>
          <w:sz w:val="28"/>
          <w:szCs w:val="28"/>
        </w:rPr>
        <w:t xml:space="preserve"> учащихся 4 класса.</w:t>
      </w:r>
    </w:p>
    <w:p w:rsidR="005B58F8" w:rsidRDefault="005B58F8" w:rsidP="005B58F8">
      <w:pPr>
        <w:spacing w:after="0" w:line="240" w:lineRule="auto"/>
        <w:ind w:firstLine="709"/>
        <w:jc w:val="both"/>
        <w:rPr>
          <w:rFonts w:eastAsiaTheme="minorHAnsi"/>
          <w:sz w:val="28"/>
          <w:szCs w:val="28"/>
        </w:rPr>
      </w:pPr>
    </w:p>
    <w:p w:rsidR="005B58F8" w:rsidRDefault="005B58F8" w:rsidP="005B58F8">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12.</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5</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sidR="00A647DD">
        <w:rPr>
          <w:rFonts w:eastAsiaTheme="minorHAnsi"/>
          <w:sz w:val="28"/>
          <w:szCs w:val="28"/>
        </w:rPr>
        <w:t>биологии</w:t>
      </w:r>
      <w:r w:rsidRPr="00F704C8">
        <w:rPr>
          <w:rFonts w:eastAsiaTheme="minorHAnsi"/>
          <w:sz w:val="28"/>
          <w:szCs w:val="28"/>
        </w:rPr>
        <w:t xml:space="preserve"> получили за работу преимущественно </w:t>
      </w:r>
      <w:r w:rsidRPr="00A647DD">
        <w:rPr>
          <w:rFonts w:eastAsiaTheme="minorHAnsi"/>
          <w:sz w:val="28"/>
          <w:szCs w:val="28"/>
        </w:rPr>
        <w:t>отметку</w:t>
      </w:r>
      <w:r w:rsidRPr="00FA00CE">
        <w:rPr>
          <w:rFonts w:eastAsiaTheme="minorHAnsi"/>
          <w:sz w:val="28"/>
          <w:szCs w:val="28"/>
        </w:rPr>
        <w:t xml:space="preserve"> «</w:t>
      </w:r>
      <w:r w:rsidR="00A647DD">
        <w:rPr>
          <w:rFonts w:eastAsiaTheme="minorHAnsi"/>
          <w:sz w:val="28"/>
          <w:szCs w:val="28"/>
        </w:rPr>
        <w:t>не</w:t>
      </w:r>
      <w:r w:rsidRPr="00FA00CE">
        <w:rPr>
          <w:rFonts w:eastAsiaTheme="minorHAnsi"/>
          <w:sz w:val="28"/>
          <w:szCs w:val="28"/>
        </w:rPr>
        <w:t>удовлетворительно</w:t>
      </w:r>
      <w:r w:rsidRPr="004E73E0">
        <w:rPr>
          <w:rFonts w:eastAsiaTheme="minorHAnsi"/>
          <w:sz w:val="28"/>
          <w:szCs w:val="28"/>
        </w:rPr>
        <w:t>», что говорит о</w:t>
      </w:r>
      <w:r w:rsidR="00A647DD">
        <w:rPr>
          <w:rFonts w:eastAsiaTheme="minorHAnsi"/>
          <w:sz w:val="28"/>
          <w:szCs w:val="28"/>
        </w:rPr>
        <w:t xml:space="preserve"> не</w:t>
      </w:r>
      <w:r w:rsidRPr="004E73E0">
        <w:rPr>
          <w:rFonts w:eastAsiaTheme="minorHAnsi"/>
          <w:sz w:val="28"/>
          <w:szCs w:val="28"/>
        </w:rPr>
        <w:t>удовлетворительной подготовки учащихся по данному предмету. А результаты с отметкой «</w:t>
      </w:r>
      <w:r w:rsidR="00A647DD">
        <w:rPr>
          <w:rFonts w:eastAsiaTheme="minorHAnsi"/>
          <w:sz w:val="28"/>
          <w:szCs w:val="28"/>
        </w:rPr>
        <w:t>3</w:t>
      </w:r>
      <w:r w:rsidRPr="004E73E0">
        <w:rPr>
          <w:rFonts w:eastAsiaTheme="minorHAnsi"/>
          <w:sz w:val="28"/>
          <w:szCs w:val="28"/>
        </w:rPr>
        <w:t xml:space="preserve">» составляет </w:t>
      </w:r>
      <w:r>
        <w:rPr>
          <w:rFonts w:eastAsiaTheme="minorHAnsi"/>
          <w:sz w:val="28"/>
          <w:szCs w:val="28"/>
        </w:rPr>
        <w:t xml:space="preserve">всего лишь </w:t>
      </w:r>
      <w:r w:rsidR="00A647DD">
        <w:rPr>
          <w:rFonts w:eastAsiaTheme="minorHAnsi"/>
          <w:sz w:val="28"/>
          <w:szCs w:val="28"/>
        </w:rPr>
        <w:t>25</w:t>
      </w:r>
      <w:r>
        <w:rPr>
          <w:rFonts w:eastAsiaTheme="minorHAnsi"/>
          <w:sz w:val="28"/>
          <w:szCs w:val="28"/>
        </w:rPr>
        <w:t>%</w:t>
      </w:r>
      <w:r w:rsidRPr="004E73E0">
        <w:rPr>
          <w:rFonts w:eastAsiaTheme="minorHAnsi"/>
          <w:sz w:val="28"/>
          <w:szCs w:val="28"/>
        </w:rPr>
        <w:t>, что является не</w:t>
      </w:r>
      <w:r>
        <w:rPr>
          <w:rFonts w:eastAsiaTheme="minorHAnsi"/>
          <w:sz w:val="28"/>
          <w:szCs w:val="28"/>
        </w:rPr>
        <w:t>достаточным уровнем</w:t>
      </w:r>
      <w:r w:rsidRPr="004E73E0">
        <w:rPr>
          <w:rFonts w:eastAsiaTheme="minorHAnsi"/>
          <w:sz w:val="28"/>
          <w:szCs w:val="28"/>
        </w:rPr>
        <w:t>. Оценка «</w:t>
      </w:r>
      <w:r w:rsidR="00A647DD">
        <w:rPr>
          <w:rFonts w:eastAsiaTheme="minorHAnsi"/>
          <w:sz w:val="28"/>
          <w:szCs w:val="28"/>
        </w:rPr>
        <w:t>4</w:t>
      </w:r>
      <w:r w:rsidRPr="004E73E0">
        <w:rPr>
          <w:rFonts w:eastAsiaTheme="minorHAnsi"/>
          <w:sz w:val="28"/>
          <w:szCs w:val="28"/>
        </w:rPr>
        <w:t xml:space="preserve">» составляет </w:t>
      </w:r>
      <w:r w:rsidR="00A647DD">
        <w:rPr>
          <w:rFonts w:eastAsiaTheme="minorHAnsi"/>
          <w:sz w:val="28"/>
          <w:szCs w:val="28"/>
        </w:rPr>
        <w:t>11,36</w:t>
      </w:r>
      <w:r w:rsidRPr="004E73E0">
        <w:rPr>
          <w:rFonts w:eastAsiaTheme="minorHAnsi"/>
          <w:sz w:val="28"/>
          <w:szCs w:val="28"/>
        </w:rPr>
        <w:t>%, а  отметка «</w:t>
      </w:r>
      <w:r w:rsidR="00A647DD">
        <w:rPr>
          <w:rFonts w:eastAsiaTheme="minorHAnsi"/>
          <w:sz w:val="28"/>
          <w:szCs w:val="28"/>
        </w:rPr>
        <w:t>5</w:t>
      </w:r>
      <w:r w:rsidRPr="004E73E0">
        <w:rPr>
          <w:rFonts w:eastAsiaTheme="minorHAnsi"/>
          <w:sz w:val="28"/>
          <w:szCs w:val="28"/>
        </w:rPr>
        <w:t xml:space="preserve">» </w:t>
      </w:r>
      <w:r>
        <w:rPr>
          <w:rFonts w:eastAsiaTheme="minorHAnsi"/>
          <w:sz w:val="28"/>
          <w:szCs w:val="28"/>
        </w:rPr>
        <w:t xml:space="preserve">- </w:t>
      </w:r>
      <w:r w:rsidR="00A647DD">
        <w:rPr>
          <w:rFonts w:eastAsiaTheme="minorHAnsi"/>
          <w:sz w:val="28"/>
          <w:szCs w:val="28"/>
        </w:rPr>
        <w:t>2,27</w:t>
      </w:r>
      <w:r w:rsidRPr="004E73E0">
        <w:rPr>
          <w:rFonts w:eastAsiaTheme="minorHAnsi"/>
          <w:sz w:val="28"/>
          <w:szCs w:val="28"/>
        </w:rPr>
        <w:t>%. Эти данные могут свидетельствовать о недостаточном уровне подготовки учащихся по предмету.</w:t>
      </w:r>
    </w:p>
    <w:p w:rsidR="005B58F8" w:rsidRDefault="005B58F8" w:rsidP="005B58F8">
      <w:pPr>
        <w:spacing w:after="0" w:line="240" w:lineRule="auto"/>
        <w:ind w:firstLine="709"/>
        <w:jc w:val="both"/>
        <w:rPr>
          <w:rFonts w:eastAsiaTheme="minorHAnsi"/>
          <w:sz w:val="28"/>
          <w:szCs w:val="28"/>
        </w:rPr>
      </w:pP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5</w:t>
      </w:r>
      <w:r w:rsidRPr="000F79A9">
        <w:rPr>
          <w:rFonts w:eastAsiaTheme="minorHAnsi"/>
          <w:sz w:val="28"/>
          <w:szCs w:val="28"/>
        </w:rPr>
        <w:t xml:space="preserve"> класс</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A647DD">
        <w:rPr>
          <w:rFonts w:eastAsiaTheme="minorHAnsi"/>
          <w:sz w:val="28"/>
          <w:szCs w:val="28"/>
        </w:rPr>
        <w:t>биология</w:t>
      </w:r>
    </w:p>
    <w:p w:rsidR="005B58F8" w:rsidRPr="000F79A9" w:rsidRDefault="005B58F8" w:rsidP="005B58F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A647DD">
        <w:rPr>
          <w:rFonts w:eastAsia="Times New Roman"/>
          <w:bCs/>
          <w:color w:val="000000"/>
          <w:sz w:val="28"/>
          <w:szCs w:val="28"/>
          <w:lang w:eastAsia="ru-RU"/>
        </w:rPr>
        <w:t>29</w:t>
      </w:r>
    </w:p>
    <w:p w:rsidR="005B58F8" w:rsidRDefault="005B58F8" w:rsidP="005B58F8">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2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B58F8" w:rsidRPr="001A2D42" w:rsidRDefault="005B58F8" w:rsidP="005B58F8">
      <w:pPr>
        <w:jc w:val="both"/>
        <w:rPr>
          <w:rFonts w:eastAsiaTheme="minorHAnsi"/>
          <w:i/>
          <w:sz w:val="28"/>
          <w:szCs w:val="28"/>
        </w:rPr>
      </w:pPr>
      <w:r w:rsidRPr="00A647DD">
        <w:rPr>
          <w:rFonts w:eastAsiaTheme="minorHAnsi"/>
          <w:i/>
          <w:sz w:val="28"/>
          <w:szCs w:val="28"/>
        </w:rPr>
        <w:t xml:space="preserve">Рис. </w:t>
      </w:r>
      <w:r w:rsidR="00A647DD" w:rsidRPr="00A647DD">
        <w:rPr>
          <w:rFonts w:eastAsiaTheme="minorHAnsi"/>
          <w:i/>
          <w:sz w:val="28"/>
          <w:szCs w:val="28"/>
        </w:rPr>
        <w:t>12</w:t>
      </w:r>
      <w:r w:rsidRPr="00A647DD">
        <w:rPr>
          <w:rFonts w:eastAsiaTheme="minorHAnsi"/>
          <w:i/>
          <w:sz w:val="28"/>
          <w:szCs w:val="28"/>
        </w:rPr>
        <w:t xml:space="preserve">. Общая гистограмма отметок по </w:t>
      </w:r>
      <w:r w:rsidR="00A647DD" w:rsidRPr="00A647DD">
        <w:rPr>
          <w:rFonts w:eastAsiaTheme="minorHAnsi"/>
          <w:i/>
          <w:sz w:val="28"/>
          <w:szCs w:val="28"/>
        </w:rPr>
        <w:t>биологии</w:t>
      </w:r>
      <w:r w:rsidRPr="00A647DD">
        <w:rPr>
          <w:rFonts w:eastAsiaTheme="minorHAnsi"/>
          <w:i/>
          <w:sz w:val="28"/>
          <w:szCs w:val="28"/>
        </w:rPr>
        <w:t xml:space="preserve"> учащихся 5 класса.</w:t>
      </w:r>
    </w:p>
    <w:p w:rsidR="005B58F8" w:rsidRDefault="005B58F8" w:rsidP="005B58F8">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sidR="00A647DD">
        <w:rPr>
          <w:rFonts w:eastAsiaTheme="minorHAnsi"/>
          <w:sz w:val="28"/>
          <w:szCs w:val="28"/>
        </w:rPr>
        <w:t>13</w:t>
      </w:r>
      <w:r w:rsidRPr="00FA00CE">
        <w:rPr>
          <w:rFonts w:eastAsiaTheme="minorHAnsi"/>
          <w:sz w:val="28"/>
          <w:szCs w:val="28"/>
        </w:rPr>
        <w:t xml:space="preserve">. Как показано на диаграмме, в МБОУ СОШ №1 учащиеся </w:t>
      </w:r>
      <w:r>
        <w:rPr>
          <w:rFonts w:eastAsiaTheme="minorHAnsi"/>
          <w:sz w:val="28"/>
          <w:szCs w:val="28"/>
        </w:rPr>
        <w:t>6</w:t>
      </w:r>
      <w:r w:rsidRPr="00FA00CE">
        <w:rPr>
          <w:rFonts w:eastAsiaTheme="minorHAnsi"/>
          <w:sz w:val="28"/>
          <w:szCs w:val="28"/>
        </w:rPr>
        <w:t xml:space="preserve"> класса по </w:t>
      </w:r>
      <w:r w:rsidR="00A647DD">
        <w:rPr>
          <w:rFonts w:eastAsiaTheme="minorHAnsi"/>
          <w:sz w:val="28"/>
          <w:szCs w:val="28"/>
        </w:rPr>
        <w:t>биологии</w:t>
      </w:r>
      <w:r w:rsidRPr="00FA00CE">
        <w:rPr>
          <w:rFonts w:eastAsiaTheme="minorHAnsi"/>
          <w:sz w:val="28"/>
          <w:szCs w:val="28"/>
        </w:rPr>
        <w:t xml:space="preserve"> получили за работу преимущественно </w:t>
      </w:r>
      <w:r w:rsidRPr="00A647DD">
        <w:rPr>
          <w:rFonts w:eastAsiaTheme="minorHAnsi"/>
          <w:sz w:val="28"/>
          <w:szCs w:val="28"/>
        </w:rPr>
        <w:t>отметку</w:t>
      </w:r>
      <w:r w:rsidRPr="00FA00CE">
        <w:rPr>
          <w:rFonts w:eastAsiaTheme="minorHAnsi"/>
          <w:sz w:val="28"/>
          <w:szCs w:val="28"/>
        </w:rPr>
        <w:t xml:space="preserve"> «</w:t>
      </w:r>
      <w:r>
        <w:rPr>
          <w:rFonts w:eastAsiaTheme="minorHAnsi"/>
          <w:sz w:val="28"/>
          <w:szCs w:val="28"/>
        </w:rPr>
        <w:t>3</w:t>
      </w:r>
      <w:r w:rsidRPr="00FA00CE">
        <w:rPr>
          <w:rFonts w:eastAsiaTheme="minorHAnsi"/>
          <w:sz w:val="28"/>
          <w:szCs w:val="28"/>
        </w:rPr>
        <w:t xml:space="preserve">», что </w:t>
      </w:r>
      <w:r>
        <w:rPr>
          <w:rFonts w:eastAsiaTheme="minorHAnsi"/>
          <w:sz w:val="28"/>
          <w:szCs w:val="28"/>
        </w:rPr>
        <w:t xml:space="preserve">говорит об удовлетворительном </w:t>
      </w:r>
      <w:r w:rsidRPr="00FA00CE">
        <w:rPr>
          <w:rFonts w:eastAsiaTheme="minorHAnsi"/>
          <w:sz w:val="28"/>
          <w:szCs w:val="28"/>
        </w:rPr>
        <w:t>уровн</w:t>
      </w:r>
      <w:r>
        <w:rPr>
          <w:rFonts w:eastAsiaTheme="minorHAnsi"/>
          <w:sz w:val="28"/>
          <w:szCs w:val="28"/>
        </w:rPr>
        <w:t>е подготовки</w:t>
      </w:r>
      <w:r w:rsidRPr="00FA00CE">
        <w:rPr>
          <w:rFonts w:eastAsiaTheme="minorHAnsi"/>
          <w:sz w:val="28"/>
          <w:szCs w:val="28"/>
        </w:rPr>
        <w:t xml:space="preserve">. Кроме того, учащихся с неудовлетворительной отметкой в МБОУ СОШ №1 составляет </w:t>
      </w:r>
      <w:r w:rsidR="00EB7C78">
        <w:rPr>
          <w:rFonts w:eastAsiaTheme="minorHAnsi"/>
          <w:sz w:val="28"/>
          <w:szCs w:val="28"/>
        </w:rPr>
        <w:t>11,11</w:t>
      </w:r>
      <w:r w:rsidRPr="00FA00CE">
        <w:rPr>
          <w:rFonts w:eastAsiaTheme="minorHAnsi"/>
          <w:sz w:val="28"/>
          <w:szCs w:val="28"/>
        </w:rPr>
        <w:t xml:space="preserve">%, а </w:t>
      </w:r>
      <w:r>
        <w:rPr>
          <w:rFonts w:eastAsiaTheme="minorHAnsi"/>
          <w:sz w:val="28"/>
          <w:szCs w:val="28"/>
        </w:rPr>
        <w:t xml:space="preserve">это </w:t>
      </w:r>
      <w:r w:rsidR="00A647DD">
        <w:rPr>
          <w:rFonts w:eastAsiaTheme="minorHAnsi"/>
          <w:sz w:val="28"/>
          <w:szCs w:val="28"/>
        </w:rPr>
        <w:t xml:space="preserve">не </w:t>
      </w:r>
      <w:r>
        <w:rPr>
          <w:rFonts w:eastAsiaTheme="minorHAnsi"/>
          <w:sz w:val="28"/>
          <w:szCs w:val="28"/>
        </w:rPr>
        <w:t>очень хороший результат. С</w:t>
      </w:r>
      <w:r w:rsidRPr="00FA00CE">
        <w:rPr>
          <w:rFonts w:eastAsiaTheme="minorHAnsi"/>
          <w:sz w:val="28"/>
          <w:szCs w:val="28"/>
        </w:rPr>
        <w:t xml:space="preserve"> отметкой «отлично» - </w:t>
      </w:r>
      <w:r w:rsidR="00EB7C78">
        <w:rPr>
          <w:rFonts w:eastAsiaTheme="minorHAnsi"/>
          <w:sz w:val="28"/>
          <w:szCs w:val="28"/>
        </w:rPr>
        <w:t>0</w:t>
      </w:r>
      <w:r w:rsidRPr="00FA00CE">
        <w:rPr>
          <w:rFonts w:eastAsiaTheme="minorHAnsi"/>
          <w:sz w:val="28"/>
          <w:szCs w:val="28"/>
        </w:rPr>
        <w:t>%</w:t>
      </w:r>
      <w:r>
        <w:rPr>
          <w:rFonts w:eastAsiaTheme="minorHAnsi"/>
          <w:sz w:val="28"/>
          <w:szCs w:val="28"/>
        </w:rPr>
        <w:t xml:space="preserve">, а оценку «4» получило </w:t>
      </w:r>
      <w:r w:rsidR="00EB7C78">
        <w:rPr>
          <w:rFonts w:eastAsiaTheme="minorHAnsi"/>
          <w:sz w:val="28"/>
          <w:szCs w:val="28"/>
        </w:rPr>
        <w:t>22,22</w:t>
      </w:r>
      <w:r>
        <w:rPr>
          <w:rFonts w:eastAsiaTheme="minorHAnsi"/>
          <w:sz w:val="28"/>
          <w:szCs w:val="28"/>
        </w:rPr>
        <w:t>%</w:t>
      </w:r>
      <w:r w:rsidRPr="00FA00CE">
        <w:rPr>
          <w:rFonts w:eastAsiaTheme="minorHAnsi"/>
          <w:sz w:val="28"/>
          <w:szCs w:val="28"/>
        </w:rPr>
        <w:t>. Эти данные могут свидетельствовать о</w:t>
      </w:r>
      <w:r>
        <w:rPr>
          <w:rFonts w:eastAsiaTheme="minorHAnsi"/>
          <w:sz w:val="28"/>
          <w:szCs w:val="28"/>
        </w:rPr>
        <w:t>б</w:t>
      </w:r>
      <w:r w:rsidRPr="00FA00CE">
        <w:rPr>
          <w:rFonts w:eastAsiaTheme="minorHAnsi"/>
          <w:sz w:val="28"/>
          <w:szCs w:val="28"/>
        </w:rPr>
        <w:t xml:space="preserve"> </w:t>
      </w:r>
      <w:r>
        <w:rPr>
          <w:rFonts w:eastAsiaTheme="minorHAnsi"/>
          <w:sz w:val="28"/>
          <w:szCs w:val="28"/>
        </w:rPr>
        <w:t>удовлетворительном</w:t>
      </w:r>
      <w:r w:rsidRPr="00FA00CE">
        <w:rPr>
          <w:rFonts w:eastAsiaTheme="minorHAnsi"/>
          <w:sz w:val="28"/>
          <w:szCs w:val="28"/>
        </w:rPr>
        <w:t xml:space="preserve"> уровне подготовки учащихся по предмету.</w:t>
      </w:r>
    </w:p>
    <w:p w:rsidR="005B58F8" w:rsidRDefault="005B58F8" w:rsidP="005B58F8">
      <w:pPr>
        <w:spacing w:after="0" w:line="240" w:lineRule="auto"/>
        <w:ind w:firstLine="709"/>
        <w:jc w:val="both"/>
        <w:rPr>
          <w:rFonts w:eastAsiaTheme="minorHAnsi"/>
          <w:sz w:val="28"/>
          <w:szCs w:val="28"/>
        </w:rPr>
      </w:pP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A647DD">
        <w:rPr>
          <w:rFonts w:eastAsiaTheme="minorHAnsi"/>
          <w:sz w:val="28"/>
          <w:szCs w:val="28"/>
        </w:rPr>
        <w:t>биология</w:t>
      </w:r>
    </w:p>
    <w:p w:rsidR="005B58F8" w:rsidRPr="000F79A9" w:rsidRDefault="005B58F8" w:rsidP="005B58F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A647DD">
        <w:rPr>
          <w:rFonts w:eastAsia="Times New Roman"/>
          <w:bCs/>
          <w:color w:val="000000"/>
          <w:sz w:val="28"/>
          <w:szCs w:val="28"/>
          <w:lang w:eastAsia="ru-RU"/>
        </w:rPr>
        <w:t>21</w:t>
      </w:r>
    </w:p>
    <w:p w:rsidR="005B58F8" w:rsidRDefault="005B58F8" w:rsidP="005B58F8">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3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B58F8" w:rsidRDefault="005B58F8" w:rsidP="005B58F8">
      <w:pPr>
        <w:spacing w:after="0" w:line="240" w:lineRule="auto"/>
        <w:jc w:val="both"/>
        <w:rPr>
          <w:rFonts w:eastAsiaTheme="minorHAnsi"/>
          <w:sz w:val="28"/>
          <w:szCs w:val="28"/>
        </w:rPr>
      </w:pPr>
      <w:r w:rsidRPr="001A2D42">
        <w:rPr>
          <w:rFonts w:eastAsiaTheme="minorHAnsi"/>
          <w:i/>
          <w:sz w:val="28"/>
          <w:szCs w:val="28"/>
        </w:rPr>
        <w:t xml:space="preserve">Рис. </w:t>
      </w:r>
      <w:r w:rsidR="00A647DD">
        <w:rPr>
          <w:rFonts w:eastAsiaTheme="minorHAnsi"/>
          <w:i/>
          <w:sz w:val="28"/>
          <w:szCs w:val="28"/>
        </w:rPr>
        <w:t>13</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sidR="00A647DD">
        <w:rPr>
          <w:rFonts w:eastAsiaTheme="minorHAnsi"/>
          <w:i/>
          <w:sz w:val="28"/>
          <w:szCs w:val="28"/>
        </w:rPr>
        <w:t>биологии</w:t>
      </w:r>
      <w:r w:rsidRPr="001A2D42">
        <w:rPr>
          <w:rFonts w:eastAsiaTheme="minorHAnsi"/>
          <w:i/>
          <w:sz w:val="28"/>
          <w:szCs w:val="28"/>
        </w:rPr>
        <w:t xml:space="preserve"> учащихся </w:t>
      </w:r>
      <w:r>
        <w:rPr>
          <w:rFonts w:eastAsiaTheme="minorHAnsi"/>
          <w:i/>
          <w:sz w:val="28"/>
          <w:szCs w:val="28"/>
        </w:rPr>
        <w:t>6</w:t>
      </w:r>
      <w:r w:rsidRPr="001A2D42">
        <w:rPr>
          <w:rFonts w:eastAsiaTheme="minorHAnsi"/>
          <w:i/>
          <w:sz w:val="28"/>
          <w:szCs w:val="28"/>
        </w:rPr>
        <w:t xml:space="preserve"> класса.</w:t>
      </w:r>
    </w:p>
    <w:p w:rsidR="005B58F8" w:rsidRDefault="005B58F8" w:rsidP="005B58F8">
      <w:pPr>
        <w:spacing w:after="0" w:line="240" w:lineRule="auto"/>
        <w:ind w:firstLine="709"/>
        <w:jc w:val="both"/>
        <w:rPr>
          <w:rFonts w:eastAsiaTheme="minorHAnsi"/>
          <w:sz w:val="28"/>
          <w:szCs w:val="28"/>
        </w:rPr>
      </w:pPr>
    </w:p>
    <w:p w:rsidR="005B58F8" w:rsidRDefault="005B58F8" w:rsidP="005B58F8">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sidR="00A647DD">
        <w:rPr>
          <w:rFonts w:eastAsiaTheme="minorHAnsi"/>
          <w:sz w:val="28"/>
          <w:szCs w:val="28"/>
        </w:rPr>
        <w:t>14</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sidR="00A647DD">
        <w:rPr>
          <w:rFonts w:eastAsiaTheme="minorHAnsi"/>
          <w:sz w:val="28"/>
          <w:szCs w:val="28"/>
        </w:rPr>
        <w:t>11</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sidR="00A647DD">
        <w:rPr>
          <w:rFonts w:eastAsiaTheme="minorHAnsi"/>
          <w:sz w:val="28"/>
          <w:szCs w:val="28"/>
        </w:rPr>
        <w:t>биологии</w:t>
      </w:r>
      <w:r w:rsidRPr="00F704C8">
        <w:rPr>
          <w:rFonts w:eastAsiaTheme="minorHAnsi"/>
          <w:sz w:val="28"/>
          <w:szCs w:val="28"/>
        </w:rPr>
        <w:t xml:space="preserve"> получили за работу </w:t>
      </w:r>
      <w:r w:rsidRPr="005B58F8">
        <w:rPr>
          <w:rFonts w:eastAsiaTheme="minorHAnsi"/>
          <w:sz w:val="28"/>
          <w:szCs w:val="28"/>
        </w:rPr>
        <w:t>преимущественно</w:t>
      </w:r>
      <w:r w:rsidRPr="00F704C8">
        <w:rPr>
          <w:rFonts w:eastAsiaTheme="minorHAnsi"/>
          <w:sz w:val="28"/>
          <w:szCs w:val="28"/>
        </w:rPr>
        <w:t xml:space="preserve"> </w:t>
      </w:r>
      <w:r w:rsidRPr="00A647DD">
        <w:rPr>
          <w:rFonts w:eastAsiaTheme="minorHAnsi"/>
          <w:sz w:val="28"/>
          <w:szCs w:val="28"/>
        </w:rPr>
        <w:t>отметку</w:t>
      </w:r>
      <w:r w:rsidRPr="00FA00CE">
        <w:rPr>
          <w:rFonts w:eastAsiaTheme="minorHAnsi"/>
          <w:sz w:val="28"/>
          <w:szCs w:val="28"/>
        </w:rPr>
        <w:t xml:space="preserve"> «удовлетворительно</w:t>
      </w:r>
      <w:r w:rsidRPr="004E73E0">
        <w:rPr>
          <w:rFonts w:eastAsiaTheme="minorHAnsi"/>
          <w:sz w:val="28"/>
          <w:szCs w:val="28"/>
        </w:rPr>
        <w:t>»,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w:t>
      </w:r>
      <w:r w:rsidR="00A647DD">
        <w:rPr>
          <w:rFonts w:eastAsiaTheme="minorHAnsi"/>
          <w:sz w:val="28"/>
          <w:szCs w:val="28"/>
        </w:rPr>
        <w:t>, но недопустимо в 11 классе</w:t>
      </w:r>
      <w:r w:rsidRPr="004E73E0">
        <w:rPr>
          <w:rFonts w:eastAsiaTheme="minorHAnsi"/>
          <w:sz w:val="28"/>
          <w:szCs w:val="28"/>
        </w:rPr>
        <w:t>. А результаты с отметкой «4»</w:t>
      </w:r>
      <w:r w:rsidR="00A647DD">
        <w:rPr>
          <w:rFonts w:eastAsiaTheme="minorHAnsi"/>
          <w:sz w:val="28"/>
          <w:szCs w:val="28"/>
        </w:rPr>
        <w:t xml:space="preserve"> и «2»</w:t>
      </w:r>
      <w:r w:rsidRPr="004E73E0">
        <w:rPr>
          <w:rFonts w:eastAsiaTheme="minorHAnsi"/>
          <w:sz w:val="28"/>
          <w:szCs w:val="28"/>
        </w:rPr>
        <w:t xml:space="preserve"> составляет</w:t>
      </w:r>
      <w:r>
        <w:rPr>
          <w:rFonts w:eastAsiaTheme="minorHAnsi"/>
          <w:sz w:val="28"/>
          <w:szCs w:val="28"/>
        </w:rPr>
        <w:t xml:space="preserve"> </w:t>
      </w:r>
      <w:r w:rsidR="00A647DD">
        <w:rPr>
          <w:rFonts w:eastAsiaTheme="minorHAnsi"/>
          <w:sz w:val="28"/>
          <w:szCs w:val="28"/>
        </w:rPr>
        <w:t xml:space="preserve">одинаковое количество процентов - </w:t>
      </w:r>
      <w:r>
        <w:rPr>
          <w:rFonts w:eastAsiaTheme="minorHAnsi"/>
          <w:sz w:val="28"/>
          <w:szCs w:val="28"/>
        </w:rPr>
        <w:t xml:space="preserve"> </w:t>
      </w:r>
      <w:r w:rsidR="00A647DD">
        <w:rPr>
          <w:rFonts w:eastAsiaTheme="minorHAnsi"/>
          <w:sz w:val="28"/>
          <w:szCs w:val="28"/>
        </w:rPr>
        <w:t>15,38</w:t>
      </w:r>
      <w:r>
        <w:rPr>
          <w:rFonts w:eastAsiaTheme="minorHAnsi"/>
          <w:sz w:val="28"/>
          <w:szCs w:val="28"/>
        </w:rPr>
        <w:t>%</w:t>
      </w:r>
      <w:r w:rsidRPr="004E73E0">
        <w:rPr>
          <w:rFonts w:eastAsiaTheme="minorHAnsi"/>
          <w:sz w:val="28"/>
          <w:szCs w:val="28"/>
        </w:rPr>
        <w:t>, что является недо</w:t>
      </w:r>
      <w:r w:rsidR="00A647DD">
        <w:rPr>
          <w:rFonts w:eastAsiaTheme="minorHAnsi"/>
          <w:sz w:val="28"/>
          <w:szCs w:val="28"/>
        </w:rPr>
        <w:t>пустимым</w:t>
      </w:r>
      <w:r w:rsidRPr="004E73E0">
        <w:rPr>
          <w:rFonts w:eastAsiaTheme="minorHAnsi"/>
          <w:sz w:val="28"/>
          <w:szCs w:val="28"/>
        </w:rPr>
        <w:t xml:space="preserve">. </w:t>
      </w:r>
      <w:r w:rsidR="00A647DD">
        <w:rPr>
          <w:rFonts w:eastAsiaTheme="minorHAnsi"/>
          <w:sz w:val="28"/>
          <w:szCs w:val="28"/>
        </w:rPr>
        <w:t>О</w:t>
      </w:r>
      <w:r w:rsidRPr="004E73E0">
        <w:rPr>
          <w:rFonts w:eastAsiaTheme="minorHAnsi"/>
          <w:sz w:val="28"/>
          <w:szCs w:val="28"/>
        </w:rPr>
        <w:t>тметка «</w:t>
      </w:r>
      <w:r>
        <w:rPr>
          <w:rFonts w:eastAsiaTheme="minorHAnsi"/>
          <w:sz w:val="28"/>
          <w:szCs w:val="28"/>
        </w:rPr>
        <w:t>5</w:t>
      </w:r>
      <w:r w:rsidRPr="004E73E0">
        <w:rPr>
          <w:rFonts w:eastAsiaTheme="minorHAnsi"/>
          <w:sz w:val="28"/>
          <w:szCs w:val="28"/>
        </w:rPr>
        <w:t xml:space="preserve">» </w:t>
      </w:r>
      <w:r>
        <w:rPr>
          <w:rFonts w:eastAsiaTheme="minorHAnsi"/>
          <w:sz w:val="28"/>
          <w:szCs w:val="28"/>
        </w:rPr>
        <w:t xml:space="preserve">составляет </w:t>
      </w:r>
      <w:r w:rsidR="00A647DD">
        <w:rPr>
          <w:rFonts w:eastAsiaTheme="minorHAnsi"/>
          <w:sz w:val="28"/>
          <w:szCs w:val="28"/>
        </w:rPr>
        <w:t>0%</w:t>
      </w:r>
      <w:r>
        <w:rPr>
          <w:rFonts w:eastAsiaTheme="minorHAnsi"/>
          <w:sz w:val="28"/>
          <w:szCs w:val="28"/>
        </w:rPr>
        <w:t xml:space="preserve">, что </w:t>
      </w:r>
      <w:r w:rsidRPr="004E73E0">
        <w:rPr>
          <w:rFonts w:eastAsiaTheme="minorHAnsi"/>
          <w:sz w:val="28"/>
          <w:szCs w:val="28"/>
        </w:rPr>
        <w:t>свидетельств</w:t>
      </w:r>
      <w:r w:rsidR="00A647DD">
        <w:rPr>
          <w:rFonts w:eastAsiaTheme="minorHAnsi"/>
          <w:sz w:val="28"/>
          <w:szCs w:val="28"/>
        </w:rPr>
        <w:t>ует</w:t>
      </w:r>
      <w:r w:rsidRPr="004E73E0">
        <w:rPr>
          <w:rFonts w:eastAsiaTheme="minorHAnsi"/>
          <w:sz w:val="28"/>
          <w:szCs w:val="28"/>
        </w:rPr>
        <w:t xml:space="preserve"> о</w:t>
      </w:r>
      <w:r>
        <w:rPr>
          <w:rFonts w:eastAsiaTheme="minorHAnsi"/>
          <w:sz w:val="28"/>
          <w:szCs w:val="28"/>
        </w:rPr>
        <w:t xml:space="preserve"> </w:t>
      </w:r>
      <w:r w:rsidR="00A647DD">
        <w:rPr>
          <w:rFonts w:eastAsiaTheme="minorHAnsi"/>
          <w:sz w:val="28"/>
          <w:szCs w:val="28"/>
        </w:rPr>
        <w:t>плохом</w:t>
      </w:r>
      <w:r w:rsidRPr="004E73E0">
        <w:rPr>
          <w:rFonts w:eastAsiaTheme="minorHAnsi"/>
          <w:sz w:val="28"/>
          <w:szCs w:val="28"/>
        </w:rPr>
        <w:t xml:space="preserve"> уровне подготовки учащихся по предмету.</w:t>
      </w:r>
    </w:p>
    <w:p w:rsidR="005B58F8" w:rsidRDefault="005B58F8" w:rsidP="005B58F8">
      <w:pPr>
        <w:spacing w:after="0" w:line="240" w:lineRule="auto"/>
        <w:ind w:firstLine="709"/>
        <w:jc w:val="both"/>
        <w:rPr>
          <w:rFonts w:eastAsiaTheme="minorHAnsi"/>
          <w:sz w:val="28"/>
          <w:szCs w:val="28"/>
        </w:rPr>
      </w:pP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sidR="00A647DD">
        <w:rPr>
          <w:rFonts w:eastAsiaTheme="minorHAnsi"/>
          <w:sz w:val="28"/>
          <w:szCs w:val="28"/>
        </w:rPr>
        <w:t>11</w:t>
      </w:r>
      <w:r w:rsidRPr="000F79A9">
        <w:rPr>
          <w:rFonts w:eastAsiaTheme="minorHAnsi"/>
          <w:sz w:val="28"/>
          <w:szCs w:val="28"/>
        </w:rPr>
        <w:t xml:space="preserve"> класс</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A647DD">
        <w:rPr>
          <w:rFonts w:eastAsiaTheme="minorHAnsi"/>
          <w:sz w:val="28"/>
          <w:szCs w:val="28"/>
        </w:rPr>
        <w:t>биология</w:t>
      </w:r>
    </w:p>
    <w:p w:rsidR="005B58F8" w:rsidRPr="000F79A9" w:rsidRDefault="005B58F8" w:rsidP="005B58F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A647DD">
        <w:rPr>
          <w:rFonts w:eastAsia="Times New Roman"/>
          <w:bCs/>
          <w:color w:val="000000"/>
          <w:sz w:val="28"/>
          <w:szCs w:val="28"/>
          <w:lang w:eastAsia="ru-RU"/>
        </w:rPr>
        <w:t>32</w:t>
      </w:r>
    </w:p>
    <w:p w:rsidR="005B58F8" w:rsidRDefault="005B58F8" w:rsidP="005B58F8">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3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B58F8" w:rsidRPr="001A2D42" w:rsidRDefault="005B58F8" w:rsidP="005B58F8">
      <w:pPr>
        <w:jc w:val="both"/>
        <w:rPr>
          <w:rFonts w:eastAsiaTheme="minorHAnsi"/>
          <w:i/>
          <w:sz w:val="28"/>
          <w:szCs w:val="28"/>
        </w:rPr>
      </w:pPr>
      <w:r w:rsidRPr="001A2D42">
        <w:rPr>
          <w:rFonts w:eastAsiaTheme="minorHAnsi"/>
          <w:i/>
          <w:sz w:val="28"/>
          <w:szCs w:val="28"/>
        </w:rPr>
        <w:t xml:space="preserve">Рис. </w:t>
      </w:r>
      <w:r w:rsidR="00A647DD">
        <w:rPr>
          <w:rFonts w:eastAsiaTheme="minorHAnsi"/>
          <w:i/>
          <w:sz w:val="28"/>
          <w:szCs w:val="28"/>
        </w:rPr>
        <w:t>14</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sidR="00A647DD">
        <w:rPr>
          <w:rFonts w:eastAsiaTheme="minorHAnsi"/>
          <w:i/>
          <w:sz w:val="28"/>
          <w:szCs w:val="28"/>
        </w:rPr>
        <w:t>биологии</w:t>
      </w:r>
      <w:r w:rsidRPr="001A2D42">
        <w:rPr>
          <w:rFonts w:eastAsiaTheme="minorHAnsi"/>
          <w:i/>
          <w:sz w:val="28"/>
          <w:szCs w:val="28"/>
        </w:rPr>
        <w:t xml:space="preserve"> учащихся </w:t>
      </w:r>
      <w:r w:rsidR="00A647DD">
        <w:rPr>
          <w:rFonts w:eastAsiaTheme="minorHAnsi"/>
          <w:i/>
          <w:sz w:val="28"/>
          <w:szCs w:val="28"/>
        </w:rPr>
        <w:t>11</w:t>
      </w:r>
      <w:r w:rsidRPr="001A2D42">
        <w:rPr>
          <w:rFonts w:eastAsiaTheme="minorHAnsi"/>
          <w:i/>
          <w:sz w:val="28"/>
          <w:szCs w:val="28"/>
        </w:rPr>
        <w:t xml:space="preserve"> класса.</w:t>
      </w:r>
    </w:p>
    <w:p w:rsidR="005B58F8" w:rsidRDefault="005B58F8" w:rsidP="005B58F8">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w:t>
      </w:r>
      <w:r w:rsidR="00A647DD">
        <w:rPr>
          <w:rFonts w:eastAsiaTheme="minorHAnsi"/>
          <w:sz w:val="28"/>
          <w:szCs w:val="28"/>
        </w:rPr>
        <w:t>5</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sidR="00A647DD">
        <w:rPr>
          <w:rFonts w:eastAsiaTheme="minorHAnsi"/>
          <w:sz w:val="28"/>
          <w:szCs w:val="28"/>
        </w:rPr>
        <w:t>5</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sidR="00A647DD">
        <w:rPr>
          <w:rFonts w:eastAsiaTheme="minorHAnsi"/>
          <w:sz w:val="28"/>
          <w:szCs w:val="28"/>
        </w:rPr>
        <w:t>истории</w:t>
      </w:r>
      <w:r w:rsidRPr="00F704C8">
        <w:rPr>
          <w:rFonts w:eastAsiaTheme="minorHAnsi"/>
          <w:sz w:val="28"/>
          <w:szCs w:val="28"/>
        </w:rPr>
        <w:t xml:space="preserve"> получили за работу </w:t>
      </w:r>
      <w:r w:rsidRPr="004716F1">
        <w:rPr>
          <w:rFonts w:eastAsiaTheme="minorHAnsi"/>
          <w:sz w:val="28"/>
          <w:szCs w:val="28"/>
        </w:rPr>
        <w:t>преимущественно</w:t>
      </w:r>
      <w:r w:rsidRPr="00F704C8">
        <w:rPr>
          <w:rFonts w:eastAsiaTheme="minorHAnsi"/>
          <w:sz w:val="28"/>
          <w:szCs w:val="28"/>
        </w:rPr>
        <w:t xml:space="preserve"> </w:t>
      </w:r>
      <w:r w:rsidRPr="00FA00CE">
        <w:rPr>
          <w:rFonts w:eastAsiaTheme="minorHAnsi"/>
          <w:sz w:val="28"/>
          <w:szCs w:val="28"/>
        </w:rPr>
        <w:t>отметку «</w:t>
      </w:r>
      <w:r w:rsidR="004716F1">
        <w:rPr>
          <w:rFonts w:eastAsiaTheme="minorHAnsi"/>
          <w:sz w:val="28"/>
          <w:szCs w:val="28"/>
        </w:rPr>
        <w:t>2</w:t>
      </w:r>
      <w:r w:rsidRPr="004E73E0">
        <w:rPr>
          <w:rFonts w:eastAsiaTheme="minorHAnsi"/>
          <w:sz w:val="28"/>
          <w:szCs w:val="28"/>
        </w:rPr>
        <w:t>»</w:t>
      </w:r>
      <w:r w:rsidR="004716F1">
        <w:rPr>
          <w:rFonts w:eastAsiaTheme="minorHAnsi"/>
          <w:sz w:val="28"/>
          <w:szCs w:val="28"/>
        </w:rPr>
        <w:t xml:space="preserve"> и «3»</w:t>
      </w:r>
      <w:r w:rsidRPr="004E73E0">
        <w:rPr>
          <w:rFonts w:eastAsiaTheme="minorHAnsi"/>
          <w:sz w:val="28"/>
          <w:szCs w:val="28"/>
        </w:rPr>
        <w:t xml:space="preserve">, что говорит о </w:t>
      </w:r>
      <w:r w:rsidR="004716F1">
        <w:rPr>
          <w:rFonts w:eastAsiaTheme="minorHAnsi"/>
          <w:sz w:val="28"/>
          <w:szCs w:val="28"/>
        </w:rPr>
        <w:t>недостаточном уровне</w:t>
      </w:r>
      <w:r w:rsidRPr="004E73E0">
        <w:rPr>
          <w:rFonts w:eastAsiaTheme="minorHAnsi"/>
          <w:sz w:val="28"/>
          <w:szCs w:val="28"/>
        </w:rPr>
        <w:t xml:space="preserve"> подготовки учащихся по данному предмету. А результаты с отметкой «4» составляет</w:t>
      </w:r>
      <w:r>
        <w:rPr>
          <w:rFonts w:eastAsiaTheme="minorHAnsi"/>
          <w:sz w:val="28"/>
          <w:szCs w:val="28"/>
        </w:rPr>
        <w:t xml:space="preserve"> всего лишь </w:t>
      </w:r>
      <w:r w:rsidR="004716F1">
        <w:rPr>
          <w:rFonts w:eastAsiaTheme="minorHAnsi"/>
          <w:sz w:val="28"/>
          <w:szCs w:val="28"/>
        </w:rPr>
        <w:t>14,63</w:t>
      </w:r>
      <w:r>
        <w:rPr>
          <w:rFonts w:eastAsiaTheme="minorHAnsi"/>
          <w:sz w:val="28"/>
          <w:szCs w:val="28"/>
        </w:rPr>
        <w:t>%</w:t>
      </w:r>
      <w:r w:rsidRPr="004E73E0">
        <w:rPr>
          <w:rFonts w:eastAsiaTheme="minorHAnsi"/>
          <w:sz w:val="28"/>
          <w:szCs w:val="28"/>
        </w:rPr>
        <w:t>, что является недо</w:t>
      </w:r>
      <w:r>
        <w:rPr>
          <w:rFonts w:eastAsiaTheme="minorHAnsi"/>
          <w:sz w:val="28"/>
          <w:szCs w:val="28"/>
        </w:rPr>
        <w:t>статочным</w:t>
      </w:r>
      <w:r w:rsidRPr="004E73E0">
        <w:rPr>
          <w:rFonts w:eastAsiaTheme="minorHAnsi"/>
          <w:sz w:val="28"/>
          <w:szCs w:val="28"/>
        </w:rPr>
        <w:t xml:space="preserve">. </w:t>
      </w:r>
      <w:r w:rsidR="004716F1">
        <w:rPr>
          <w:rFonts w:eastAsiaTheme="minorHAnsi"/>
          <w:sz w:val="28"/>
          <w:szCs w:val="28"/>
        </w:rPr>
        <w:t>О</w:t>
      </w:r>
      <w:r w:rsidRPr="004E73E0">
        <w:rPr>
          <w:rFonts w:eastAsiaTheme="minorHAnsi"/>
          <w:sz w:val="28"/>
          <w:szCs w:val="28"/>
        </w:rPr>
        <w:t>тметка «</w:t>
      </w:r>
      <w:r>
        <w:rPr>
          <w:rFonts w:eastAsiaTheme="minorHAnsi"/>
          <w:sz w:val="28"/>
          <w:szCs w:val="28"/>
        </w:rPr>
        <w:t>5</w:t>
      </w:r>
      <w:r w:rsidRPr="004E73E0">
        <w:rPr>
          <w:rFonts w:eastAsiaTheme="minorHAnsi"/>
          <w:sz w:val="28"/>
          <w:szCs w:val="28"/>
        </w:rPr>
        <w:t xml:space="preserve">» </w:t>
      </w:r>
      <w:r>
        <w:rPr>
          <w:rFonts w:eastAsiaTheme="minorHAnsi"/>
          <w:sz w:val="28"/>
          <w:szCs w:val="28"/>
        </w:rPr>
        <w:t xml:space="preserve">составляет </w:t>
      </w:r>
      <w:r w:rsidR="004716F1">
        <w:rPr>
          <w:rFonts w:eastAsiaTheme="minorHAnsi"/>
          <w:sz w:val="28"/>
          <w:szCs w:val="28"/>
        </w:rPr>
        <w:t>2,44</w:t>
      </w:r>
      <w:r w:rsidRPr="004E73E0">
        <w:rPr>
          <w:rFonts w:eastAsiaTheme="minorHAnsi"/>
          <w:sz w:val="28"/>
          <w:szCs w:val="28"/>
        </w:rPr>
        <w:t>%. Эти данные могут свидетельствовать о</w:t>
      </w:r>
      <w:r>
        <w:rPr>
          <w:rFonts w:eastAsiaTheme="minorHAnsi"/>
          <w:sz w:val="28"/>
          <w:szCs w:val="28"/>
        </w:rPr>
        <w:t xml:space="preserve"> недостаточном</w:t>
      </w:r>
      <w:r w:rsidRPr="004E73E0">
        <w:rPr>
          <w:rFonts w:eastAsiaTheme="minorHAnsi"/>
          <w:sz w:val="28"/>
          <w:szCs w:val="28"/>
        </w:rPr>
        <w:t xml:space="preserve"> уровне подготовки учащихся по предмету.</w:t>
      </w:r>
    </w:p>
    <w:p w:rsidR="005B58F8" w:rsidRDefault="005B58F8" w:rsidP="005B58F8">
      <w:pPr>
        <w:spacing w:after="0" w:line="240" w:lineRule="auto"/>
        <w:ind w:firstLine="709"/>
        <w:jc w:val="both"/>
        <w:rPr>
          <w:rFonts w:eastAsiaTheme="minorHAnsi"/>
          <w:sz w:val="28"/>
          <w:szCs w:val="28"/>
        </w:rPr>
      </w:pP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sidR="00A647DD">
        <w:rPr>
          <w:rFonts w:eastAsiaTheme="minorHAnsi"/>
          <w:sz w:val="28"/>
          <w:szCs w:val="28"/>
        </w:rPr>
        <w:t>5</w:t>
      </w:r>
      <w:r w:rsidRPr="000F79A9">
        <w:rPr>
          <w:rFonts w:eastAsiaTheme="minorHAnsi"/>
          <w:sz w:val="28"/>
          <w:szCs w:val="28"/>
        </w:rPr>
        <w:t xml:space="preserve"> класс</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5B58F8" w:rsidRPr="000F79A9" w:rsidRDefault="005B58F8" w:rsidP="005B58F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A647DD">
        <w:rPr>
          <w:rFonts w:eastAsiaTheme="minorHAnsi"/>
          <w:sz w:val="28"/>
          <w:szCs w:val="28"/>
        </w:rPr>
        <w:t>история</w:t>
      </w:r>
    </w:p>
    <w:p w:rsidR="005B58F8" w:rsidRPr="000F79A9" w:rsidRDefault="005B58F8" w:rsidP="005B58F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A647DD">
        <w:rPr>
          <w:rFonts w:eastAsia="Times New Roman"/>
          <w:bCs/>
          <w:color w:val="000000"/>
          <w:sz w:val="28"/>
          <w:szCs w:val="28"/>
          <w:lang w:eastAsia="ru-RU"/>
        </w:rPr>
        <w:t>15</w:t>
      </w:r>
    </w:p>
    <w:p w:rsidR="005B58F8" w:rsidRDefault="005B58F8" w:rsidP="005B58F8">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3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B58F8" w:rsidRPr="001A2D42" w:rsidRDefault="005B58F8" w:rsidP="005B58F8">
      <w:pPr>
        <w:jc w:val="both"/>
        <w:rPr>
          <w:rFonts w:eastAsiaTheme="minorHAnsi"/>
          <w:i/>
          <w:sz w:val="28"/>
          <w:szCs w:val="28"/>
        </w:rPr>
      </w:pPr>
      <w:r w:rsidRPr="004716F1">
        <w:rPr>
          <w:rFonts w:eastAsiaTheme="minorHAnsi"/>
          <w:i/>
          <w:sz w:val="28"/>
          <w:szCs w:val="28"/>
        </w:rPr>
        <w:t>Рис. 1</w:t>
      </w:r>
      <w:r w:rsidR="004716F1" w:rsidRPr="004716F1">
        <w:rPr>
          <w:rFonts w:eastAsiaTheme="minorHAnsi"/>
          <w:i/>
          <w:sz w:val="28"/>
          <w:szCs w:val="28"/>
        </w:rPr>
        <w:t>5</w:t>
      </w:r>
      <w:r w:rsidRPr="004716F1">
        <w:rPr>
          <w:rFonts w:eastAsiaTheme="minorHAnsi"/>
          <w:i/>
          <w:sz w:val="28"/>
          <w:szCs w:val="28"/>
        </w:rPr>
        <w:t xml:space="preserve">. Общая гистограмма отметок по </w:t>
      </w:r>
      <w:r w:rsidR="004716F1" w:rsidRPr="004716F1">
        <w:rPr>
          <w:rFonts w:eastAsiaTheme="minorHAnsi"/>
          <w:i/>
          <w:sz w:val="28"/>
          <w:szCs w:val="28"/>
        </w:rPr>
        <w:t>истории</w:t>
      </w:r>
      <w:r w:rsidRPr="004716F1">
        <w:rPr>
          <w:rFonts w:eastAsiaTheme="minorHAnsi"/>
          <w:i/>
          <w:sz w:val="28"/>
          <w:szCs w:val="28"/>
        </w:rPr>
        <w:t xml:space="preserve"> учащихся </w:t>
      </w:r>
      <w:r w:rsidR="004716F1" w:rsidRPr="004716F1">
        <w:rPr>
          <w:rFonts w:eastAsiaTheme="minorHAnsi"/>
          <w:i/>
          <w:sz w:val="28"/>
          <w:szCs w:val="28"/>
        </w:rPr>
        <w:t>5</w:t>
      </w:r>
      <w:r w:rsidRPr="004716F1">
        <w:rPr>
          <w:rFonts w:eastAsiaTheme="minorHAnsi"/>
          <w:i/>
          <w:sz w:val="28"/>
          <w:szCs w:val="28"/>
        </w:rPr>
        <w:t xml:space="preserve"> класса.</w:t>
      </w:r>
    </w:p>
    <w:p w:rsidR="004716F1" w:rsidRDefault="004716F1" w:rsidP="004716F1">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16</w:t>
      </w:r>
      <w:r w:rsidRPr="00FA00CE">
        <w:rPr>
          <w:rFonts w:eastAsiaTheme="minorHAnsi"/>
          <w:sz w:val="28"/>
          <w:szCs w:val="28"/>
        </w:rPr>
        <w:t xml:space="preserve">. Как показано на диаграмме, в МБОУ СОШ №1 учащиеся </w:t>
      </w:r>
      <w:r>
        <w:rPr>
          <w:rFonts w:eastAsiaTheme="minorHAnsi"/>
          <w:sz w:val="28"/>
          <w:szCs w:val="28"/>
        </w:rPr>
        <w:t>7</w:t>
      </w:r>
      <w:r w:rsidRPr="00FA00CE">
        <w:rPr>
          <w:rFonts w:eastAsiaTheme="minorHAnsi"/>
          <w:sz w:val="28"/>
          <w:szCs w:val="28"/>
        </w:rPr>
        <w:t xml:space="preserve"> класса по </w:t>
      </w:r>
      <w:r>
        <w:rPr>
          <w:rFonts w:eastAsiaTheme="minorHAnsi"/>
          <w:sz w:val="28"/>
          <w:szCs w:val="28"/>
        </w:rPr>
        <w:t>истории</w:t>
      </w:r>
      <w:r w:rsidRPr="00FA00CE">
        <w:rPr>
          <w:rFonts w:eastAsiaTheme="minorHAnsi"/>
          <w:sz w:val="28"/>
          <w:szCs w:val="28"/>
        </w:rPr>
        <w:t xml:space="preserve"> получили за работу преимущественно </w:t>
      </w:r>
      <w:r w:rsidRPr="00A647DD">
        <w:rPr>
          <w:rFonts w:eastAsiaTheme="minorHAnsi"/>
          <w:sz w:val="28"/>
          <w:szCs w:val="28"/>
        </w:rPr>
        <w:t>отметку</w:t>
      </w:r>
      <w:r w:rsidRPr="00FA00CE">
        <w:rPr>
          <w:rFonts w:eastAsiaTheme="minorHAnsi"/>
          <w:sz w:val="28"/>
          <w:szCs w:val="28"/>
        </w:rPr>
        <w:t xml:space="preserve"> «</w:t>
      </w:r>
      <w:r w:rsidRPr="00D909CF">
        <w:rPr>
          <w:rFonts w:eastAsiaTheme="minorHAnsi"/>
          <w:sz w:val="28"/>
          <w:szCs w:val="28"/>
        </w:rPr>
        <w:t>3»</w:t>
      </w:r>
      <w:r w:rsidRPr="00FA00CE">
        <w:rPr>
          <w:rFonts w:eastAsiaTheme="minorHAnsi"/>
          <w:sz w:val="28"/>
          <w:szCs w:val="28"/>
        </w:rPr>
        <w:t xml:space="preserve">, что </w:t>
      </w:r>
      <w:r>
        <w:rPr>
          <w:rFonts w:eastAsiaTheme="minorHAnsi"/>
          <w:sz w:val="28"/>
          <w:szCs w:val="28"/>
        </w:rPr>
        <w:t xml:space="preserve">говорит об удовлетворительном </w:t>
      </w:r>
      <w:r w:rsidRPr="00FA00CE">
        <w:rPr>
          <w:rFonts w:eastAsiaTheme="minorHAnsi"/>
          <w:sz w:val="28"/>
          <w:szCs w:val="28"/>
        </w:rPr>
        <w:t>уровн</w:t>
      </w:r>
      <w:r>
        <w:rPr>
          <w:rFonts w:eastAsiaTheme="minorHAnsi"/>
          <w:sz w:val="28"/>
          <w:szCs w:val="28"/>
        </w:rPr>
        <w:t>е подготовки</w:t>
      </w:r>
      <w:r w:rsidRPr="00FA00CE">
        <w:rPr>
          <w:rFonts w:eastAsiaTheme="minorHAnsi"/>
          <w:sz w:val="28"/>
          <w:szCs w:val="28"/>
        </w:rPr>
        <w:t xml:space="preserve">. Кроме того, учащихся с неудовлетворительной отметкой в МБОУ СОШ №1 составляет </w:t>
      </w:r>
      <w:r>
        <w:rPr>
          <w:rFonts w:eastAsiaTheme="minorHAnsi"/>
          <w:sz w:val="28"/>
          <w:szCs w:val="28"/>
        </w:rPr>
        <w:t>7,</w:t>
      </w:r>
      <w:r w:rsidR="00D909CF">
        <w:rPr>
          <w:rFonts w:eastAsiaTheme="minorHAnsi"/>
          <w:sz w:val="28"/>
          <w:szCs w:val="28"/>
        </w:rPr>
        <w:t>41</w:t>
      </w:r>
      <w:r w:rsidRPr="00FA00CE">
        <w:rPr>
          <w:rFonts w:eastAsiaTheme="minorHAnsi"/>
          <w:sz w:val="28"/>
          <w:szCs w:val="28"/>
        </w:rPr>
        <w:t xml:space="preserve">%, а </w:t>
      </w:r>
      <w:r>
        <w:rPr>
          <w:rFonts w:eastAsiaTheme="minorHAnsi"/>
          <w:sz w:val="28"/>
          <w:szCs w:val="28"/>
        </w:rPr>
        <w:t xml:space="preserve">это </w:t>
      </w:r>
      <w:r w:rsidR="00D909CF">
        <w:rPr>
          <w:rFonts w:eastAsiaTheme="minorHAnsi"/>
          <w:sz w:val="28"/>
          <w:szCs w:val="28"/>
        </w:rPr>
        <w:t>по сравнению с оценкой «5» - 18,52% очень хороший результат</w:t>
      </w:r>
      <w:r>
        <w:rPr>
          <w:rFonts w:eastAsiaTheme="minorHAnsi"/>
          <w:sz w:val="28"/>
          <w:szCs w:val="28"/>
        </w:rPr>
        <w:t xml:space="preserve">. </w:t>
      </w:r>
      <w:r w:rsidR="00D909CF">
        <w:rPr>
          <w:rFonts w:eastAsiaTheme="minorHAnsi"/>
          <w:sz w:val="28"/>
          <w:szCs w:val="28"/>
        </w:rPr>
        <w:t>А</w:t>
      </w:r>
      <w:r>
        <w:rPr>
          <w:rFonts w:eastAsiaTheme="minorHAnsi"/>
          <w:sz w:val="28"/>
          <w:szCs w:val="28"/>
        </w:rPr>
        <w:t xml:space="preserve"> оценку «4» получило </w:t>
      </w:r>
      <w:r w:rsidR="00D909CF">
        <w:rPr>
          <w:rFonts w:eastAsiaTheme="minorHAnsi"/>
          <w:sz w:val="28"/>
          <w:szCs w:val="28"/>
        </w:rPr>
        <w:t>22,22</w:t>
      </w:r>
      <w:r>
        <w:rPr>
          <w:rFonts w:eastAsiaTheme="minorHAnsi"/>
          <w:sz w:val="28"/>
          <w:szCs w:val="28"/>
        </w:rPr>
        <w:t>%</w:t>
      </w:r>
      <w:r w:rsidRPr="00FA00CE">
        <w:rPr>
          <w:rFonts w:eastAsiaTheme="minorHAnsi"/>
          <w:sz w:val="28"/>
          <w:szCs w:val="28"/>
        </w:rPr>
        <w:t xml:space="preserve">. Эти данные могут свидетельствовать </w:t>
      </w:r>
      <w:r w:rsidR="00D909CF">
        <w:rPr>
          <w:rFonts w:eastAsiaTheme="minorHAnsi"/>
          <w:sz w:val="28"/>
          <w:szCs w:val="28"/>
        </w:rPr>
        <w:t>о хорошем</w:t>
      </w:r>
      <w:r w:rsidRPr="00FA00CE">
        <w:rPr>
          <w:rFonts w:eastAsiaTheme="minorHAnsi"/>
          <w:sz w:val="28"/>
          <w:szCs w:val="28"/>
        </w:rPr>
        <w:t xml:space="preserve"> уровне подготовки учащихся по предмету.</w:t>
      </w:r>
    </w:p>
    <w:p w:rsidR="004716F1" w:rsidRDefault="004716F1" w:rsidP="004716F1">
      <w:pPr>
        <w:spacing w:after="0" w:line="240" w:lineRule="auto"/>
        <w:ind w:firstLine="709"/>
        <w:jc w:val="both"/>
        <w:rPr>
          <w:rFonts w:eastAsiaTheme="minorHAnsi"/>
          <w:sz w:val="28"/>
          <w:szCs w:val="28"/>
        </w:rPr>
      </w:pP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история</w:t>
      </w:r>
    </w:p>
    <w:p w:rsidR="004716F1" w:rsidRPr="000F79A9" w:rsidRDefault="004716F1" w:rsidP="004716F1">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17</w:t>
      </w:r>
    </w:p>
    <w:p w:rsidR="004716F1" w:rsidRDefault="004716F1" w:rsidP="004716F1">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35"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716F1" w:rsidRDefault="004716F1" w:rsidP="004716F1">
      <w:pPr>
        <w:spacing w:after="0" w:line="240" w:lineRule="auto"/>
        <w:jc w:val="both"/>
        <w:rPr>
          <w:rFonts w:eastAsiaTheme="minorHAnsi"/>
          <w:sz w:val="28"/>
          <w:szCs w:val="28"/>
        </w:rPr>
      </w:pPr>
      <w:r w:rsidRPr="001A2D42">
        <w:rPr>
          <w:rFonts w:eastAsiaTheme="minorHAnsi"/>
          <w:i/>
          <w:sz w:val="28"/>
          <w:szCs w:val="28"/>
        </w:rPr>
        <w:t xml:space="preserve">Рис. </w:t>
      </w:r>
      <w:r>
        <w:rPr>
          <w:rFonts w:eastAsiaTheme="minorHAnsi"/>
          <w:i/>
          <w:sz w:val="28"/>
          <w:szCs w:val="28"/>
        </w:rPr>
        <w:t>1</w:t>
      </w:r>
      <w:r w:rsidR="00D909CF">
        <w:rPr>
          <w:rFonts w:eastAsiaTheme="minorHAnsi"/>
          <w:i/>
          <w:sz w:val="28"/>
          <w:szCs w:val="28"/>
        </w:rPr>
        <w:t>6</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sidR="00D909CF">
        <w:rPr>
          <w:rFonts w:eastAsiaTheme="minorHAnsi"/>
          <w:i/>
          <w:sz w:val="28"/>
          <w:szCs w:val="28"/>
        </w:rPr>
        <w:t>истории</w:t>
      </w:r>
      <w:r w:rsidRPr="001A2D42">
        <w:rPr>
          <w:rFonts w:eastAsiaTheme="minorHAnsi"/>
          <w:i/>
          <w:sz w:val="28"/>
          <w:szCs w:val="28"/>
        </w:rPr>
        <w:t xml:space="preserve"> учащихся </w:t>
      </w:r>
      <w:r w:rsidR="00D909CF">
        <w:rPr>
          <w:rFonts w:eastAsiaTheme="minorHAnsi"/>
          <w:i/>
          <w:sz w:val="28"/>
          <w:szCs w:val="28"/>
        </w:rPr>
        <w:t>7</w:t>
      </w:r>
      <w:r w:rsidRPr="001A2D42">
        <w:rPr>
          <w:rFonts w:eastAsiaTheme="minorHAnsi"/>
          <w:i/>
          <w:sz w:val="28"/>
          <w:szCs w:val="28"/>
        </w:rPr>
        <w:t xml:space="preserve"> класса.</w:t>
      </w:r>
    </w:p>
    <w:p w:rsidR="004716F1" w:rsidRDefault="004716F1" w:rsidP="004716F1">
      <w:pPr>
        <w:spacing w:after="0" w:line="240" w:lineRule="auto"/>
        <w:ind w:firstLine="709"/>
        <w:jc w:val="both"/>
        <w:rPr>
          <w:rFonts w:eastAsiaTheme="minorHAnsi"/>
          <w:sz w:val="28"/>
          <w:szCs w:val="28"/>
        </w:rPr>
      </w:pPr>
    </w:p>
    <w:p w:rsidR="004716F1" w:rsidRDefault="004716F1" w:rsidP="004716F1">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w:t>
      </w:r>
      <w:r w:rsidR="00D909CF">
        <w:rPr>
          <w:rFonts w:eastAsiaTheme="minorHAnsi"/>
          <w:sz w:val="28"/>
          <w:szCs w:val="28"/>
        </w:rPr>
        <w:t>7</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sidR="00D909CF">
        <w:rPr>
          <w:rFonts w:eastAsiaTheme="minorHAnsi"/>
          <w:sz w:val="28"/>
          <w:szCs w:val="28"/>
        </w:rPr>
        <w:t>истории</w:t>
      </w:r>
      <w:r w:rsidRPr="00F704C8">
        <w:rPr>
          <w:rFonts w:eastAsiaTheme="minorHAnsi"/>
          <w:sz w:val="28"/>
          <w:szCs w:val="28"/>
        </w:rPr>
        <w:t xml:space="preserve"> получили за работу </w:t>
      </w:r>
      <w:r w:rsidRPr="005B58F8">
        <w:rPr>
          <w:rFonts w:eastAsiaTheme="minorHAnsi"/>
          <w:sz w:val="28"/>
          <w:szCs w:val="28"/>
        </w:rPr>
        <w:t>преимущественно</w:t>
      </w:r>
      <w:r w:rsidRPr="00F704C8">
        <w:rPr>
          <w:rFonts w:eastAsiaTheme="minorHAnsi"/>
          <w:sz w:val="28"/>
          <w:szCs w:val="28"/>
        </w:rPr>
        <w:t xml:space="preserve"> </w:t>
      </w:r>
      <w:r w:rsidRPr="00D909CF">
        <w:rPr>
          <w:rFonts w:eastAsiaTheme="minorHAnsi"/>
          <w:sz w:val="28"/>
          <w:szCs w:val="28"/>
        </w:rPr>
        <w:t>отметку</w:t>
      </w:r>
      <w:r w:rsidRPr="00FA00CE">
        <w:rPr>
          <w:rFonts w:eastAsiaTheme="minorHAnsi"/>
          <w:sz w:val="28"/>
          <w:szCs w:val="28"/>
        </w:rPr>
        <w:t xml:space="preserve"> «удовлетворительно</w:t>
      </w:r>
      <w:r w:rsidRPr="004E73E0">
        <w:rPr>
          <w:rFonts w:eastAsiaTheme="minorHAnsi"/>
          <w:sz w:val="28"/>
          <w:szCs w:val="28"/>
        </w:rPr>
        <w:t>»,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w:t>
      </w:r>
      <w:r>
        <w:rPr>
          <w:rFonts w:eastAsiaTheme="minorHAnsi"/>
          <w:sz w:val="28"/>
          <w:szCs w:val="28"/>
        </w:rPr>
        <w:t>, но недопустимо в 11 классе</w:t>
      </w:r>
      <w:r w:rsidRPr="004E73E0">
        <w:rPr>
          <w:rFonts w:eastAsiaTheme="minorHAnsi"/>
          <w:sz w:val="28"/>
          <w:szCs w:val="28"/>
        </w:rPr>
        <w:t xml:space="preserve">. </w:t>
      </w:r>
      <w:r w:rsidR="00D909CF">
        <w:rPr>
          <w:rFonts w:eastAsiaTheme="minorHAnsi"/>
          <w:sz w:val="28"/>
          <w:szCs w:val="28"/>
        </w:rPr>
        <w:t>Оценку «2» получили 7,14% учащихся, а</w:t>
      </w:r>
      <w:r w:rsidRPr="004E73E0">
        <w:rPr>
          <w:rFonts w:eastAsiaTheme="minorHAnsi"/>
          <w:sz w:val="28"/>
          <w:szCs w:val="28"/>
        </w:rPr>
        <w:t xml:space="preserve"> результаты с отметкой «4»</w:t>
      </w:r>
      <w:r>
        <w:rPr>
          <w:rFonts w:eastAsiaTheme="minorHAnsi"/>
          <w:sz w:val="28"/>
          <w:szCs w:val="28"/>
        </w:rPr>
        <w:t xml:space="preserve"> </w:t>
      </w:r>
      <w:r w:rsidRPr="004E73E0">
        <w:rPr>
          <w:rFonts w:eastAsiaTheme="minorHAnsi"/>
          <w:sz w:val="28"/>
          <w:szCs w:val="28"/>
        </w:rPr>
        <w:t>составляет</w:t>
      </w:r>
      <w:r>
        <w:rPr>
          <w:rFonts w:eastAsiaTheme="minorHAnsi"/>
          <w:sz w:val="28"/>
          <w:szCs w:val="28"/>
        </w:rPr>
        <w:t xml:space="preserve"> -  </w:t>
      </w:r>
      <w:r w:rsidR="00D909CF">
        <w:rPr>
          <w:rFonts w:eastAsiaTheme="minorHAnsi"/>
          <w:sz w:val="28"/>
          <w:szCs w:val="28"/>
        </w:rPr>
        <w:t>21,43</w:t>
      </w:r>
      <w:r>
        <w:rPr>
          <w:rFonts w:eastAsiaTheme="minorHAnsi"/>
          <w:sz w:val="28"/>
          <w:szCs w:val="28"/>
        </w:rPr>
        <w:t>%</w:t>
      </w:r>
      <w:r w:rsidRPr="004E73E0">
        <w:rPr>
          <w:rFonts w:eastAsiaTheme="minorHAnsi"/>
          <w:sz w:val="28"/>
          <w:szCs w:val="28"/>
        </w:rPr>
        <w:t>, что является до</w:t>
      </w:r>
      <w:r>
        <w:rPr>
          <w:rFonts w:eastAsiaTheme="minorHAnsi"/>
          <w:sz w:val="28"/>
          <w:szCs w:val="28"/>
        </w:rPr>
        <w:t>пустимым</w:t>
      </w:r>
      <w:r w:rsidRPr="004E73E0">
        <w:rPr>
          <w:rFonts w:eastAsiaTheme="minorHAnsi"/>
          <w:sz w:val="28"/>
          <w:szCs w:val="28"/>
        </w:rPr>
        <w:t xml:space="preserve">. </w:t>
      </w:r>
      <w:r>
        <w:rPr>
          <w:rFonts w:eastAsiaTheme="minorHAnsi"/>
          <w:sz w:val="28"/>
          <w:szCs w:val="28"/>
        </w:rPr>
        <w:t>О</w:t>
      </w:r>
      <w:r w:rsidRPr="004E73E0">
        <w:rPr>
          <w:rFonts w:eastAsiaTheme="minorHAnsi"/>
          <w:sz w:val="28"/>
          <w:szCs w:val="28"/>
        </w:rPr>
        <w:t>тметка «</w:t>
      </w:r>
      <w:r>
        <w:rPr>
          <w:rFonts w:eastAsiaTheme="minorHAnsi"/>
          <w:sz w:val="28"/>
          <w:szCs w:val="28"/>
        </w:rPr>
        <w:t>5</w:t>
      </w:r>
      <w:r w:rsidRPr="004E73E0">
        <w:rPr>
          <w:rFonts w:eastAsiaTheme="minorHAnsi"/>
          <w:sz w:val="28"/>
          <w:szCs w:val="28"/>
        </w:rPr>
        <w:t xml:space="preserve">» </w:t>
      </w:r>
      <w:r>
        <w:rPr>
          <w:rFonts w:eastAsiaTheme="minorHAnsi"/>
          <w:sz w:val="28"/>
          <w:szCs w:val="28"/>
        </w:rPr>
        <w:t xml:space="preserve">составляет </w:t>
      </w:r>
      <w:r w:rsidR="00D909CF">
        <w:rPr>
          <w:rFonts w:eastAsiaTheme="minorHAnsi"/>
          <w:sz w:val="28"/>
          <w:szCs w:val="28"/>
        </w:rPr>
        <w:t>14,29</w:t>
      </w:r>
      <w:r>
        <w:rPr>
          <w:rFonts w:eastAsiaTheme="minorHAnsi"/>
          <w:sz w:val="28"/>
          <w:szCs w:val="28"/>
        </w:rPr>
        <w:t xml:space="preserve">%, что </w:t>
      </w:r>
      <w:r w:rsidRPr="004E73E0">
        <w:rPr>
          <w:rFonts w:eastAsiaTheme="minorHAnsi"/>
          <w:sz w:val="28"/>
          <w:szCs w:val="28"/>
        </w:rPr>
        <w:t>свидетельств</w:t>
      </w:r>
      <w:r>
        <w:rPr>
          <w:rFonts w:eastAsiaTheme="minorHAnsi"/>
          <w:sz w:val="28"/>
          <w:szCs w:val="28"/>
        </w:rPr>
        <w:t>ует</w:t>
      </w:r>
      <w:r w:rsidRPr="004E73E0">
        <w:rPr>
          <w:rFonts w:eastAsiaTheme="minorHAnsi"/>
          <w:sz w:val="28"/>
          <w:szCs w:val="28"/>
        </w:rPr>
        <w:t xml:space="preserve"> о</w:t>
      </w:r>
      <w:r w:rsidR="00D909CF">
        <w:rPr>
          <w:rFonts w:eastAsiaTheme="minorHAnsi"/>
          <w:sz w:val="28"/>
          <w:szCs w:val="28"/>
        </w:rPr>
        <w:t>б</w:t>
      </w:r>
      <w:r>
        <w:rPr>
          <w:rFonts w:eastAsiaTheme="minorHAnsi"/>
          <w:sz w:val="28"/>
          <w:szCs w:val="28"/>
        </w:rPr>
        <w:t xml:space="preserve"> </w:t>
      </w:r>
      <w:r w:rsidR="00D909CF">
        <w:rPr>
          <w:rFonts w:eastAsiaTheme="minorHAnsi"/>
          <w:sz w:val="28"/>
          <w:szCs w:val="28"/>
        </w:rPr>
        <w:t>удовлетворительном</w:t>
      </w:r>
      <w:r w:rsidRPr="004E73E0">
        <w:rPr>
          <w:rFonts w:eastAsiaTheme="minorHAnsi"/>
          <w:sz w:val="28"/>
          <w:szCs w:val="28"/>
        </w:rPr>
        <w:t xml:space="preserve"> уровне подготовки учащихся по предмету.</w:t>
      </w:r>
    </w:p>
    <w:p w:rsidR="004716F1" w:rsidRDefault="004716F1" w:rsidP="004716F1">
      <w:pPr>
        <w:spacing w:after="0" w:line="240" w:lineRule="auto"/>
        <w:ind w:firstLine="709"/>
        <w:jc w:val="both"/>
        <w:rPr>
          <w:rFonts w:eastAsiaTheme="minorHAnsi"/>
          <w:sz w:val="28"/>
          <w:szCs w:val="28"/>
        </w:rPr>
      </w:pP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4716F1" w:rsidRPr="000F79A9" w:rsidRDefault="004716F1" w:rsidP="004716F1">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D909CF">
        <w:rPr>
          <w:rFonts w:eastAsiaTheme="minorHAnsi"/>
          <w:sz w:val="28"/>
          <w:szCs w:val="28"/>
        </w:rPr>
        <w:t>история</w:t>
      </w:r>
    </w:p>
    <w:p w:rsidR="004716F1" w:rsidRPr="000F79A9" w:rsidRDefault="004716F1" w:rsidP="004716F1">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D909CF">
        <w:rPr>
          <w:rFonts w:eastAsia="Times New Roman"/>
          <w:bCs/>
          <w:color w:val="000000"/>
          <w:sz w:val="28"/>
          <w:szCs w:val="28"/>
          <w:lang w:eastAsia="ru-RU"/>
        </w:rPr>
        <w:t>21</w:t>
      </w:r>
    </w:p>
    <w:p w:rsidR="004716F1" w:rsidRDefault="004716F1" w:rsidP="004716F1">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3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716F1" w:rsidRPr="001A2D42" w:rsidRDefault="004716F1" w:rsidP="004716F1">
      <w:pPr>
        <w:jc w:val="both"/>
        <w:rPr>
          <w:rFonts w:eastAsiaTheme="minorHAnsi"/>
          <w:i/>
          <w:sz w:val="28"/>
          <w:szCs w:val="28"/>
        </w:rPr>
      </w:pPr>
      <w:r w:rsidRPr="00D909CF">
        <w:rPr>
          <w:rFonts w:eastAsiaTheme="minorHAnsi"/>
          <w:i/>
          <w:sz w:val="28"/>
          <w:szCs w:val="28"/>
        </w:rPr>
        <w:t>Рис. 1</w:t>
      </w:r>
      <w:r w:rsidR="00D909CF" w:rsidRPr="00D909CF">
        <w:rPr>
          <w:rFonts w:eastAsiaTheme="minorHAnsi"/>
          <w:i/>
          <w:sz w:val="28"/>
          <w:szCs w:val="28"/>
        </w:rPr>
        <w:t xml:space="preserve">7. </w:t>
      </w:r>
      <w:r w:rsidRPr="00D909CF">
        <w:rPr>
          <w:rFonts w:eastAsiaTheme="minorHAnsi"/>
          <w:i/>
          <w:sz w:val="28"/>
          <w:szCs w:val="28"/>
        </w:rPr>
        <w:t xml:space="preserve">Общая гистограмма отметок по </w:t>
      </w:r>
      <w:r w:rsidR="00D909CF" w:rsidRPr="00D909CF">
        <w:rPr>
          <w:rFonts w:eastAsiaTheme="minorHAnsi"/>
          <w:i/>
          <w:sz w:val="28"/>
          <w:szCs w:val="28"/>
        </w:rPr>
        <w:t>истории</w:t>
      </w:r>
      <w:r w:rsidRPr="00D909CF">
        <w:rPr>
          <w:rFonts w:eastAsiaTheme="minorHAnsi"/>
          <w:i/>
          <w:sz w:val="28"/>
          <w:szCs w:val="28"/>
        </w:rPr>
        <w:t xml:space="preserve"> учащихся 11 класса.</w:t>
      </w:r>
    </w:p>
    <w:p w:rsidR="00D909CF" w:rsidRDefault="00D909CF" w:rsidP="00D909CF">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18</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7</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Pr>
          <w:rFonts w:eastAsiaTheme="minorHAnsi"/>
          <w:sz w:val="28"/>
          <w:szCs w:val="28"/>
        </w:rPr>
        <w:t>физике</w:t>
      </w:r>
      <w:r w:rsidRPr="00F704C8">
        <w:rPr>
          <w:rFonts w:eastAsiaTheme="minorHAnsi"/>
          <w:sz w:val="28"/>
          <w:szCs w:val="28"/>
        </w:rPr>
        <w:t xml:space="preserve"> получили за работу </w:t>
      </w:r>
      <w:r w:rsidRPr="00D909CF">
        <w:rPr>
          <w:rFonts w:eastAsiaTheme="minorHAnsi"/>
          <w:sz w:val="28"/>
          <w:szCs w:val="28"/>
        </w:rPr>
        <w:t>преимущ</w:t>
      </w:r>
      <w:r w:rsidRPr="004716F1">
        <w:rPr>
          <w:rFonts w:eastAsiaTheme="minorHAnsi"/>
          <w:sz w:val="28"/>
          <w:szCs w:val="28"/>
        </w:rPr>
        <w:t>ественно</w:t>
      </w:r>
      <w:r w:rsidRPr="00F704C8">
        <w:rPr>
          <w:rFonts w:eastAsiaTheme="minorHAnsi"/>
          <w:sz w:val="28"/>
          <w:szCs w:val="28"/>
        </w:rPr>
        <w:t xml:space="preserve"> </w:t>
      </w:r>
      <w:r w:rsidRPr="00FA00CE">
        <w:rPr>
          <w:rFonts w:eastAsiaTheme="minorHAnsi"/>
          <w:sz w:val="28"/>
          <w:szCs w:val="28"/>
        </w:rPr>
        <w:t>отметку «</w:t>
      </w:r>
      <w:r>
        <w:rPr>
          <w:rFonts w:eastAsiaTheme="minorHAnsi"/>
          <w:sz w:val="28"/>
          <w:szCs w:val="28"/>
        </w:rPr>
        <w:t>4</w:t>
      </w:r>
      <w:r w:rsidRPr="004E73E0">
        <w:rPr>
          <w:rFonts w:eastAsiaTheme="minorHAnsi"/>
          <w:sz w:val="28"/>
          <w:szCs w:val="28"/>
        </w:rPr>
        <w:t xml:space="preserve">», что говорит о </w:t>
      </w:r>
      <w:r>
        <w:rPr>
          <w:rFonts w:eastAsiaTheme="minorHAnsi"/>
          <w:sz w:val="28"/>
          <w:szCs w:val="28"/>
        </w:rPr>
        <w:t>хорошем уровне</w:t>
      </w:r>
      <w:r w:rsidRPr="004E73E0">
        <w:rPr>
          <w:rFonts w:eastAsiaTheme="minorHAnsi"/>
          <w:sz w:val="28"/>
          <w:szCs w:val="28"/>
        </w:rPr>
        <w:t xml:space="preserve"> подготовки учащихся по данному предмету. А результаты с отметкой «</w:t>
      </w:r>
      <w:r>
        <w:rPr>
          <w:rFonts w:eastAsiaTheme="minorHAnsi"/>
          <w:sz w:val="28"/>
          <w:szCs w:val="28"/>
        </w:rPr>
        <w:t>3</w:t>
      </w:r>
      <w:r w:rsidRPr="004E73E0">
        <w:rPr>
          <w:rFonts w:eastAsiaTheme="minorHAnsi"/>
          <w:sz w:val="28"/>
          <w:szCs w:val="28"/>
        </w:rPr>
        <w:t>» составляет</w:t>
      </w:r>
      <w:r>
        <w:rPr>
          <w:rFonts w:eastAsiaTheme="minorHAnsi"/>
          <w:sz w:val="28"/>
          <w:szCs w:val="28"/>
        </w:rPr>
        <w:t xml:space="preserve"> всего лишь 11,11%</w:t>
      </w:r>
      <w:r w:rsidRPr="004E73E0">
        <w:rPr>
          <w:rFonts w:eastAsiaTheme="minorHAnsi"/>
          <w:sz w:val="28"/>
          <w:szCs w:val="28"/>
        </w:rPr>
        <w:t>, что является до</w:t>
      </w:r>
      <w:r>
        <w:rPr>
          <w:rFonts w:eastAsiaTheme="minorHAnsi"/>
          <w:sz w:val="28"/>
          <w:szCs w:val="28"/>
        </w:rPr>
        <w:t>статочным</w:t>
      </w:r>
      <w:r w:rsidRPr="004E73E0">
        <w:rPr>
          <w:rFonts w:eastAsiaTheme="minorHAnsi"/>
          <w:sz w:val="28"/>
          <w:szCs w:val="28"/>
        </w:rPr>
        <w:t xml:space="preserve">. </w:t>
      </w:r>
      <w:r>
        <w:rPr>
          <w:rFonts w:eastAsiaTheme="minorHAnsi"/>
          <w:sz w:val="28"/>
          <w:szCs w:val="28"/>
        </w:rPr>
        <w:t>О</w:t>
      </w:r>
      <w:r w:rsidRPr="004E73E0">
        <w:rPr>
          <w:rFonts w:eastAsiaTheme="minorHAnsi"/>
          <w:sz w:val="28"/>
          <w:szCs w:val="28"/>
        </w:rPr>
        <w:t>тметка «</w:t>
      </w:r>
      <w:r>
        <w:rPr>
          <w:rFonts w:eastAsiaTheme="minorHAnsi"/>
          <w:sz w:val="28"/>
          <w:szCs w:val="28"/>
        </w:rPr>
        <w:t>5</w:t>
      </w:r>
      <w:r w:rsidRPr="004E73E0">
        <w:rPr>
          <w:rFonts w:eastAsiaTheme="minorHAnsi"/>
          <w:sz w:val="28"/>
          <w:szCs w:val="28"/>
        </w:rPr>
        <w:t xml:space="preserve">» </w:t>
      </w:r>
      <w:r>
        <w:rPr>
          <w:rFonts w:eastAsiaTheme="minorHAnsi"/>
          <w:sz w:val="28"/>
          <w:szCs w:val="28"/>
        </w:rPr>
        <w:t>составляет 18,52</w:t>
      </w:r>
      <w:r w:rsidRPr="004E73E0">
        <w:rPr>
          <w:rFonts w:eastAsiaTheme="minorHAnsi"/>
          <w:sz w:val="28"/>
          <w:szCs w:val="28"/>
        </w:rPr>
        <w:t>%</w:t>
      </w:r>
      <w:r>
        <w:rPr>
          <w:rFonts w:eastAsiaTheme="minorHAnsi"/>
          <w:sz w:val="28"/>
          <w:szCs w:val="28"/>
        </w:rPr>
        <w:t>, а оценку «2» не получил никто</w:t>
      </w:r>
      <w:r w:rsidRPr="004E73E0">
        <w:rPr>
          <w:rFonts w:eastAsiaTheme="minorHAnsi"/>
          <w:sz w:val="28"/>
          <w:szCs w:val="28"/>
        </w:rPr>
        <w:t>. Эти данные могут свидетельствовать о</w:t>
      </w:r>
      <w:r>
        <w:rPr>
          <w:rFonts w:eastAsiaTheme="minorHAnsi"/>
          <w:sz w:val="28"/>
          <w:szCs w:val="28"/>
        </w:rPr>
        <w:t xml:space="preserve"> хорошем</w:t>
      </w:r>
      <w:r w:rsidRPr="004E73E0">
        <w:rPr>
          <w:rFonts w:eastAsiaTheme="minorHAnsi"/>
          <w:sz w:val="28"/>
          <w:szCs w:val="28"/>
        </w:rPr>
        <w:t xml:space="preserve"> уровне подготовки учащихся по предмету.</w:t>
      </w:r>
    </w:p>
    <w:p w:rsidR="00D909CF" w:rsidRDefault="00D909CF" w:rsidP="00D909CF">
      <w:pPr>
        <w:spacing w:after="0" w:line="240" w:lineRule="auto"/>
        <w:ind w:firstLine="709"/>
        <w:jc w:val="both"/>
        <w:rPr>
          <w:rFonts w:eastAsiaTheme="minorHAnsi"/>
          <w:sz w:val="28"/>
          <w:szCs w:val="28"/>
        </w:rPr>
      </w:pP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физика</w:t>
      </w:r>
    </w:p>
    <w:p w:rsidR="00D909CF" w:rsidRPr="000F79A9" w:rsidRDefault="00D909CF" w:rsidP="00D909CF">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18</w:t>
      </w:r>
    </w:p>
    <w:p w:rsidR="00D909CF" w:rsidRDefault="00D909CF" w:rsidP="00D909CF">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37"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909CF" w:rsidRPr="001A2D42" w:rsidRDefault="00D909CF" w:rsidP="00D909CF">
      <w:pPr>
        <w:jc w:val="both"/>
        <w:rPr>
          <w:rFonts w:eastAsiaTheme="minorHAnsi"/>
          <w:i/>
          <w:sz w:val="28"/>
          <w:szCs w:val="28"/>
        </w:rPr>
      </w:pPr>
      <w:r w:rsidRPr="004716F1">
        <w:rPr>
          <w:rFonts w:eastAsiaTheme="minorHAnsi"/>
          <w:i/>
          <w:sz w:val="28"/>
          <w:szCs w:val="28"/>
        </w:rPr>
        <w:t>Рис. 1</w:t>
      </w:r>
      <w:r>
        <w:rPr>
          <w:rFonts w:eastAsiaTheme="minorHAnsi"/>
          <w:i/>
          <w:sz w:val="28"/>
          <w:szCs w:val="28"/>
        </w:rPr>
        <w:t>8</w:t>
      </w:r>
      <w:r w:rsidRPr="004716F1">
        <w:rPr>
          <w:rFonts w:eastAsiaTheme="minorHAnsi"/>
          <w:i/>
          <w:sz w:val="28"/>
          <w:szCs w:val="28"/>
        </w:rPr>
        <w:t xml:space="preserve">. Общая гистограмма отметок по </w:t>
      </w:r>
      <w:r>
        <w:rPr>
          <w:rFonts w:eastAsiaTheme="minorHAnsi"/>
          <w:i/>
          <w:sz w:val="28"/>
          <w:szCs w:val="28"/>
        </w:rPr>
        <w:t>физике</w:t>
      </w:r>
      <w:r w:rsidRPr="004716F1">
        <w:rPr>
          <w:rFonts w:eastAsiaTheme="minorHAnsi"/>
          <w:i/>
          <w:sz w:val="28"/>
          <w:szCs w:val="28"/>
        </w:rPr>
        <w:t xml:space="preserve"> учащихся </w:t>
      </w:r>
      <w:r>
        <w:rPr>
          <w:rFonts w:eastAsiaTheme="minorHAnsi"/>
          <w:i/>
          <w:sz w:val="28"/>
          <w:szCs w:val="28"/>
        </w:rPr>
        <w:t>7</w:t>
      </w:r>
      <w:r w:rsidRPr="004716F1">
        <w:rPr>
          <w:rFonts w:eastAsiaTheme="minorHAnsi"/>
          <w:i/>
          <w:sz w:val="28"/>
          <w:szCs w:val="28"/>
        </w:rPr>
        <w:t xml:space="preserve"> класса.</w:t>
      </w:r>
    </w:p>
    <w:p w:rsidR="00D909CF" w:rsidRDefault="00D909CF" w:rsidP="00D909CF">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19</w:t>
      </w:r>
      <w:r w:rsidRPr="00FA00CE">
        <w:rPr>
          <w:rFonts w:eastAsiaTheme="minorHAnsi"/>
          <w:sz w:val="28"/>
          <w:szCs w:val="28"/>
        </w:rPr>
        <w:t xml:space="preserve">. Как показано на диаграмме, в МБОУ СОШ №1 учащиеся </w:t>
      </w:r>
      <w:r>
        <w:rPr>
          <w:rFonts w:eastAsiaTheme="minorHAnsi"/>
          <w:sz w:val="28"/>
          <w:szCs w:val="28"/>
        </w:rPr>
        <w:t>8</w:t>
      </w:r>
      <w:r w:rsidRPr="00FA00CE">
        <w:rPr>
          <w:rFonts w:eastAsiaTheme="minorHAnsi"/>
          <w:sz w:val="28"/>
          <w:szCs w:val="28"/>
        </w:rPr>
        <w:t xml:space="preserve"> класса по </w:t>
      </w:r>
      <w:r>
        <w:rPr>
          <w:rFonts w:eastAsiaTheme="minorHAnsi"/>
          <w:sz w:val="28"/>
          <w:szCs w:val="28"/>
        </w:rPr>
        <w:t>истории</w:t>
      </w:r>
      <w:r w:rsidRPr="00FA00CE">
        <w:rPr>
          <w:rFonts w:eastAsiaTheme="minorHAnsi"/>
          <w:sz w:val="28"/>
          <w:szCs w:val="28"/>
        </w:rPr>
        <w:t xml:space="preserve"> получили за работу преимущественно </w:t>
      </w:r>
      <w:r w:rsidRPr="00A647DD">
        <w:rPr>
          <w:rFonts w:eastAsiaTheme="minorHAnsi"/>
          <w:sz w:val="28"/>
          <w:szCs w:val="28"/>
        </w:rPr>
        <w:t>отметку</w:t>
      </w:r>
      <w:r w:rsidRPr="00FA00CE">
        <w:rPr>
          <w:rFonts w:eastAsiaTheme="minorHAnsi"/>
          <w:sz w:val="28"/>
          <w:szCs w:val="28"/>
        </w:rPr>
        <w:t xml:space="preserve"> «</w:t>
      </w:r>
      <w:r>
        <w:rPr>
          <w:rFonts w:eastAsiaTheme="minorHAnsi"/>
          <w:sz w:val="28"/>
          <w:szCs w:val="28"/>
        </w:rPr>
        <w:t>5</w:t>
      </w:r>
      <w:r w:rsidRPr="00D909CF">
        <w:rPr>
          <w:rFonts w:eastAsiaTheme="minorHAnsi"/>
          <w:sz w:val="28"/>
          <w:szCs w:val="28"/>
        </w:rPr>
        <w:t>»</w:t>
      </w:r>
      <w:r w:rsidRPr="00FA00CE">
        <w:rPr>
          <w:rFonts w:eastAsiaTheme="minorHAnsi"/>
          <w:sz w:val="28"/>
          <w:szCs w:val="28"/>
        </w:rPr>
        <w:t xml:space="preserve">, что </w:t>
      </w:r>
      <w:r>
        <w:rPr>
          <w:rFonts w:eastAsiaTheme="minorHAnsi"/>
          <w:sz w:val="28"/>
          <w:szCs w:val="28"/>
        </w:rPr>
        <w:t xml:space="preserve">говорит о хорошем </w:t>
      </w:r>
      <w:r w:rsidRPr="00FA00CE">
        <w:rPr>
          <w:rFonts w:eastAsiaTheme="minorHAnsi"/>
          <w:sz w:val="28"/>
          <w:szCs w:val="28"/>
        </w:rPr>
        <w:t>уровн</w:t>
      </w:r>
      <w:r>
        <w:rPr>
          <w:rFonts w:eastAsiaTheme="minorHAnsi"/>
          <w:sz w:val="28"/>
          <w:szCs w:val="28"/>
        </w:rPr>
        <w:t>е подготовки</w:t>
      </w:r>
      <w:r w:rsidRPr="00FA00CE">
        <w:rPr>
          <w:rFonts w:eastAsiaTheme="minorHAnsi"/>
          <w:sz w:val="28"/>
          <w:szCs w:val="28"/>
        </w:rPr>
        <w:t xml:space="preserve">. Кроме того, учащихся с неудовлетворительной отметкой в МБОУ СОШ №1 составляет </w:t>
      </w:r>
      <w:r>
        <w:rPr>
          <w:rFonts w:eastAsiaTheme="minorHAnsi"/>
          <w:sz w:val="28"/>
          <w:szCs w:val="28"/>
        </w:rPr>
        <w:t>0</w:t>
      </w:r>
      <w:r w:rsidRPr="00FA00CE">
        <w:rPr>
          <w:rFonts w:eastAsiaTheme="minorHAnsi"/>
          <w:sz w:val="28"/>
          <w:szCs w:val="28"/>
        </w:rPr>
        <w:t xml:space="preserve">%, а </w:t>
      </w:r>
      <w:r>
        <w:rPr>
          <w:rFonts w:eastAsiaTheme="minorHAnsi"/>
          <w:sz w:val="28"/>
          <w:szCs w:val="28"/>
        </w:rPr>
        <w:t>это очень хороший результат. А оценку «4» получило 42,86%</w:t>
      </w:r>
      <w:r w:rsidR="00AA11F9">
        <w:rPr>
          <w:rFonts w:eastAsiaTheme="minorHAnsi"/>
          <w:sz w:val="28"/>
          <w:szCs w:val="28"/>
        </w:rPr>
        <w:t>, с оценкой «3» - всего лишь 4,76%</w:t>
      </w:r>
      <w:r w:rsidRPr="00FA00CE">
        <w:rPr>
          <w:rFonts w:eastAsiaTheme="minorHAnsi"/>
          <w:sz w:val="28"/>
          <w:szCs w:val="28"/>
        </w:rPr>
        <w:t xml:space="preserve">. Эти данные могут свидетельствовать </w:t>
      </w:r>
      <w:r>
        <w:rPr>
          <w:rFonts w:eastAsiaTheme="minorHAnsi"/>
          <w:sz w:val="28"/>
          <w:szCs w:val="28"/>
        </w:rPr>
        <w:t>о</w:t>
      </w:r>
      <w:r w:rsidR="00AA11F9">
        <w:rPr>
          <w:rFonts w:eastAsiaTheme="minorHAnsi"/>
          <w:sz w:val="28"/>
          <w:szCs w:val="28"/>
        </w:rPr>
        <w:t>б очень</w:t>
      </w:r>
      <w:r>
        <w:rPr>
          <w:rFonts w:eastAsiaTheme="minorHAnsi"/>
          <w:sz w:val="28"/>
          <w:szCs w:val="28"/>
        </w:rPr>
        <w:t xml:space="preserve"> хорошем</w:t>
      </w:r>
      <w:r w:rsidRPr="00FA00CE">
        <w:rPr>
          <w:rFonts w:eastAsiaTheme="minorHAnsi"/>
          <w:sz w:val="28"/>
          <w:szCs w:val="28"/>
        </w:rPr>
        <w:t xml:space="preserve"> уровне подготовки учащихся по предмету.</w:t>
      </w:r>
    </w:p>
    <w:p w:rsidR="00D909CF" w:rsidRDefault="00D909CF" w:rsidP="00D909CF">
      <w:pPr>
        <w:spacing w:after="0" w:line="240" w:lineRule="auto"/>
        <w:ind w:firstLine="709"/>
        <w:jc w:val="both"/>
        <w:rPr>
          <w:rFonts w:eastAsiaTheme="minorHAnsi"/>
          <w:sz w:val="28"/>
          <w:szCs w:val="28"/>
        </w:rPr>
      </w:pP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8</w:t>
      </w:r>
      <w:r w:rsidRPr="000F79A9">
        <w:rPr>
          <w:rFonts w:eastAsiaTheme="minorHAnsi"/>
          <w:sz w:val="28"/>
          <w:szCs w:val="28"/>
        </w:rPr>
        <w:t xml:space="preserve"> класс</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физика</w:t>
      </w:r>
    </w:p>
    <w:p w:rsidR="00D909CF" w:rsidRPr="000F79A9" w:rsidRDefault="00D909CF" w:rsidP="00D909CF">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18</w:t>
      </w:r>
    </w:p>
    <w:p w:rsidR="00D909CF" w:rsidRDefault="00D909CF" w:rsidP="00D909CF">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3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909CF" w:rsidRDefault="00D909CF" w:rsidP="00D909CF">
      <w:pPr>
        <w:spacing w:after="0" w:line="240" w:lineRule="auto"/>
        <w:jc w:val="both"/>
        <w:rPr>
          <w:rFonts w:eastAsiaTheme="minorHAnsi"/>
          <w:sz w:val="28"/>
          <w:szCs w:val="28"/>
        </w:rPr>
      </w:pPr>
      <w:r w:rsidRPr="001A2D42">
        <w:rPr>
          <w:rFonts w:eastAsiaTheme="minorHAnsi"/>
          <w:i/>
          <w:sz w:val="28"/>
          <w:szCs w:val="28"/>
        </w:rPr>
        <w:t xml:space="preserve">Рис. </w:t>
      </w:r>
      <w:r>
        <w:rPr>
          <w:rFonts w:eastAsiaTheme="minorHAnsi"/>
          <w:i/>
          <w:sz w:val="28"/>
          <w:szCs w:val="28"/>
        </w:rPr>
        <w:t>19</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Pr>
          <w:rFonts w:eastAsiaTheme="minorHAnsi"/>
          <w:i/>
          <w:sz w:val="28"/>
          <w:szCs w:val="28"/>
        </w:rPr>
        <w:t>физике</w:t>
      </w:r>
      <w:r w:rsidRPr="001A2D42">
        <w:rPr>
          <w:rFonts w:eastAsiaTheme="minorHAnsi"/>
          <w:i/>
          <w:sz w:val="28"/>
          <w:szCs w:val="28"/>
        </w:rPr>
        <w:t xml:space="preserve"> учащихся </w:t>
      </w:r>
      <w:r>
        <w:rPr>
          <w:rFonts w:eastAsiaTheme="minorHAnsi"/>
          <w:i/>
          <w:sz w:val="28"/>
          <w:szCs w:val="28"/>
        </w:rPr>
        <w:t>8</w:t>
      </w:r>
      <w:r w:rsidRPr="001A2D42">
        <w:rPr>
          <w:rFonts w:eastAsiaTheme="minorHAnsi"/>
          <w:i/>
          <w:sz w:val="28"/>
          <w:szCs w:val="28"/>
        </w:rPr>
        <w:t xml:space="preserve"> класса.</w:t>
      </w:r>
    </w:p>
    <w:p w:rsidR="00D909CF" w:rsidRDefault="00D909CF" w:rsidP="00D909CF">
      <w:pPr>
        <w:spacing w:after="0" w:line="240" w:lineRule="auto"/>
        <w:ind w:firstLine="709"/>
        <w:jc w:val="both"/>
        <w:rPr>
          <w:rFonts w:eastAsiaTheme="minorHAnsi"/>
          <w:sz w:val="28"/>
          <w:szCs w:val="28"/>
        </w:rPr>
      </w:pPr>
    </w:p>
    <w:p w:rsidR="00D909CF" w:rsidRDefault="00D909CF" w:rsidP="00D909CF">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sidR="00AA11F9">
        <w:rPr>
          <w:rFonts w:eastAsiaTheme="minorHAnsi"/>
          <w:sz w:val="28"/>
          <w:szCs w:val="28"/>
        </w:rPr>
        <w:t>20</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sidR="00AA11F9">
        <w:rPr>
          <w:rFonts w:eastAsiaTheme="minorHAnsi"/>
          <w:sz w:val="28"/>
          <w:szCs w:val="28"/>
        </w:rPr>
        <w:t>физике</w:t>
      </w:r>
      <w:r w:rsidRPr="00F704C8">
        <w:rPr>
          <w:rFonts w:eastAsiaTheme="minorHAnsi"/>
          <w:sz w:val="28"/>
          <w:szCs w:val="28"/>
        </w:rPr>
        <w:t xml:space="preserve"> получили за работу </w:t>
      </w:r>
      <w:r w:rsidRPr="00AA11F9">
        <w:rPr>
          <w:rFonts w:eastAsiaTheme="minorHAnsi"/>
          <w:sz w:val="28"/>
          <w:szCs w:val="28"/>
        </w:rPr>
        <w:t>преимущественно</w:t>
      </w:r>
      <w:r w:rsidRPr="00F704C8">
        <w:rPr>
          <w:rFonts w:eastAsiaTheme="minorHAnsi"/>
          <w:sz w:val="28"/>
          <w:szCs w:val="28"/>
        </w:rPr>
        <w:t xml:space="preserve"> </w:t>
      </w:r>
      <w:r w:rsidRPr="00D909CF">
        <w:rPr>
          <w:rFonts w:eastAsiaTheme="minorHAnsi"/>
          <w:sz w:val="28"/>
          <w:szCs w:val="28"/>
        </w:rPr>
        <w:t>отметку</w:t>
      </w:r>
      <w:r w:rsidRPr="00FA00CE">
        <w:rPr>
          <w:rFonts w:eastAsiaTheme="minorHAnsi"/>
          <w:sz w:val="28"/>
          <w:szCs w:val="28"/>
        </w:rPr>
        <w:t xml:space="preserve"> «удовлетворительно</w:t>
      </w:r>
      <w:r w:rsidRPr="004E73E0">
        <w:rPr>
          <w:rFonts w:eastAsiaTheme="minorHAnsi"/>
          <w:sz w:val="28"/>
          <w:szCs w:val="28"/>
        </w:rPr>
        <w:t>»,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w:t>
      </w:r>
      <w:r>
        <w:rPr>
          <w:rFonts w:eastAsiaTheme="minorHAnsi"/>
          <w:sz w:val="28"/>
          <w:szCs w:val="28"/>
        </w:rPr>
        <w:t>, но недопустимо в 11 классе</w:t>
      </w:r>
      <w:r w:rsidRPr="004E73E0">
        <w:rPr>
          <w:rFonts w:eastAsiaTheme="minorHAnsi"/>
          <w:sz w:val="28"/>
          <w:szCs w:val="28"/>
        </w:rPr>
        <w:t xml:space="preserve">. </w:t>
      </w:r>
      <w:r>
        <w:rPr>
          <w:rFonts w:eastAsiaTheme="minorHAnsi"/>
          <w:sz w:val="28"/>
          <w:szCs w:val="28"/>
        </w:rPr>
        <w:t>Оценку «2»</w:t>
      </w:r>
      <w:r w:rsidR="00AA11F9">
        <w:rPr>
          <w:rFonts w:eastAsiaTheme="minorHAnsi"/>
          <w:sz w:val="28"/>
          <w:szCs w:val="28"/>
        </w:rPr>
        <w:t xml:space="preserve"> и «5»</w:t>
      </w:r>
      <w:r>
        <w:rPr>
          <w:rFonts w:eastAsiaTheme="minorHAnsi"/>
          <w:sz w:val="28"/>
          <w:szCs w:val="28"/>
        </w:rPr>
        <w:t xml:space="preserve"> получили </w:t>
      </w:r>
      <w:r w:rsidR="00AA11F9">
        <w:rPr>
          <w:rFonts w:eastAsiaTheme="minorHAnsi"/>
          <w:sz w:val="28"/>
          <w:szCs w:val="28"/>
        </w:rPr>
        <w:t>0</w:t>
      </w:r>
      <w:r>
        <w:rPr>
          <w:rFonts w:eastAsiaTheme="minorHAnsi"/>
          <w:sz w:val="28"/>
          <w:szCs w:val="28"/>
        </w:rPr>
        <w:t>% учащихся, а</w:t>
      </w:r>
      <w:r w:rsidRPr="004E73E0">
        <w:rPr>
          <w:rFonts w:eastAsiaTheme="minorHAnsi"/>
          <w:sz w:val="28"/>
          <w:szCs w:val="28"/>
        </w:rPr>
        <w:t xml:space="preserve"> результаты с отметкой «4»</w:t>
      </w:r>
      <w:r>
        <w:rPr>
          <w:rFonts w:eastAsiaTheme="minorHAnsi"/>
          <w:sz w:val="28"/>
          <w:szCs w:val="28"/>
        </w:rPr>
        <w:t xml:space="preserve"> </w:t>
      </w:r>
      <w:r w:rsidRPr="004E73E0">
        <w:rPr>
          <w:rFonts w:eastAsiaTheme="minorHAnsi"/>
          <w:sz w:val="28"/>
          <w:szCs w:val="28"/>
        </w:rPr>
        <w:t>составляет</w:t>
      </w:r>
      <w:r>
        <w:rPr>
          <w:rFonts w:eastAsiaTheme="minorHAnsi"/>
          <w:sz w:val="28"/>
          <w:szCs w:val="28"/>
        </w:rPr>
        <w:t xml:space="preserve"> -  </w:t>
      </w:r>
      <w:r w:rsidR="00AA11F9">
        <w:rPr>
          <w:rFonts w:eastAsiaTheme="minorHAnsi"/>
          <w:sz w:val="28"/>
          <w:szCs w:val="28"/>
        </w:rPr>
        <w:t>7,69</w:t>
      </w:r>
      <w:r>
        <w:rPr>
          <w:rFonts w:eastAsiaTheme="minorHAnsi"/>
          <w:sz w:val="28"/>
          <w:szCs w:val="28"/>
        </w:rPr>
        <w:t>%</w:t>
      </w:r>
      <w:r w:rsidRPr="004E73E0">
        <w:rPr>
          <w:rFonts w:eastAsiaTheme="minorHAnsi"/>
          <w:sz w:val="28"/>
          <w:szCs w:val="28"/>
        </w:rPr>
        <w:t xml:space="preserve">, что является </w:t>
      </w:r>
      <w:r w:rsidR="00AA11F9">
        <w:rPr>
          <w:rFonts w:eastAsiaTheme="minorHAnsi"/>
          <w:sz w:val="28"/>
          <w:szCs w:val="28"/>
        </w:rPr>
        <w:t>недостаточным для 11 класса</w:t>
      </w:r>
      <w:r w:rsidRPr="004E73E0">
        <w:rPr>
          <w:rFonts w:eastAsiaTheme="minorHAnsi"/>
          <w:sz w:val="28"/>
          <w:szCs w:val="28"/>
        </w:rPr>
        <w:t xml:space="preserve">. </w:t>
      </w:r>
      <w:r w:rsidR="00AA11F9">
        <w:rPr>
          <w:rFonts w:eastAsiaTheme="minorHAnsi"/>
          <w:sz w:val="28"/>
          <w:szCs w:val="28"/>
        </w:rPr>
        <w:t>Данные результаты свидетельствуют</w:t>
      </w:r>
      <w:r w:rsidRPr="004E73E0">
        <w:rPr>
          <w:rFonts w:eastAsiaTheme="minorHAnsi"/>
          <w:sz w:val="28"/>
          <w:szCs w:val="28"/>
        </w:rPr>
        <w:t xml:space="preserve"> о</w:t>
      </w:r>
      <w:r>
        <w:rPr>
          <w:rFonts w:eastAsiaTheme="minorHAnsi"/>
          <w:sz w:val="28"/>
          <w:szCs w:val="28"/>
        </w:rPr>
        <w:t>б удовлетворительном</w:t>
      </w:r>
      <w:r w:rsidRPr="004E73E0">
        <w:rPr>
          <w:rFonts w:eastAsiaTheme="minorHAnsi"/>
          <w:sz w:val="28"/>
          <w:szCs w:val="28"/>
        </w:rPr>
        <w:t xml:space="preserve"> уровне подготовки учащихся по предмету.</w:t>
      </w:r>
    </w:p>
    <w:p w:rsidR="00D909CF" w:rsidRDefault="00D909CF" w:rsidP="00D909CF">
      <w:pPr>
        <w:spacing w:after="0" w:line="240" w:lineRule="auto"/>
        <w:ind w:firstLine="709"/>
        <w:jc w:val="both"/>
        <w:rPr>
          <w:rFonts w:eastAsiaTheme="minorHAnsi"/>
          <w:sz w:val="28"/>
          <w:szCs w:val="28"/>
        </w:rPr>
      </w:pP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D909CF" w:rsidRPr="000F79A9" w:rsidRDefault="00D909CF" w:rsidP="00D909CF">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AA11F9">
        <w:rPr>
          <w:rFonts w:eastAsiaTheme="minorHAnsi"/>
          <w:sz w:val="28"/>
          <w:szCs w:val="28"/>
        </w:rPr>
        <w:t>физика</w:t>
      </w:r>
    </w:p>
    <w:p w:rsidR="00D909CF" w:rsidRPr="000F79A9" w:rsidRDefault="00D909CF" w:rsidP="00D909CF">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AA11F9">
        <w:rPr>
          <w:rFonts w:eastAsia="Times New Roman"/>
          <w:bCs/>
          <w:color w:val="000000"/>
          <w:sz w:val="28"/>
          <w:szCs w:val="28"/>
          <w:lang w:eastAsia="ru-RU"/>
        </w:rPr>
        <w:t>26</w:t>
      </w:r>
    </w:p>
    <w:p w:rsidR="00D909CF" w:rsidRDefault="00D909CF" w:rsidP="00D909CF">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3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909CF" w:rsidRPr="001A2D42" w:rsidRDefault="00D909CF" w:rsidP="00D909CF">
      <w:pPr>
        <w:jc w:val="both"/>
        <w:rPr>
          <w:rFonts w:eastAsiaTheme="minorHAnsi"/>
          <w:i/>
          <w:sz w:val="28"/>
          <w:szCs w:val="28"/>
        </w:rPr>
      </w:pPr>
      <w:r w:rsidRPr="00AA11F9">
        <w:rPr>
          <w:rFonts w:eastAsiaTheme="minorHAnsi"/>
          <w:i/>
          <w:sz w:val="28"/>
          <w:szCs w:val="28"/>
        </w:rPr>
        <w:t xml:space="preserve">Рис. </w:t>
      </w:r>
      <w:r w:rsidR="00AA11F9" w:rsidRPr="00AA11F9">
        <w:rPr>
          <w:rFonts w:eastAsiaTheme="minorHAnsi"/>
          <w:i/>
          <w:sz w:val="28"/>
          <w:szCs w:val="28"/>
        </w:rPr>
        <w:t>20</w:t>
      </w:r>
      <w:r w:rsidRPr="00AA11F9">
        <w:rPr>
          <w:rFonts w:eastAsiaTheme="minorHAnsi"/>
          <w:i/>
          <w:sz w:val="28"/>
          <w:szCs w:val="28"/>
        </w:rPr>
        <w:t xml:space="preserve">. Общая гистограмма отметок по </w:t>
      </w:r>
      <w:r w:rsidR="00AA11F9" w:rsidRPr="00AA11F9">
        <w:rPr>
          <w:rFonts w:eastAsiaTheme="minorHAnsi"/>
          <w:i/>
          <w:sz w:val="28"/>
          <w:szCs w:val="28"/>
        </w:rPr>
        <w:t>физике</w:t>
      </w:r>
      <w:r w:rsidRPr="00AA11F9">
        <w:rPr>
          <w:rFonts w:eastAsiaTheme="minorHAnsi"/>
          <w:i/>
          <w:sz w:val="28"/>
          <w:szCs w:val="28"/>
        </w:rPr>
        <w:t xml:space="preserve"> учащихся 11 класса.</w:t>
      </w:r>
    </w:p>
    <w:p w:rsidR="00AA11F9" w:rsidRDefault="00AA11F9" w:rsidP="00AA11F9">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21</w:t>
      </w:r>
      <w:r w:rsidRPr="00FA00CE">
        <w:rPr>
          <w:rFonts w:eastAsiaTheme="minorHAnsi"/>
          <w:sz w:val="28"/>
          <w:szCs w:val="28"/>
        </w:rPr>
        <w:t xml:space="preserve">. Как показано на диаграмме, в МБОУ СОШ №1 учащиеся </w:t>
      </w:r>
      <w:r>
        <w:rPr>
          <w:rFonts w:eastAsiaTheme="minorHAnsi"/>
          <w:sz w:val="28"/>
          <w:szCs w:val="28"/>
        </w:rPr>
        <w:t>7</w:t>
      </w:r>
      <w:r w:rsidRPr="00FA00CE">
        <w:rPr>
          <w:rFonts w:eastAsiaTheme="minorHAnsi"/>
          <w:sz w:val="28"/>
          <w:szCs w:val="28"/>
        </w:rPr>
        <w:t xml:space="preserve"> класса по </w:t>
      </w:r>
      <w:r>
        <w:rPr>
          <w:rFonts w:eastAsiaTheme="minorHAnsi"/>
          <w:sz w:val="28"/>
          <w:szCs w:val="28"/>
        </w:rPr>
        <w:t>английскому языку</w:t>
      </w:r>
      <w:r w:rsidRPr="00FA00CE">
        <w:rPr>
          <w:rFonts w:eastAsiaTheme="minorHAnsi"/>
          <w:sz w:val="28"/>
          <w:szCs w:val="28"/>
        </w:rPr>
        <w:t xml:space="preserve"> получили за работу </w:t>
      </w:r>
      <w:r w:rsidRPr="00AA11F9">
        <w:rPr>
          <w:rFonts w:eastAsiaTheme="minorHAnsi"/>
          <w:sz w:val="28"/>
          <w:szCs w:val="28"/>
        </w:rPr>
        <w:t>преимущественно</w:t>
      </w:r>
      <w:r w:rsidRPr="00FA00CE">
        <w:rPr>
          <w:rFonts w:eastAsiaTheme="minorHAnsi"/>
          <w:sz w:val="28"/>
          <w:szCs w:val="28"/>
        </w:rPr>
        <w:t xml:space="preserve"> </w:t>
      </w:r>
      <w:r w:rsidRPr="00A647DD">
        <w:rPr>
          <w:rFonts w:eastAsiaTheme="minorHAnsi"/>
          <w:sz w:val="28"/>
          <w:szCs w:val="28"/>
        </w:rPr>
        <w:t>отметку</w:t>
      </w:r>
      <w:r w:rsidRPr="00FA00CE">
        <w:rPr>
          <w:rFonts w:eastAsiaTheme="minorHAnsi"/>
          <w:sz w:val="28"/>
          <w:szCs w:val="28"/>
        </w:rPr>
        <w:t xml:space="preserve"> «</w:t>
      </w:r>
      <w:r>
        <w:rPr>
          <w:rFonts w:eastAsiaTheme="minorHAnsi"/>
          <w:sz w:val="28"/>
          <w:szCs w:val="28"/>
        </w:rPr>
        <w:t>2</w:t>
      </w:r>
      <w:r w:rsidRPr="00D909CF">
        <w:rPr>
          <w:rFonts w:eastAsiaTheme="minorHAnsi"/>
          <w:sz w:val="28"/>
          <w:szCs w:val="28"/>
        </w:rPr>
        <w:t>»</w:t>
      </w:r>
      <w:r>
        <w:rPr>
          <w:rFonts w:eastAsiaTheme="minorHAnsi"/>
          <w:sz w:val="28"/>
          <w:szCs w:val="28"/>
        </w:rPr>
        <w:t xml:space="preserve"> и это составило 96,15%</w:t>
      </w:r>
      <w:r w:rsidRPr="00FA00CE">
        <w:rPr>
          <w:rFonts w:eastAsiaTheme="minorHAnsi"/>
          <w:sz w:val="28"/>
          <w:szCs w:val="28"/>
        </w:rPr>
        <w:t xml:space="preserve">, что </w:t>
      </w:r>
      <w:r>
        <w:rPr>
          <w:rFonts w:eastAsiaTheme="minorHAnsi"/>
          <w:sz w:val="28"/>
          <w:szCs w:val="28"/>
        </w:rPr>
        <w:t xml:space="preserve">говорит об неудовлетворительном </w:t>
      </w:r>
      <w:r w:rsidRPr="00FA00CE">
        <w:rPr>
          <w:rFonts w:eastAsiaTheme="minorHAnsi"/>
          <w:sz w:val="28"/>
          <w:szCs w:val="28"/>
        </w:rPr>
        <w:t>уровн</w:t>
      </w:r>
      <w:r>
        <w:rPr>
          <w:rFonts w:eastAsiaTheme="minorHAnsi"/>
          <w:sz w:val="28"/>
          <w:szCs w:val="28"/>
        </w:rPr>
        <w:t>е подготовки</w:t>
      </w:r>
      <w:r w:rsidRPr="00FA00CE">
        <w:rPr>
          <w:rFonts w:eastAsiaTheme="minorHAnsi"/>
          <w:sz w:val="28"/>
          <w:szCs w:val="28"/>
        </w:rPr>
        <w:t>.</w:t>
      </w:r>
      <w:r>
        <w:rPr>
          <w:rFonts w:eastAsiaTheme="minorHAnsi"/>
          <w:sz w:val="28"/>
          <w:szCs w:val="28"/>
        </w:rPr>
        <w:t xml:space="preserve"> И оценку «3» получило 3,85%.</w:t>
      </w:r>
      <w:r w:rsidRPr="00FA00CE">
        <w:rPr>
          <w:rFonts w:eastAsiaTheme="minorHAnsi"/>
          <w:sz w:val="28"/>
          <w:szCs w:val="28"/>
        </w:rPr>
        <w:t xml:space="preserve"> </w:t>
      </w:r>
      <w:r>
        <w:rPr>
          <w:rFonts w:eastAsiaTheme="minorHAnsi"/>
          <w:sz w:val="28"/>
          <w:szCs w:val="28"/>
        </w:rPr>
        <w:t>А оценку «4» и «5» не получил никто 0%</w:t>
      </w:r>
      <w:r w:rsidRPr="00FA00CE">
        <w:rPr>
          <w:rFonts w:eastAsiaTheme="minorHAnsi"/>
          <w:sz w:val="28"/>
          <w:szCs w:val="28"/>
        </w:rPr>
        <w:t xml:space="preserve">. Эти данные могут свидетельствовать </w:t>
      </w:r>
      <w:r>
        <w:rPr>
          <w:rFonts w:eastAsiaTheme="minorHAnsi"/>
          <w:sz w:val="28"/>
          <w:szCs w:val="28"/>
        </w:rPr>
        <w:t xml:space="preserve">о некачественном </w:t>
      </w:r>
      <w:r w:rsidRPr="00FA00CE">
        <w:rPr>
          <w:rFonts w:eastAsiaTheme="minorHAnsi"/>
          <w:sz w:val="28"/>
          <w:szCs w:val="28"/>
        </w:rPr>
        <w:t>уровне подготовки учащихся по предмету.</w:t>
      </w:r>
    </w:p>
    <w:p w:rsidR="00AA11F9" w:rsidRDefault="00AA11F9" w:rsidP="00AA11F9">
      <w:pPr>
        <w:spacing w:after="0" w:line="240" w:lineRule="auto"/>
        <w:ind w:firstLine="709"/>
        <w:jc w:val="both"/>
        <w:rPr>
          <w:rFonts w:eastAsiaTheme="minorHAnsi"/>
          <w:sz w:val="28"/>
          <w:szCs w:val="28"/>
        </w:rPr>
      </w:pP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английский язык</w:t>
      </w:r>
    </w:p>
    <w:p w:rsidR="00AA11F9" w:rsidRPr="000F79A9" w:rsidRDefault="00AA11F9" w:rsidP="00AA11F9">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30</w:t>
      </w:r>
    </w:p>
    <w:p w:rsidR="00AA11F9" w:rsidRDefault="00AA11F9" w:rsidP="00AA11F9">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4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A11F9" w:rsidRDefault="00AA11F9" w:rsidP="00AA11F9">
      <w:pPr>
        <w:spacing w:after="0" w:line="240" w:lineRule="auto"/>
        <w:jc w:val="both"/>
        <w:rPr>
          <w:rFonts w:eastAsiaTheme="minorHAnsi"/>
          <w:sz w:val="28"/>
          <w:szCs w:val="28"/>
        </w:rPr>
      </w:pPr>
      <w:r w:rsidRPr="001A2D42">
        <w:rPr>
          <w:rFonts w:eastAsiaTheme="minorHAnsi"/>
          <w:i/>
          <w:sz w:val="28"/>
          <w:szCs w:val="28"/>
        </w:rPr>
        <w:t xml:space="preserve">Рис. </w:t>
      </w:r>
      <w:r>
        <w:rPr>
          <w:rFonts w:eastAsiaTheme="minorHAnsi"/>
          <w:i/>
          <w:sz w:val="28"/>
          <w:szCs w:val="28"/>
        </w:rPr>
        <w:t>21</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Pr>
          <w:rFonts w:eastAsiaTheme="minorHAnsi"/>
          <w:i/>
          <w:sz w:val="28"/>
          <w:szCs w:val="28"/>
        </w:rPr>
        <w:t>английскому языку</w:t>
      </w:r>
      <w:r w:rsidRPr="001A2D42">
        <w:rPr>
          <w:rFonts w:eastAsiaTheme="minorHAnsi"/>
          <w:i/>
          <w:sz w:val="28"/>
          <w:szCs w:val="28"/>
        </w:rPr>
        <w:t xml:space="preserve"> учащихся </w:t>
      </w:r>
      <w:r>
        <w:rPr>
          <w:rFonts w:eastAsiaTheme="minorHAnsi"/>
          <w:i/>
          <w:sz w:val="28"/>
          <w:szCs w:val="28"/>
        </w:rPr>
        <w:t>7</w:t>
      </w:r>
      <w:r w:rsidRPr="001A2D42">
        <w:rPr>
          <w:rFonts w:eastAsiaTheme="minorHAnsi"/>
          <w:i/>
          <w:sz w:val="28"/>
          <w:szCs w:val="28"/>
        </w:rPr>
        <w:t xml:space="preserve"> класса.</w:t>
      </w:r>
    </w:p>
    <w:p w:rsidR="00AA11F9" w:rsidRDefault="00AA11F9" w:rsidP="00AA11F9">
      <w:pPr>
        <w:spacing w:after="0" w:line="240" w:lineRule="auto"/>
        <w:ind w:firstLine="709"/>
        <w:jc w:val="both"/>
        <w:rPr>
          <w:rFonts w:eastAsiaTheme="minorHAnsi"/>
          <w:sz w:val="28"/>
          <w:szCs w:val="28"/>
        </w:rPr>
      </w:pPr>
    </w:p>
    <w:p w:rsidR="00AA11F9" w:rsidRDefault="00AA11F9" w:rsidP="00AA11F9">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22</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Pr>
          <w:rFonts w:eastAsiaTheme="minorHAnsi"/>
          <w:sz w:val="28"/>
          <w:szCs w:val="28"/>
        </w:rPr>
        <w:t>английскому языку</w:t>
      </w:r>
      <w:r w:rsidRPr="00F704C8">
        <w:rPr>
          <w:rFonts w:eastAsiaTheme="minorHAnsi"/>
          <w:sz w:val="28"/>
          <w:szCs w:val="28"/>
        </w:rPr>
        <w:t xml:space="preserve"> получили за работу </w:t>
      </w:r>
      <w:r w:rsidRPr="00AA11F9">
        <w:rPr>
          <w:rFonts w:eastAsiaTheme="minorHAnsi"/>
          <w:sz w:val="28"/>
          <w:szCs w:val="28"/>
        </w:rPr>
        <w:t>преимуществен</w:t>
      </w:r>
      <w:r w:rsidRPr="005B58F8">
        <w:rPr>
          <w:rFonts w:eastAsiaTheme="minorHAnsi"/>
          <w:sz w:val="28"/>
          <w:szCs w:val="28"/>
        </w:rPr>
        <w:t>но</w:t>
      </w:r>
      <w:r w:rsidRPr="00F704C8">
        <w:rPr>
          <w:rFonts w:eastAsiaTheme="minorHAnsi"/>
          <w:sz w:val="28"/>
          <w:szCs w:val="28"/>
        </w:rPr>
        <w:t xml:space="preserve"> </w:t>
      </w:r>
      <w:r w:rsidRPr="00D909CF">
        <w:rPr>
          <w:rFonts w:eastAsiaTheme="minorHAnsi"/>
          <w:sz w:val="28"/>
          <w:szCs w:val="28"/>
        </w:rPr>
        <w:t>отметку</w:t>
      </w:r>
      <w:r w:rsidRPr="00FA00CE">
        <w:rPr>
          <w:rFonts w:eastAsiaTheme="minorHAnsi"/>
          <w:sz w:val="28"/>
          <w:szCs w:val="28"/>
        </w:rPr>
        <w:t xml:space="preserve"> «</w:t>
      </w:r>
      <w:r>
        <w:rPr>
          <w:rFonts w:eastAsiaTheme="minorHAnsi"/>
          <w:sz w:val="28"/>
          <w:szCs w:val="28"/>
        </w:rPr>
        <w:t>2</w:t>
      </w:r>
      <w:r w:rsidRPr="00D909CF">
        <w:rPr>
          <w:rFonts w:eastAsiaTheme="minorHAnsi"/>
          <w:sz w:val="28"/>
          <w:szCs w:val="28"/>
        </w:rPr>
        <w:t>»</w:t>
      </w:r>
      <w:r>
        <w:rPr>
          <w:rFonts w:eastAsiaTheme="minorHAnsi"/>
          <w:sz w:val="28"/>
          <w:szCs w:val="28"/>
        </w:rPr>
        <w:t xml:space="preserve"> и это составило 66,67%</w:t>
      </w:r>
      <w:r w:rsidRPr="00FA00CE">
        <w:rPr>
          <w:rFonts w:eastAsiaTheme="minorHAnsi"/>
          <w:sz w:val="28"/>
          <w:szCs w:val="28"/>
        </w:rPr>
        <w:t xml:space="preserve">, что </w:t>
      </w:r>
      <w:r>
        <w:rPr>
          <w:rFonts w:eastAsiaTheme="minorHAnsi"/>
          <w:sz w:val="28"/>
          <w:szCs w:val="28"/>
        </w:rPr>
        <w:t xml:space="preserve">говорит об неудовлетворительном </w:t>
      </w:r>
      <w:r w:rsidRPr="00FA00CE">
        <w:rPr>
          <w:rFonts w:eastAsiaTheme="minorHAnsi"/>
          <w:sz w:val="28"/>
          <w:szCs w:val="28"/>
        </w:rPr>
        <w:t>уровн</w:t>
      </w:r>
      <w:r>
        <w:rPr>
          <w:rFonts w:eastAsiaTheme="minorHAnsi"/>
          <w:sz w:val="28"/>
          <w:szCs w:val="28"/>
        </w:rPr>
        <w:t>е подготовки</w:t>
      </w:r>
      <w:r w:rsidRPr="00FA00CE">
        <w:rPr>
          <w:rFonts w:eastAsiaTheme="minorHAnsi"/>
          <w:sz w:val="28"/>
          <w:szCs w:val="28"/>
        </w:rPr>
        <w:t>.</w:t>
      </w:r>
      <w:r>
        <w:rPr>
          <w:rFonts w:eastAsiaTheme="minorHAnsi"/>
          <w:sz w:val="28"/>
          <w:szCs w:val="28"/>
        </w:rPr>
        <w:t xml:space="preserve"> И оценку «3» получило 11,11%.</w:t>
      </w:r>
      <w:r w:rsidRPr="00FA00CE">
        <w:rPr>
          <w:rFonts w:eastAsiaTheme="minorHAnsi"/>
          <w:sz w:val="28"/>
          <w:szCs w:val="28"/>
        </w:rPr>
        <w:t xml:space="preserve"> </w:t>
      </w:r>
      <w:r>
        <w:rPr>
          <w:rFonts w:eastAsiaTheme="minorHAnsi"/>
          <w:sz w:val="28"/>
          <w:szCs w:val="28"/>
        </w:rPr>
        <w:t>А оценку «4»  всего лишь 22,22%, при чем оценку «отлично» не получил никто</w:t>
      </w:r>
      <w:r w:rsidRPr="00FA00CE">
        <w:rPr>
          <w:rFonts w:eastAsiaTheme="minorHAnsi"/>
          <w:sz w:val="28"/>
          <w:szCs w:val="28"/>
        </w:rPr>
        <w:t xml:space="preserve">. Эти данные могут свидетельствовать </w:t>
      </w:r>
      <w:r>
        <w:rPr>
          <w:rFonts w:eastAsiaTheme="minorHAnsi"/>
          <w:sz w:val="28"/>
          <w:szCs w:val="28"/>
        </w:rPr>
        <w:t xml:space="preserve">о некачественном </w:t>
      </w:r>
      <w:r w:rsidRPr="00FA00CE">
        <w:rPr>
          <w:rFonts w:eastAsiaTheme="minorHAnsi"/>
          <w:sz w:val="28"/>
          <w:szCs w:val="28"/>
        </w:rPr>
        <w:t>уровне подготовки учащихся по предмету.</w:t>
      </w:r>
    </w:p>
    <w:p w:rsidR="00AA11F9" w:rsidRDefault="00AA11F9" w:rsidP="00AA11F9">
      <w:pPr>
        <w:spacing w:after="0" w:line="240" w:lineRule="auto"/>
        <w:ind w:firstLine="709"/>
        <w:jc w:val="both"/>
        <w:rPr>
          <w:rFonts w:eastAsiaTheme="minorHAnsi"/>
          <w:sz w:val="28"/>
          <w:szCs w:val="28"/>
        </w:rPr>
      </w:pP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английский язык</w:t>
      </w:r>
    </w:p>
    <w:p w:rsidR="00AA11F9" w:rsidRPr="000F79A9" w:rsidRDefault="00AA11F9" w:rsidP="00AA11F9">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32</w:t>
      </w:r>
    </w:p>
    <w:p w:rsidR="00AA11F9" w:rsidRDefault="00AA11F9" w:rsidP="00AA11F9">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4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A11F9" w:rsidRPr="001A2D42" w:rsidRDefault="00AA11F9" w:rsidP="00AA11F9">
      <w:pPr>
        <w:jc w:val="both"/>
        <w:rPr>
          <w:rFonts w:eastAsiaTheme="minorHAnsi"/>
          <w:i/>
          <w:sz w:val="28"/>
          <w:szCs w:val="28"/>
        </w:rPr>
      </w:pPr>
      <w:r w:rsidRPr="00D909CF">
        <w:rPr>
          <w:rFonts w:eastAsiaTheme="minorHAnsi"/>
          <w:i/>
          <w:sz w:val="28"/>
          <w:szCs w:val="28"/>
        </w:rPr>
        <w:t xml:space="preserve">Рис. </w:t>
      </w:r>
      <w:r>
        <w:rPr>
          <w:rFonts w:eastAsiaTheme="minorHAnsi"/>
          <w:i/>
          <w:sz w:val="28"/>
          <w:szCs w:val="28"/>
        </w:rPr>
        <w:t>22</w:t>
      </w:r>
      <w:r w:rsidRPr="00D909CF">
        <w:rPr>
          <w:rFonts w:eastAsiaTheme="minorHAnsi"/>
          <w:i/>
          <w:sz w:val="28"/>
          <w:szCs w:val="28"/>
        </w:rPr>
        <w:t xml:space="preserve">. Общая гистограмма отметок по </w:t>
      </w:r>
      <w:r>
        <w:rPr>
          <w:rFonts w:eastAsiaTheme="minorHAnsi"/>
          <w:i/>
          <w:sz w:val="28"/>
          <w:szCs w:val="28"/>
        </w:rPr>
        <w:t>английскому языку</w:t>
      </w:r>
      <w:r w:rsidRPr="00D909CF">
        <w:rPr>
          <w:rFonts w:eastAsiaTheme="minorHAnsi"/>
          <w:i/>
          <w:sz w:val="28"/>
          <w:szCs w:val="28"/>
        </w:rPr>
        <w:t xml:space="preserve"> учащихся 11 класса.</w:t>
      </w:r>
    </w:p>
    <w:p w:rsidR="00EB7C78" w:rsidRDefault="00AA11F9" w:rsidP="00EB7C78">
      <w:pPr>
        <w:spacing w:after="0" w:line="240" w:lineRule="auto"/>
        <w:ind w:firstLine="709"/>
        <w:jc w:val="both"/>
        <w:rPr>
          <w:rFonts w:eastAsiaTheme="minorHAnsi"/>
          <w:sz w:val="28"/>
          <w:szCs w:val="28"/>
        </w:rPr>
      </w:pPr>
      <w:r w:rsidRPr="00FA00CE">
        <w:rPr>
          <w:rFonts w:eastAsiaTheme="minorHAnsi"/>
          <w:sz w:val="28"/>
          <w:szCs w:val="28"/>
        </w:rPr>
        <w:t xml:space="preserve">Проанализируем общую гистограмму отметок, представленную на рис. </w:t>
      </w:r>
      <w:r w:rsidR="00EB7C78">
        <w:rPr>
          <w:rFonts w:eastAsiaTheme="minorHAnsi"/>
          <w:sz w:val="28"/>
          <w:szCs w:val="28"/>
        </w:rPr>
        <w:t>23</w:t>
      </w:r>
      <w:r w:rsidRPr="00FA00CE">
        <w:rPr>
          <w:rFonts w:eastAsiaTheme="minorHAnsi"/>
          <w:sz w:val="28"/>
          <w:szCs w:val="28"/>
        </w:rPr>
        <w:t xml:space="preserve">. Как показано на диаграмме, в МБОУ СОШ №1 учащиеся </w:t>
      </w:r>
      <w:r w:rsidR="00EB7C78">
        <w:rPr>
          <w:rFonts w:eastAsiaTheme="minorHAnsi"/>
          <w:sz w:val="28"/>
          <w:szCs w:val="28"/>
        </w:rPr>
        <w:t>11</w:t>
      </w:r>
      <w:r w:rsidRPr="00FA00CE">
        <w:rPr>
          <w:rFonts w:eastAsiaTheme="minorHAnsi"/>
          <w:sz w:val="28"/>
          <w:szCs w:val="28"/>
        </w:rPr>
        <w:t xml:space="preserve"> класса по </w:t>
      </w:r>
      <w:r w:rsidR="00EB7C78">
        <w:rPr>
          <w:rFonts w:eastAsiaTheme="minorHAnsi"/>
          <w:sz w:val="28"/>
          <w:szCs w:val="28"/>
        </w:rPr>
        <w:t>географии</w:t>
      </w:r>
      <w:r w:rsidRPr="00FA00CE">
        <w:rPr>
          <w:rFonts w:eastAsiaTheme="minorHAnsi"/>
          <w:sz w:val="28"/>
          <w:szCs w:val="28"/>
        </w:rPr>
        <w:t xml:space="preserve"> получили за работу </w:t>
      </w:r>
      <w:r w:rsidRPr="00EB7C78">
        <w:rPr>
          <w:rFonts w:eastAsiaTheme="minorHAnsi"/>
          <w:sz w:val="28"/>
          <w:szCs w:val="28"/>
        </w:rPr>
        <w:t>преимущественно отметку</w:t>
      </w:r>
      <w:r w:rsidRPr="00FA00CE">
        <w:rPr>
          <w:rFonts w:eastAsiaTheme="minorHAnsi"/>
          <w:sz w:val="28"/>
          <w:szCs w:val="28"/>
        </w:rPr>
        <w:t xml:space="preserve"> «</w:t>
      </w:r>
      <w:r w:rsidR="00EB7C78">
        <w:rPr>
          <w:rFonts w:eastAsiaTheme="minorHAnsi"/>
          <w:sz w:val="28"/>
          <w:szCs w:val="28"/>
        </w:rPr>
        <w:t>3</w:t>
      </w:r>
      <w:r w:rsidRPr="00D909CF">
        <w:rPr>
          <w:rFonts w:eastAsiaTheme="minorHAnsi"/>
          <w:sz w:val="28"/>
          <w:szCs w:val="28"/>
        </w:rPr>
        <w:t>»</w:t>
      </w:r>
      <w:r w:rsidRPr="00FA00CE">
        <w:rPr>
          <w:rFonts w:eastAsiaTheme="minorHAnsi"/>
          <w:sz w:val="28"/>
          <w:szCs w:val="28"/>
        </w:rPr>
        <w:t xml:space="preserve">, </w:t>
      </w:r>
      <w:r w:rsidR="00EB7C78" w:rsidRPr="004E73E0">
        <w:rPr>
          <w:rFonts w:eastAsiaTheme="minorHAnsi"/>
          <w:sz w:val="28"/>
          <w:szCs w:val="28"/>
        </w:rPr>
        <w:t>что говорит о</w:t>
      </w:r>
      <w:r w:rsidR="00EB7C78">
        <w:rPr>
          <w:rFonts w:eastAsiaTheme="minorHAnsi"/>
          <w:sz w:val="28"/>
          <w:szCs w:val="28"/>
        </w:rPr>
        <w:t>б</w:t>
      </w:r>
      <w:r w:rsidR="00EB7C78" w:rsidRPr="004E73E0">
        <w:rPr>
          <w:rFonts w:eastAsiaTheme="minorHAnsi"/>
          <w:sz w:val="28"/>
          <w:szCs w:val="28"/>
        </w:rPr>
        <w:t xml:space="preserve"> удовлетворительной подготовки учащихся по данному предмету</w:t>
      </w:r>
      <w:r w:rsidR="00EB7C78">
        <w:rPr>
          <w:rFonts w:eastAsiaTheme="minorHAnsi"/>
          <w:sz w:val="28"/>
          <w:szCs w:val="28"/>
        </w:rPr>
        <w:t>, но недопустимо в 11 классе</w:t>
      </w:r>
      <w:r w:rsidR="00EB7C78" w:rsidRPr="004E73E0">
        <w:rPr>
          <w:rFonts w:eastAsiaTheme="minorHAnsi"/>
          <w:sz w:val="28"/>
          <w:szCs w:val="28"/>
        </w:rPr>
        <w:t xml:space="preserve">. </w:t>
      </w:r>
      <w:r w:rsidR="00EB7C78">
        <w:rPr>
          <w:rFonts w:eastAsiaTheme="minorHAnsi"/>
          <w:sz w:val="28"/>
          <w:szCs w:val="28"/>
        </w:rPr>
        <w:t>Оценку «2» получили 23,08% учащихся, а</w:t>
      </w:r>
      <w:r w:rsidR="00EB7C78" w:rsidRPr="004E73E0">
        <w:rPr>
          <w:rFonts w:eastAsiaTheme="minorHAnsi"/>
          <w:sz w:val="28"/>
          <w:szCs w:val="28"/>
        </w:rPr>
        <w:t xml:space="preserve"> результаты с отметкой «4»</w:t>
      </w:r>
      <w:r w:rsidR="00EB7C78">
        <w:rPr>
          <w:rFonts w:eastAsiaTheme="minorHAnsi"/>
          <w:sz w:val="28"/>
          <w:szCs w:val="28"/>
        </w:rPr>
        <w:t xml:space="preserve"> </w:t>
      </w:r>
      <w:r w:rsidR="00EB7C78" w:rsidRPr="004E73E0">
        <w:rPr>
          <w:rFonts w:eastAsiaTheme="minorHAnsi"/>
          <w:sz w:val="28"/>
          <w:szCs w:val="28"/>
        </w:rPr>
        <w:t>составляет</w:t>
      </w:r>
      <w:r w:rsidR="00EB7C78">
        <w:rPr>
          <w:rFonts w:eastAsiaTheme="minorHAnsi"/>
          <w:sz w:val="28"/>
          <w:szCs w:val="28"/>
        </w:rPr>
        <w:t xml:space="preserve"> -  30,77%</w:t>
      </w:r>
      <w:r w:rsidR="00EB7C78" w:rsidRPr="004E73E0">
        <w:rPr>
          <w:rFonts w:eastAsiaTheme="minorHAnsi"/>
          <w:sz w:val="28"/>
          <w:szCs w:val="28"/>
        </w:rPr>
        <w:t xml:space="preserve">, что является </w:t>
      </w:r>
      <w:r w:rsidR="00EB7C78">
        <w:rPr>
          <w:rFonts w:eastAsiaTheme="minorHAnsi"/>
          <w:sz w:val="28"/>
          <w:szCs w:val="28"/>
        </w:rPr>
        <w:t>недостаточным для 11 класса, оценку «5» не получил никто</w:t>
      </w:r>
      <w:r w:rsidR="00EB7C78" w:rsidRPr="004E73E0">
        <w:rPr>
          <w:rFonts w:eastAsiaTheme="minorHAnsi"/>
          <w:sz w:val="28"/>
          <w:szCs w:val="28"/>
        </w:rPr>
        <w:t xml:space="preserve">. </w:t>
      </w:r>
      <w:r w:rsidR="00EB7C78">
        <w:rPr>
          <w:rFonts w:eastAsiaTheme="minorHAnsi"/>
          <w:sz w:val="28"/>
          <w:szCs w:val="28"/>
        </w:rPr>
        <w:t>Данные результаты свидетельствуют</w:t>
      </w:r>
      <w:r w:rsidR="00EB7C78" w:rsidRPr="004E73E0">
        <w:rPr>
          <w:rFonts w:eastAsiaTheme="minorHAnsi"/>
          <w:sz w:val="28"/>
          <w:szCs w:val="28"/>
        </w:rPr>
        <w:t xml:space="preserve"> о</w:t>
      </w:r>
      <w:r w:rsidR="00EB7C78">
        <w:rPr>
          <w:rFonts w:eastAsiaTheme="minorHAnsi"/>
          <w:sz w:val="28"/>
          <w:szCs w:val="28"/>
        </w:rPr>
        <w:t>б удовлетворительном</w:t>
      </w:r>
      <w:r w:rsidR="00EB7C78" w:rsidRPr="004E73E0">
        <w:rPr>
          <w:rFonts w:eastAsiaTheme="minorHAnsi"/>
          <w:sz w:val="28"/>
          <w:szCs w:val="28"/>
        </w:rPr>
        <w:t xml:space="preserve"> уровне подготовки учащихся по предмету.</w:t>
      </w:r>
    </w:p>
    <w:p w:rsidR="00AA11F9" w:rsidRDefault="00AA11F9" w:rsidP="00AA11F9">
      <w:pPr>
        <w:spacing w:after="0" w:line="240" w:lineRule="auto"/>
        <w:ind w:firstLine="709"/>
        <w:jc w:val="both"/>
        <w:rPr>
          <w:rFonts w:eastAsiaTheme="minorHAnsi"/>
          <w:sz w:val="28"/>
          <w:szCs w:val="28"/>
        </w:rPr>
      </w:pP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sidR="00EB7C78">
        <w:rPr>
          <w:rFonts w:eastAsiaTheme="minorHAnsi"/>
          <w:sz w:val="28"/>
          <w:szCs w:val="28"/>
        </w:rPr>
        <w:t>11</w:t>
      </w:r>
      <w:r w:rsidRPr="000F79A9">
        <w:rPr>
          <w:rFonts w:eastAsiaTheme="minorHAnsi"/>
          <w:sz w:val="28"/>
          <w:szCs w:val="28"/>
        </w:rPr>
        <w:t xml:space="preserve"> класс</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EB7C78">
        <w:rPr>
          <w:rFonts w:eastAsiaTheme="minorHAnsi"/>
          <w:sz w:val="28"/>
          <w:szCs w:val="28"/>
        </w:rPr>
        <w:t>география</w:t>
      </w:r>
    </w:p>
    <w:p w:rsidR="00AA11F9" w:rsidRPr="000F79A9" w:rsidRDefault="00AA11F9" w:rsidP="00AA11F9">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EB7C78">
        <w:rPr>
          <w:rFonts w:eastAsia="Times New Roman"/>
          <w:bCs/>
          <w:color w:val="000000"/>
          <w:sz w:val="28"/>
          <w:szCs w:val="28"/>
          <w:lang w:eastAsia="ru-RU"/>
        </w:rPr>
        <w:t>21</w:t>
      </w:r>
    </w:p>
    <w:p w:rsidR="00AA11F9" w:rsidRDefault="00AA11F9" w:rsidP="00AA11F9">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588484" cy="1692358"/>
            <wp:effectExtent l="19050" t="0" r="21866" b="3092"/>
            <wp:docPr id="4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A11F9" w:rsidRDefault="00AA11F9" w:rsidP="00AA11F9">
      <w:pPr>
        <w:spacing w:after="0" w:line="240" w:lineRule="auto"/>
        <w:jc w:val="both"/>
        <w:rPr>
          <w:rFonts w:eastAsiaTheme="minorHAnsi"/>
          <w:sz w:val="28"/>
          <w:szCs w:val="28"/>
        </w:rPr>
      </w:pPr>
      <w:r w:rsidRPr="001A2D42">
        <w:rPr>
          <w:rFonts w:eastAsiaTheme="minorHAnsi"/>
          <w:i/>
          <w:sz w:val="28"/>
          <w:szCs w:val="28"/>
        </w:rPr>
        <w:t xml:space="preserve">Рис. </w:t>
      </w:r>
      <w:r w:rsidR="00EB7C78">
        <w:rPr>
          <w:rFonts w:eastAsiaTheme="minorHAnsi"/>
          <w:i/>
          <w:sz w:val="28"/>
          <w:szCs w:val="28"/>
        </w:rPr>
        <w:t>23</w:t>
      </w:r>
      <w:r w:rsidRPr="001A2D42">
        <w:rPr>
          <w:rFonts w:eastAsiaTheme="minorHAnsi"/>
          <w:i/>
          <w:sz w:val="28"/>
          <w:szCs w:val="28"/>
        </w:rPr>
        <w:t xml:space="preserve">. </w:t>
      </w:r>
      <w:r>
        <w:rPr>
          <w:rFonts w:eastAsiaTheme="minorHAnsi"/>
          <w:i/>
          <w:sz w:val="28"/>
          <w:szCs w:val="28"/>
        </w:rPr>
        <w:t>О</w:t>
      </w:r>
      <w:r w:rsidRPr="001A2D42">
        <w:rPr>
          <w:rFonts w:eastAsiaTheme="minorHAnsi"/>
          <w:i/>
          <w:sz w:val="28"/>
          <w:szCs w:val="28"/>
        </w:rPr>
        <w:t>бщ</w:t>
      </w:r>
      <w:r>
        <w:rPr>
          <w:rFonts w:eastAsiaTheme="minorHAnsi"/>
          <w:i/>
          <w:sz w:val="28"/>
          <w:szCs w:val="28"/>
        </w:rPr>
        <w:t>ая</w:t>
      </w:r>
      <w:r w:rsidRPr="001A2D42">
        <w:rPr>
          <w:rFonts w:eastAsiaTheme="minorHAnsi"/>
          <w:i/>
          <w:sz w:val="28"/>
          <w:szCs w:val="28"/>
        </w:rPr>
        <w:t xml:space="preserve"> гистограмм</w:t>
      </w:r>
      <w:r>
        <w:rPr>
          <w:rFonts w:eastAsiaTheme="minorHAnsi"/>
          <w:i/>
          <w:sz w:val="28"/>
          <w:szCs w:val="28"/>
        </w:rPr>
        <w:t>а</w:t>
      </w:r>
      <w:r w:rsidRPr="001A2D42">
        <w:rPr>
          <w:rFonts w:eastAsiaTheme="minorHAnsi"/>
          <w:i/>
          <w:sz w:val="28"/>
          <w:szCs w:val="28"/>
        </w:rPr>
        <w:t xml:space="preserve"> отметок по </w:t>
      </w:r>
      <w:r w:rsidR="00EB7C78">
        <w:rPr>
          <w:rFonts w:eastAsiaTheme="minorHAnsi"/>
          <w:i/>
          <w:sz w:val="28"/>
          <w:szCs w:val="28"/>
        </w:rPr>
        <w:t>географии</w:t>
      </w:r>
      <w:r w:rsidRPr="001A2D42">
        <w:rPr>
          <w:rFonts w:eastAsiaTheme="minorHAnsi"/>
          <w:i/>
          <w:sz w:val="28"/>
          <w:szCs w:val="28"/>
        </w:rPr>
        <w:t xml:space="preserve"> учащихся </w:t>
      </w:r>
      <w:r w:rsidR="00EB7C78">
        <w:rPr>
          <w:rFonts w:eastAsiaTheme="minorHAnsi"/>
          <w:i/>
          <w:sz w:val="28"/>
          <w:szCs w:val="28"/>
        </w:rPr>
        <w:t>11</w:t>
      </w:r>
      <w:r w:rsidRPr="001A2D42">
        <w:rPr>
          <w:rFonts w:eastAsiaTheme="minorHAnsi"/>
          <w:i/>
          <w:sz w:val="28"/>
          <w:szCs w:val="28"/>
        </w:rPr>
        <w:t xml:space="preserve"> класса.</w:t>
      </w:r>
    </w:p>
    <w:p w:rsidR="00AA11F9" w:rsidRDefault="00AA11F9" w:rsidP="00AA11F9">
      <w:pPr>
        <w:spacing w:after="0" w:line="240" w:lineRule="auto"/>
        <w:ind w:firstLine="709"/>
        <w:jc w:val="both"/>
        <w:rPr>
          <w:rFonts w:eastAsiaTheme="minorHAnsi"/>
          <w:sz w:val="28"/>
          <w:szCs w:val="28"/>
        </w:rPr>
      </w:pPr>
    </w:p>
    <w:p w:rsidR="00AA11F9" w:rsidRDefault="00AA11F9" w:rsidP="00AA11F9">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sidR="00EB7C78">
        <w:rPr>
          <w:rFonts w:eastAsiaTheme="minorHAnsi"/>
          <w:sz w:val="28"/>
          <w:szCs w:val="28"/>
        </w:rPr>
        <w:t>24</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sidR="00EB7C78">
        <w:rPr>
          <w:rFonts w:eastAsiaTheme="minorHAnsi"/>
          <w:sz w:val="28"/>
          <w:szCs w:val="28"/>
        </w:rPr>
        <w:t>химии</w:t>
      </w:r>
      <w:r w:rsidRPr="00F704C8">
        <w:rPr>
          <w:rFonts w:eastAsiaTheme="minorHAnsi"/>
          <w:sz w:val="28"/>
          <w:szCs w:val="28"/>
        </w:rPr>
        <w:t xml:space="preserve"> получили за работу </w:t>
      </w:r>
      <w:r w:rsidRPr="00AA11F9">
        <w:rPr>
          <w:rFonts w:eastAsiaTheme="minorHAnsi"/>
          <w:sz w:val="28"/>
          <w:szCs w:val="28"/>
        </w:rPr>
        <w:t>преимущественно</w:t>
      </w:r>
      <w:r w:rsidRPr="00F704C8">
        <w:rPr>
          <w:rFonts w:eastAsiaTheme="minorHAnsi"/>
          <w:sz w:val="28"/>
          <w:szCs w:val="28"/>
        </w:rPr>
        <w:t xml:space="preserve"> </w:t>
      </w:r>
      <w:r w:rsidRPr="00D909CF">
        <w:rPr>
          <w:rFonts w:eastAsiaTheme="minorHAnsi"/>
          <w:sz w:val="28"/>
          <w:szCs w:val="28"/>
        </w:rPr>
        <w:t>отметку</w:t>
      </w:r>
      <w:r w:rsidRPr="00FA00CE">
        <w:rPr>
          <w:rFonts w:eastAsiaTheme="minorHAnsi"/>
          <w:sz w:val="28"/>
          <w:szCs w:val="28"/>
        </w:rPr>
        <w:t xml:space="preserve"> «удовлетворительно</w:t>
      </w:r>
      <w:r w:rsidRPr="004E73E0">
        <w:rPr>
          <w:rFonts w:eastAsiaTheme="minorHAnsi"/>
          <w:sz w:val="28"/>
          <w:szCs w:val="28"/>
        </w:rPr>
        <w:t>», что говорит о</w:t>
      </w:r>
      <w:r>
        <w:rPr>
          <w:rFonts w:eastAsiaTheme="minorHAnsi"/>
          <w:sz w:val="28"/>
          <w:szCs w:val="28"/>
        </w:rPr>
        <w:t>б</w:t>
      </w:r>
      <w:r w:rsidRPr="004E73E0">
        <w:rPr>
          <w:rFonts w:eastAsiaTheme="minorHAnsi"/>
          <w:sz w:val="28"/>
          <w:szCs w:val="28"/>
        </w:rPr>
        <w:t xml:space="preserve"> удовлетворительной подготовки учащихся по данному предмету</w:t>
      </w:r>
      <w:r>
        <w:rPr>
          <w:rFonts w:eastAsiaTheme="minorHAnsi"/>
          <w:sz w:val="28"/>
          <w:szCs w:val="28"/>
        </w:rPr>
        <w:t>, но недопустимо в 11 классе</w:t>
      </w:r>
      <w:r w:rsidRPr="004E73E0">
        <w:rPr>
          <w:rFonts w:eastAsiaTheme="minorHAnsi"/>
          <w:sz w:val="28"/>
          <w:szCs w:val="28"/>
        </w:rPr>
        <w:t xml:space="preserve">. </w:t>
      </w:r>
      <w:r>
        <w:rPr>
          <w:rFonts w:eastAsiaTheme="minorHAnsi"/>
          <w:sz w:val="28"/>
          <w:szCs w:val="28"/>
        </w:rPr>
        <w:t xml:space="preserve">Оценку «2» получили </w:t>
      </w:r>
      <w:r w:rsidR="00EB7C78">
        <w:rPr>
          <w:rFonts w:eastAsiaTheme="minorHAnsi"/>
          <w:sz w:val="28"/>
          <w:szCs w:val="28"/>
        </w:rPr>
        <w:t>7,69</w:t>
      </w:r>
      <w:r>
        <w:rPr>
          <w:rFonts w:eastAsiaTheme="minorHAnsi"/>
          <w:sz w:val="28"/>
          <w:szCs w:val="28"/>
        </w:rPr>
        <w:t>% учащихся, а</w:t>
      </w:r>
      <w:r w:rsidRPr="004E73E0">
        <w:rPr>
          <w:rFonts w:eastAsiaTheme="minorHAnsi"/>
          <w:sz w:val="28"/>
          <w:szCs w:val="28"/>
        </w:rPr>
        <w:t xml:space="preserve"> результаты с отметкой «4»</w:t>
      </w:r>
      <w:r>
        <w:rPr>
          <w:rFonts w:eastAsiaTheme="minorHAnsi"/>
          <w:sz w:val="28"/>
          <w:szCs w:val="28"/>
        </w:rPr>
        <w:t xml:space="preserve"> </w:t>
      </w:r>
      <w:r w:rsidRPr="004E73E0">
        <w:rPr>
          <w:rFonts w:eastAsiaTheme="minorHAnsi"/>
          <w:sz w:val="28"/>
          <w:szCs w:val="28"/>
        </w:rPr>
        <w:t>составляет</w:t>
      </w:r>
      <w:r>
        <w:rPr>
          <w:rFonts w:eastAsiaTheme="minorHAnsi"/>
          <w:sz w:val="28"/>
          <w:szCs w:val="28"/>
        </w:rPr>
        <w:t xml:space="preserve"> -  </w:t>
      </w:r>
      <w:r w:rsidR="00EB7C78">
        <w:rPr>
          <w:rFonts w:eastAsiaTheme="minorHAnsi"/>
          <w:sz w:val="28"/>
          <w:szCs w:val="28"/>
        </w:rPr>
        <w:t>23,08</w:t>
      </w:r>
      <w:r>
        <w:rPr>
          <w:rFonts w:eastAsiaTheme="minorHAnsi"/>
          <w:sz w:val="28"/>
          <w:szCs w:val="28"/>
        </w:rPr>
        <w:t>%</w:t>
      </w:r>
      <w:r w:rsidRPr="004E73E0">
        <w:rPr>
          <w:rFonts w:eastAsiaTheme="minorHAnsi"/>
          <w:sz w:val="28"/>
          <w:szCs w:val="28"/>
        </w:rPr>
        <w:t xml:space="preserve">, что является </w:t>
      </w:r>
      <w:r>
        <w:rPr>
          <w:rFonts w:eastAsiaTheme="minorHAnsi"/>
          <w:sz w:val="28"/>
          <w:szCs w:val="28"/>
        </w:rPr>
        <w:t>недостаточным для 11 класса</w:t>
      </w:r>
      <w:r w:rsidRPr="004E73E0">
        <w:rPr>
          <w:rFonts w:eastAsiaTheme="minorHAnsi"/>
          <w:sz w:val="28"/>
          <w:szCs w:val="28"/>
        </w:rPr>
        <w:t xml:space="preserve">. </w:t>
      </w:r>
      <w:r>
        <w:rPr>
          <w:rFonts w:eastAsiaTheme="minorHAnsi"/>
          <w:sz w:val="28"/>
          <w:szCs w:val="28"/>
        </w:rPr>
        <w:t>Данные результаты свидетельствуют</w:t>
      </w:r>
      <w:r w:rsidRPr="004E73E0">
        <w:rPr>
          <w:rFonts w:eastAsiaTheme="minorHAnsi"/>
          <w:sz w:val="28"/>
          <w:szCs w:val="28"/>
        </w:rPr>
        <w:t xml:space="preserve"> о</w:t>
      </w:r>
      <w:r>
        <w:rPr>
          <w:rFonts w:eastAsiaTheme="minorHAnsi"/>
          <w:sz w:val="28"/>
          <w:szCs w:val="28"/>
        </w:rPr>
        <w:t>б удовлетворительном</w:t>
      </w:r>
      <w:r w:rsidRPr="004E73E0">
        <w:rPr>
          <w:rFonts w:eastAsiaTheme="minorHAnsi"/>
          <w:sz w:val="28"/>
          <w:szCs w:val="28"/>
        </w:rPr>
        <w:t xml:space="preserve"> уровне подготовки учащихся по предмету.</w:t>
      </w:r>
    </w:p>
    <w:p w:rsidR="00AA11F9" w:rsidRDefault="00AA11F9" w:rsidP="00AA11F9">
      <w:pPr>
        <w:spacing w:after="0" w:line="240" w:lineRule="auto"/>
        <w:ind w:firstLine="709"/>
        <w:jc w:val="both"/>
        <w:rPr>
          <w:rFonts w:eastAsiaTheme="minorHAnsi"/>
          <w:sz w:val="28"/>
          <w:szCs w:val="28"/>
        </w:rPr>
      </w:pP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A11F9" w:rsidRPr="000F79A9" w:rsidRDefault="00AA11F9" w:rsidP="00AA11F9">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sidR="00EB7C78">
        <w:rPr>
          <w:rFonts w:eastAsiaTheme="minorHAnsi"/>
          <w:sz w:val="28"/>
          <w:szCs w:val="28"/>
        </w:rPr>
        <w:t>химия</w:t>
      </w:r>
    </w:p>
    <w:p w:rsidR="00AA11F9" w:rsidRPr="000F79A9" w:rsidRDefault="00AA11F9" w:rsidP="00AA11F9">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EB7C78">
        <w:rPr>
          <w:rFonts w:eastAsia="Times New Roman"/>
          <w:bCs/>
          <w:color w:val="000000"/>
          <w:sz w:val="28"/>
          <w:szCs w:val="28"/>
          <w:lang w:eastAsia="ru-RU"/>
        </w:rPr>
        <w:t>33</w:t>
      </w:r>
    </w:p>
    <w:p w:rsidR="00AA11F9" w:rsidRDefault="00AA11F9" w:rsidP="00AA11F9">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4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A11F9" w:rsidRPr="001A2D42" w:rsidRDefault="00AA11F9" w:rsidP="00AA11F9">
      <w:pPr>
        <w:jc w:val="both"/>
        <w:rPr>
          <w:rFonts w:eastAsiaTheme="minorHAnsi"/>
          <w:i/>
          <w:sz w:val="28"/>
          <w:szCs w:val="28"/>
        </w:rPr>
      </w:pPr>
      <w:r w:rsidRPr="00AA11F9">
        <w:rPr>
          <w:rFonts w:eastAsiaTheme="minorHAnsi"/>
          <w:i/>
          <w:sz w:val="28"/>
          <w:szCs w:val="28"/>
        </w:rPr>
        <w:t xml:space="preserve">Рис. </w:t>
      </w:r>
      <w:r w:rsidR="00EB7C78">
        <w:rPr>
          <w:rFonts w:eastAsiaTheme="minorHAnsi"/>
          <w:i/>
          <w:sz w:val="28"/>
          <w:szCs w:val="28"/>
        </w:rPr>
        <w:t>24</w:t>
      </w:r>
      <w:r w:rsidRPr="00AA11F9">
        <w:rPr>
          <w:rFonts w:eastAsiaTheme="minorHAnsi"/>
          <w:i/>
          <w:sz w:val="28"/>
          <w:szCs w:val="28"/>
        </w:rPr>
        <w:t xml:space="preserve">. Общая гистограмма отметок по </w:t>
      </w:r>
      <w:r w:rsidR="00EB7C78">
        <w:rPr>
          <w:rFonts w:eastAsiaTheme="minorHAnsi"/>
          <w:i/>
          <w:sz w:val="28"/>
          <w:szCs w:val="28"/>
        </w:rPr>
        <w:t>химии</w:t>
      </w:r>
      <w:r w:rsidRPr="00AA11F9">
        <w:rPr>
          <w:rFonts w:eastAsiaTheme="minorHAnsi"/>
          <w:i/>
          <w:sz w:val="28"/>
          <w:szCs w:val="28"/>
        </w:rPr>
        <w:t xml:space="preserve"> учащихся 11 класса.</w:t>
      </w:r>
    </w:p>
    <w:p w:rsidR="00EB7C78" w:rsidRDefault="00EB7C78" w:rsidP="00EB7C78">
      <w:pPr>
        <w:spacing w:after="0" w:line="240" w:lineRule="auto"/>
        <w:ind w:firstLine="709"/>
        <w:jc w:val="both"/>
        <w:rPr>
          <w:rFonts w:eastAsiaTheme="minorHAnsi"/>
          <w:sz w:val="28"/>
          <w:szCs w:val="28"/>
        </w:rPr>
      </w:pPr>
      <w:r w:rsidRPr="00F704C8">
        <w:rPr>
          <w:rFonts w:eastAsiaTheme="minorHAnsi"/>
          <w:sz w:val="28"/>
          <w:szCs w:val="28"/>
        </w:rPr>
        <w:t xml:space="preserve">Проанализируем общую гистограмму отметок, представленную на рис. </w:t>
      </w:r>
      <w:r>
        <w:rPr>
          <w:rFonts w:eastAsiaTheme="minorHAnsi"/>
          <w:sz w:val="28"/>
          <w:szCs w:val="28"/>
        </w:rPr>
        <w:t>25</w:t>
      </w:r>
      <w:r w:rsidRPr="00F704C8">
        <w:rPr>
          <w:rFonts w:eastAsiaTheme="minorHAnsi"/>
          <w:sz w:val="28"/>
          <w:szCs w:val="28"/>
        </w:rPr>
        <w:t xml:space="preserve">. Как показано на диаграмме, в </w:t>
      </w:r>
      <w:r>
        <w:rPr>
          <w:rFonts w:eastAsiaTheme="minorHAnsi"/>
          <w:sz w:val="28"/>
          <w:szCs w:val="28"/>
        </w:rPr>
        <w:t>МБОУ СОШ №1</w:t>
      </w:r>
      <w:r w:rsidRPr="00F704C8">
        <w:rPr>
          <w:rFonts w:eastAsiaTheme="minorHAnsi"/>
          <w:sz w:val="28"/>
          <w:szCs w:val="28"/>
        </w:rPr>
        <w:t xml:space="preserve"> учащиеся </w:t>
      </w:r>
      <w:r>
        <w:rPr>
          <w:rFonts w:eastAsiaTheme="minorHAnsi"/>
          <w:sz w:val="28"/>
          <w:szCs w:val="28"/>
        </w:rPr>
        <w:t>6</w:t>
      </w:r>
      <w:r w:rsidRPr="00F704C8">
        <w:rPr>
          <w:rFonts w:eastAsiaTheme="minorHAnsi"/>
          <w:sz w:val="28"/>
          <w:szCs w:val="28"/>
        </w:rPr>
        <w:t xml:space="preserve"> класс</w:t>
      </w:r>
      <w:r>
        <w:rPr>
          <w:rFonts w:eastAsiaTheme="minorHAnsi"/>
          <w:sz w:val="28"/>
          <w:szCs w:val="28"/>
        </w:rPr>
        <w:t>а</w:t>
      </w:r>
      <w:r w:rsidRPr="00F704C8">
        <w:rPr>
          <w:rFonts w:eastAsiaTheme="minorHAnsi"/>
          <w:sz w:val="28"/>
          <w:szCs w:val="28"/>
        </w:rPr>
        <w:t xml:space="preserve"> по </w:t>
      </w:r>
      <w:r>
        <w:rPr>
          <w:rFonts w:eastAsiaTheme="minorHAnsi"/>
          <w:sz w:val="28"/>
          <w:szCs w:val="28"/>
        </w:rPr>
        <w:t>обществознанию</w:t>
      </w:r>
      <w:r w:rsidRPr="00F704C8">
        <w:rPr>
          <w:rFonts w:eastAsiaTheme="minorHAnsi"/>
          <w:sz w:val="28"/>
          <w:szCs w:val="28"/>
        </w:rPr>
        <w:t xml:space="preserve"> получили за работу </w:t>
      </w:r>
      <w:r w:rsidRPr="004716F1">
        <w:rPr>
          <w:rFonts w:eastAsiaTheme="minorHAnsi"/>
          <w:sz w:val="28"/>
          <w:szCs w:val="28"/>
        </w:rPr>
        <w:t>преимущественно</w:t>
      </w:r>
      <w:r w:rsidRPr="00F704C8">
        <w:rPr>
          <w:rFonts w:eastAsiaTheme="minorHAnsi"/>
          <w:sz w:val="28"/>
          <w:szCs w:val="28"/>
        </w:rPr>
        <w:t xml:space="preserve"> </w:t>
      </w:r>
      <w:r w:rsidRPr="00FA00CE">
        <w:rPr>
          <w:rFonts w:eastAsiaTheme="minorHAnsi"/>
          <w:sz w:val="28"/>
          <w:szCs w:val="28"/>
        </w:rPr>
        <w:t>отметку «</w:t>
      </w:r>
      <w:r>
        <w:rPr>
          <w:rFonts w:eastAsiaTheme="minorHAnsi"/>
          <w:sz w:val="28"/>
          <w:szCs w:val="28"/>
        </w:rPr>
        <w:t>удовлетворительно»</w:t>
      </w:r>
      <w:r w:rsidRPr="004E73E0">
        <w:rPr>
          <w:rFonts w:eastAsiaTheme="minorHAnsi"/>
          <w:sz w:val="28"/>
          <w:szCs w:val="28"/>
        </w:rPr>
        <w:t xml:space="preserve">, что говорит о </w:t>
      </w:r>
      <w:r>
        <w:rPr>
          <w:rFonts w:eastAsiaTheme="minorHAnsi"/>
          <w:sz w:val="28"/>
          <w:szCs w:val="28"/>
        </w:rPr>
        <w:t>недостаточном уровне</w:t>
      </w:r>
      <w:r w:rsidRPr="004E73E0">
        <w:rPr>
          <w:rFonts w:eastAsiaTheme="minorHAnsi"/>
          <w:sz w:val="28"/>
          <w:szCs w:val="28"/>
        </w:rPr>
        <w:t xml:space="preserve"> подготовки учащихся по данному предмету. А результаты с отметкой «4» составляет</w:t>
      </w:r>
      <w:r>
        <w:rPr>
          <w:rFonts w:eastAsiaTheme="minorHAnsi"/>
          <w:sz w:val="28"/>
          <w:szCs w:val="28"/>
        </w:rPr>
        <w:t xml:space="preserve"> всего лишь 32,14%</w:t>
      </w:r>
      <w:r w:rsidRPr="004E73E0">
        <w:rPr>
          <w:rFonts w:eastAsiaTheme="minorHAnsi"/>
          <w:sz w:val="28"/>
          <w:szCs w:val="28"/>
        </w:rPr>
        <w:t>, что является недо</w:t>
      </w:r>
      <w:r>
        <w:rPr>
          <w:rFonts w:eastAsiaTheme="minorHAnsi"/>
          <w:sz w:val="28"/>
          <w:szCs w:val="28"/>
        </w:rPr>
        <w:t>статочным</w:t>
      </w:r>
      <w:r w:rsidRPr="004E73E0">
        <w:rPr>
          <w:rFonts w:eastAsiaTheme="minorHAnsi"/>
          <w:sz w:val="28"/>
          <w:szCs w:val="28"/>
        </w:rPr>
        <w:t xml:space="preserve">. </w:t>
      </w:r>
      <w:r>
        <w:rPr>
          <w:rFonts w:eastAsiaTheme="minorHAnsi"/>
          <w:sz w:val="28"/>
          <w:szCs w:val="28"/>
        </w:rPr>
        <w:t>О</w:t>
      </w:r>
      <w:r w:rsidRPr="004E73E0">
        <w:rPr>
          <w:rFonts w:eastAsiaTheme="minorHAnsi"/>
          <w:sz w:val="28"/>
          <w:szCs w:val="28"/>
        </w:rPr>
        <w:t>тметка «</w:t>
      </w:r>
      <w:r>
        <w:rPr>
          <w:rFonts w:eastAsiaTheme="minorHAnsi"/>
          <w:sz w:val="28"/>
          <w:szCs w:val="28"/>
        </w:rPr>
        <w:t>5</w:t>
      </w:r>
      <w:r w:rsidRPr="004E73E0">
        <w:rPr>
          <w:rFonts w:eastAsiaTheme="minorHAnsi"/>
          <w:sz w:val="28"/>
          <w:szCs w:val="28"/>
        </w:rPr>
        <w:t xml:space="preserve">» </w:t>
      </w:r>
      <w:r>
        <w:rPr>
          <w:rFonts w:eastAsiaTheme="minorHAnsi"/>
          <w:sz w:val="28"/>
          <w:szCs w:val="28"/>
        </w:rPr>
        <w:t>составляет 3,57</w:t>
      </w:r>
      <w:r w:rsidRPr="004E73E0">
        <w:rPr>
          <w:rFonts w:eastAsiaTheme="minorHAnsi"/>
          <w:sz w:val="28"/>
          <w:szCs w:val="28"/>
        </w:rPr>
        <w:t>%</w:t>
      </w:r>
      <w:r>
        <w:rPr>
          <w:rFonts w:eastAsiaTheme="minorHAnsi"/>
          <w:sz w:val="28"/>
          <w:szCs w:val="28"/>
        </w:rPr>
        <w:t xml:space="preserve"> и оценка «2» - 7,14%, что составляет достаточно большой процент</w:t>
      </w:r>
      <w:r w:rsidRPr="004E73E0">
        <w:rPr>
          <w:rFonts w:eastAsiaTheme="minorHAnsi"/>
          <w:sz w:val="28"/>
          <w:szCs w:val="28"/>
        </w:rPr>
        <w:t>. Эти данные могут свидетельствовать о</w:t>
      </w:r>
      <w:r>
        <w:rPr>
          <w:rFonts w:eastAsiaTheme="minorHAnsi"/>
          <w:sz w:val="28"/>
          <w:szCs w:val="28"/>
        </w:rPr>
        <w:t xml:space="preserve"> недостаточном</w:t>
      </w:r>
      <w:r w:rsidRPr="004E73E0">
        <w:rPr>
          <w:rFonts w:eastAsiaTheme="minorHAnsi"/>
          <w:sz w:val="28"/>
          <w:szCs w:val="28"/>
        </w:rPr>
        <w:t xml:space="preserve"> уровне подготовки учащихся по предмету.</w:t>
      </w:r>
    </w:p>
    <w:p w:rsidR="00EB7C78" w:rsidRDefault="00EB7C78" w:rsidP="00EB7C78">
      <w:pPr>
        <w:spacing w:after="0" w:line="240" w:lineRule="auto"/>
        <w:ind w:firstLine="709"/>
        <w:jc w:val="both"/>
        <w:rPr>
          <w:rFonts w:eastAsiaTheme="minorHAnsi"/>
          <w:sz w:val="28"/>
          <w:szCs w:val="28"/>
        </w:rPr>
      </w:pPr>
    </w:p>
    <w:p w:rsidR="00EB7C78" w:rsidRPr="000F79A9" w:rsidRDefault="00EB7C78" w:rsidP="00EB7C78">
      <w:pPr>
        <w:spacing w:after="0" w:line="240" w:lineRule="auto"/>
        <w:ind w:firstLine="709"/>
        <w:jc w:val="both"/>
        <w:rPr>
          <w:rFonts w:eastAsiaTheme="minorHAnsi"/>
          <w:sz w:val="28"/>
          <w:szCs w:val="28"/>
        </w:rPr>
      </w:pPr>
      <w:r w:rsidRPr="000F79A9">
        <w:rPr>
          <w:rFonts w:eastAsiaTheme="minorHAnsi"/>
          <w:sz w:val="28"/>
          <w:szCs w:val="28"/>
        </w:rPr>
        <w:t>Статистика по отметкам</w:t>
      </w:r>
    </w:p>
    <w:p w:rsidR="00EB7C78" w:rsidRPr="000F79A9" w:rsidRDefault="00EB7C78" w:rsidP="00EB7C7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EB7C78" w:rsidRPr="000F79A9" w:rsidRDefault="00EB7C78" w:rsidP="00EB7C7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EB7C78" w:rsidRPr="000F79A9" w:rsidRDefault="00EB7C78" w:rsidP="00EB7C7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обществознание</w:t>
      </w:r>
    </w:p>
    <w:p w:rsidR="00EB7C78" w:rsidRPr="000F79A9" w:rsidRDefault="00EB7C78" w:rsidP="00EB7C7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21</w:t>
      </w:r>
    </w:p>
    <w:p w:rsidR="00EB7C78" w:rsidRDefault="00EB7C78" w:rsidP="00EB7C78">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453311" cy="2210462"/>
            <wp:effectExtent l="19050" t="0" r="23689" b="0"/>
            <wp:docPr id="4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B7C78" w:rsidRPr="001A2D42" w:rsidRDefault="00EB7C78" w:rsidP="00EB7C78">
      <w:pPr>
        <w:jc w:val="both"/>
        <w:rPr>
          <w:rFonts w:eastAsiaTheme="minorHAnsi"/>
          <w:i/>
          <w:sz w:val="28"/>
          <w:szCs w:val="28"/>
        </w:rPr>
      </w:pPr>
      <w:r w:rsidRPr="004716F1">
        <w:rPr>
          <w:rFonts w:eastAsiaTheme="minorHAnsi"/>
          <w:i/>
          <w:sz w:val="28"/>
          <w:szCs w:val="28"/>
        </w:rPr>
        <w:t xml:space="preserve">Рис. </w:t>
      </w:r>
      <w:r>
        <w:rPr>
          <w:rFonts w:eastAsiaTheme="minorHAnsi"/>
          <w:i/>
          <w:sz w:val="28"/>
          <w:szCs w:val="28"/>
        </w:rPr>
        <w:t>2</w:t>
      </w:r>
      <w:r w:rsidRPr="004716F1">
        <w:rPr>
          <w:rFonts w:eastAsiaTheme="minorHAnsi"/>
          <w:i/>
          <w:sz w:val="28"/>
          <w:szCs w:val="28"/>
        </w:rPr>
        <w:t xml:space="preserve">5. Общая гистограмма отметок по </w:t>
      </w:r>
      <w:r>
        <w:rPr>
          <w:rFonts w:eastAsiaTheme="minorHAnsi"/>
          <w:i/>
          <w:sz w:val="28"/>
          <w:szCs w:val="28"/>
        </w:rPr>
        <w:t>обществознанию</w:t>
      </w:r>
      <w:r w:rsidRPr="004716F1">
        <w:rPr>
          <w:rFonts w:eastAsiaTheme="minorHAnsi"/>
          <w:i/>
          <w:sz w:val="28"/>
          <w:szCs w:val="28"/>
        </w:rPr>
        <w:t xml:space="preserve"> учащихся </w:t>
      </w:r>
      <w:r>
        <w:rPr>
          <w:rFonts w:eastAsiaTheme="minorHAnsi"/>
          <w:i/>
          <w:sz w:val="28"/>
          <w:szCs w:val="28"/>
        </w:rPr>
        <w:t>6</w:t>
      </w:r>
      <w:r w:rsidRPr="004716F1">
        <w:rPr>
          <w:rFonts w:eastAsiaTheme="minorHAnsi"/>
          <w:i/>
          <w:sz w:val="28"/>
          <w:szCs w:val="28"/>
        </w:rPr>
        <w:t xml:space="preserve"> класса.</w:t>
      </w:r>
    </w:p>
    <w:p w:rsidR="00FA00CE" w:rsidRPr="00F704C8" w:rsidRDefault="00FA00CE" w:rsidP="0031616D">
      <w:pPr>
        <w:spacing w:after="0" w:line="240" w:lineRule="auto"/>
        <w:ind w:firstLine="709"/>
        <w:jc w:val="both"/>
        <w:rPr>
          <w:rFonts w:eastAsiaTheme="minorHAnsi"/>
          <w:sz w:val="28"/>
          <w:szCs w:val="28"/>
        </w:rPr>
      </w:pPr>
    </w:p>
    <w:p w:rsidR="00E4380F" w:rsidRPr="00DE5B20" w:rsidRDefault="00E4380F" w:rsidP="0031616D">
      <w:pPr>
        <w:spacing w:after="0" w:line="240" w:lineRule="exact"/>
        <w:jc w:val="both"/>
        <w:rPr>
          <w:rFonts w:eastAsiaTheme="minorHAnsi"/>
          <w:b/>
          <w:sz w:val="28"/>
          <w:szCs w:val="28"/>
        </w:rPr>
      </w:pPr>
      <w:r w:rsidRPr="00DE5B20">
        <w:rPr>
          <w:rFonts w:eastAsiaTheme="minorHAnsi"/>
          <w:b/>
          <w:sz w:val="28"/>
          <w:szCs w:val="28"/>
        </w:rPr>
        <w:t>Шаг 3. Провести сравнительный анализ результатов ВПР-202</w:t>
      </w:r>
      <w:r w:rsidR="00E72303">
        <w:rPr>
          <w:rFonts w:eastAsiaTheme="minorHAnsi"/>
          <w:b/>
          <w:sz w:val="28"/>
          <w:szCs w:val="28"/>
        </w:rPr>
        <w:t>3</w:t>
      </w:r>
      <w:r w:rsidRPr="00DE5B20">
        <w:rPr>
          <w:rFonts w:eastAsiaTheme="minorHAnsi"/>
          <w:b/>
          <w:sz w:val="28"/>
          <w:szCs w:val="28"/>
        </w:rPr>
        <w:t xml:space="preserve"> в </w:t>
      </w:r>
      <w:r w:rsidR="00DE5B20">
        <w:rPr>
          <w:rFonts w:eastAsiaTheme="minorHAnsi"/>
          <w:b/>
          <w:sz w:val="28"/>
          <w:szCs w:val="28"/>
        </w:rPr>
        <w:t>МБОУ СОШ №1</w:t>
      </w:r>
      <w:r w:rsidRPr="00DE5B20">
        <w:rPr>
          <w:rFonts w:eastAsiaTheme="minorHAnsi"/>
          <w:b/>
          <w:sz w:val="28"/>
          <w:szCs w:val="28"/>
        </w:rPr>
        <w:t xml:space="preserve"> с отметками по журналу.</w:t>
      </w:r>
    </w:p>
    <w:p w:rsidR="00E4380F" w:rsidRPr="00DE5B20" w:rsidRDefault="00E4380F" w:rsidP="0031616D">
      <w:pPr>
        <w:spacing w:after="0"/>
        <w:ind w:firstLine="709"/>
        <w:jc w:val="both"/>
        <w:rPr>
          <w:rFonts w:eastAsiaTheme="minorHAnsi"/>
          <w:sz w:val="28"/>
          <w:szCs w:val="28"/>
        </w:rPr>
      </w:pPr>
      <w:r w:rsidRPr="00DE5B20">
        <w:rPr>
          <w:rFonts w:eastAsiaTheme="minorHAnsi"/>
          <w:sz w:val="28"/>
          <w:szCs w:val="28"/>
        </w:rPr>
        <w:t>Для наглядности состав</w:t>
      </w:r>
      <w:r w:rsidR="00DE5B20">
        <w:rPr>
          <w:rFonts w:eastAsiaTheme="minorHAnsi"/>
          <w:sz w:val="28"/>
          <w:szCs w:val="28"/>
        </w:rPr>
        <w:t>им</w:t>
      </w:r>
      <w:r w:rsidRPr="00DE5B20">
        <w:rPr>
          <w:rFonts w:eastAsiaTheme="minorHAnsi"/>
          <w:sz w:val="28"/>
          <w:szCs w:val="28"/>
        </w:rPr>
        <w:t xml:space="preserve"> един</w:t>
      </w:r>
      <w:r w:rsidR="00DE5B20">
        <w:rPr>
          <w:rFonts w:eastAsiaTheme="minorHAnsi"/>
          <w:sz w:val="28"/>
          <w:szCs w:val="28"/>
        </w:rPr>
        <w:t>ую</w:t>
      </w:r>
      <w:r w:rsidRPr="00DE5B20">
        <w:rPr>
          <w:rFonts w:eastAsiaTheme="minorHAnsi"/>
          <w:sz w:val="28"/>
          <w:szCs w:val="28"/>
        </w:rPr>
        <w:t xml:space="preserve"> таблиц</w:t>
      </w:r>
      <w:r w:rsidR="00DE5B20">
        <w:rPr>
          <w:rFonts w:eastAsiaTheme="minorHAnsi"/>
          <w:sz w:val="28"/>
          <w:szCs w:val="28"/>
        </w:rPr>
        <w:t>у</w:t>
      </w:r>
      <w:r w:rsidRPr="00DE5B20">
        <w:rPr>
          <w:rFonts w:eastAsiaTheme="minorHAnsi"/>
          <w:sz w:val="28"/>
          <w:szCs w:val="28"/>
        </w:rPr>
        <w:t xml:space="preserve"> по результатам ВПР одного учебного года по </w:t>
      </w:r>
      <w:r w:rsidR="00DE5B20">
        <w:rPr>
          <w:rFonts w:eastAsiaTheme="minorHAnsi"/>
          <w:sz w:val="28"/>
          <w:szCs w:val="28"/>
        </w:rPr>
        <w:t>4 и 5</w:t>
      </w:r>
      <w:r w:rsidRPr="00DE5B20">
        <w:rPr>
          <w:rFonts w:eastAsiaTheme="minorHAnsi"/>
          <w:sz w:val="28"/>
          <w:szCs w:val="28"/>
        </w:rPr>
        <w:t xml:space="preserve"> классу по </w:t>
      </w:r>
      <w:r w:rsidR="00E72303">
        <w:rPr>
          <w:rFonts w:eastAsiaTheme="minorHAnsi"/>
          <w:sz w:val="28"/>
          <w:szCs w:val="28"/>
        </w:rPr>
        <w:t>всем предметам</w:t>
      </w:r>
      <w:r w:rsidRPr="00DE5B20">
        <w:rPr>
          <w:rFonts w:eastAsiaTheme="minorHAnsi"/>
          <w:sz w:val="28"/>
          <w:szCs w:val="28"/>
        </w:rPr>
        <w:t xml:space="preserve"> (таблица 2). Для этого использу</w:t>
      </w:r>
      <w:r w:rsidR="00DE5B20">
        <w:rPr>
          <w:rFonts w:eastAsiaTheme="minorHAnsi"/>
          <w:sz w:val="28"/>
          <w:szCs w:val="28"/>
        </w:rPr>
        <w:t>ем</w:t>
      </w:r>
      <w:r w:rsidRPr="00DE5B20">
        <w:rPr>
          <w:rFonts w:eastAsiaTheme="minorHAnsi"/>
          <w:sz w:val="28"/>
          <w:szCs w:val="28"/>
        </w:rPr>
        <w:t xml:space="preserve"> данные отчета «Сравнение отметок с отметками по журналу», представленного в личном кабинете </w:t>
      </w:r>
      <w:r w:rsidR="00DE5B20">
        <w:rPr>
          <w:rFonts w:eastAsiaTheme="minorHAnsi"/>
          <w:sz w:val="28"/>
          <w:szCs w:val="28"/>
        </w:rPr>
        <w:t>МБОУ СОШ№1</w:t>
      </w:r>
      <w:r w:rsidRPr="00DE5B20">
        <w:rPr>
          <w:rFonts w:eastAsiaTheme="minorHAnsi"/>
          <w:sz w:val="28"/>
          <w:szCs w:val="28"/>
        </w:rPr>
        <w:t xml:space="preserve"> на сайте ФИС ОКО.</w:t>
      </w:r>
    </w:p>
    <w:p w:rsidR="00E4380F" w:rsidRPr="00DE5B20" w:rsidRDefault="00E4380F" w:rsidP="001A2D42">
      <w:pPr>
        <w:spacing w:after="0" w:line="240" w:lineRule="auto"/>
        <w:jc w:val="both"/>
        <w:rPr>
          <w:rFonts w:eastAsiaTheme="minorHAnsi"/>
          <w:i/>
          <w:sz w:val="28"/>
          <w:szCs w:val="28"/>
        </w:rPr>
      </w:pPr>
      <w:r w:rsidRPr="00DE5B20">
        <w:rPr>
          <w:rFonts w:eastAsiaTheme="minorHAnsi"/>
          <w:i/>
          <w:sz w:val="28"/>
          <w:szCs w:val="28"/>
        </w:rPr>
        <w:t xml:space="preserve">Таблица 2 </w:t>
      </w:r>
      <w:r w:rsidR="001726B6">
        <w:rPr>
          <w:rFonts w:eastAsiaTheme="minorHAnsi"/>
          <w:i/>
          <w:sz w:val="28"/>
          <w:szCs w:val="28"/>
        </w:rPr>
        <w:t>–</w:t>
      </w:r>
      <w:r w:rsidRPr="00DE5B20">
        <w:rPr>
          <w:rFonts w:eastAsiaTheme="minorHAnsi"/>
          <w:i/>
          <w:sz w:val="28"/>
          <w:szCs w:val="28"/>
        </w:rPr>
        <w:t xml:space="preserve"> Сравнительный анализ результатов участников ВПР</w:t>
      </w:r>
    </w:p>
    <w:tbl>
      <w:tblPr>
        <w:tblStyle w:val="2"/>
        <w:tblW w:w="0" w:type="auto"/>
        <w:tblLook w:val="04A0" w:firstRow="1" w:lastRow="0" w:firstColumn="1" w:lastColumn="0" w:noHBand="0" w:noVBand="1"/>
      </w:tblPr>
      <w:tblGrid>
        <w:gridCol w:w="805"/>
        <w:gridCol w:w="3176"/>
        <w:gridCol w:w="3503"/>
        <w:gridCol w:w="3222"/>
      </w:tblGrid>
      <w:tr w:rsidR="00756FDE" w:rsidRPr="00F704C8" w:rsidTr="0047382B">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DE5B20" w:rsidRDefault="00E4380F" w:rsidP="0031616D">
            <w:pPr>
              <w:spacing w:after="0"/>
              <w:jc w:val="center"/>
              <w:rPr>
                <w:b/>
              </w:rPr>
            </w:pPr>
            <w:r w:rsidRPr="00DE5B20">
              <w:rPr>
                <w:b/>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DE5B20" w:rsidRDefault="00E4380F" w:rsidP="0031616D">
            <w:pPr>
              <w:spacing w:after="0" w:line="240" w:lineRule="auto"/>
              <w:jc w:val="center"/>
              <w:rPr>
                <w:b/>
              </w:rPr>
            </w:pPr>
            <w:r w:rsidRPr="00DE5B20">
              <w:rPr>
                <w:b/>
              </w:rPr>
              <w:t>Доля учащихся, понизивших результат</w:t>
            </w:r>
          </w:p>
          <w:p w:rsidR="00E4380F" w:rsidRPr="00DE5B20" w:rsidRDefault="00E4380F" w:rsidP="0031616D">
            <w:pPr>
              <w:spacing w:after="0"/>
              <w:jc w:val="center"/>
              <w:rPr>
                <w:i/>
              </w:rPr>
            </w:pPr>
            <w:r w:rsidRPr="00DE5B20">
              <w:rPr>
                <w:i/>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DE5B20" w:rsidRDefault="00E4380F" w:rsidP="0031616D">
            <w:pPr>
              <w:spacing w:after="0" w:line="240" w:lineRule="auto"/>
              <w:jc w:val="center"/>
              <w:rPr>
                <w:b/>
              </w:rPr>
            </w:pPr>
            <w:r w:rsidRPr="00DE5B20">
              <w:rPr>
                <w:b/>
              </w:rPr>
              <w:t>Доля учащихся, подтвердивших результат</w:t>
            </w:r>
          </w:p>
          <w:p w:rsidR="00E4380F" w:rsidRPr="00DE5B20" w:rsidRDefault="00E4380F" w:rsidP="0031616D">
            <w:pPr>
              <w:spacing w:after="0"/>
              <w:jc w:val="center"/>
              <w:rPr>
                <w:i/>
              </w:rPr>
            </w:pPr>
            <w:r w:rsidRPr="00DE5B20">
              <w:rPr>
                <w:i/>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DE5B20" w:rsidRDefault="00E4380F" w:rsidP="0031616D">
            <w:pPr>
              <w:spacing w:after="0" w:line="240" w:lineRule="auto"/>
              <w:jc w:val="center"/>
              <w:rPr>
                <w:b/>
              </w:rPr>
            </w:pPr>
            <w:r w:rsidRPr="00DE5B20">
              <w:rPr>
                <w:b/>
              </w:rPr>
              <w:t>Доля учащихся, повысивших результат</w:t>
            </w:r>
          </w:p>
          <w:p w:rsidR="00E4380F" w:rsidRPr="001A2D42" w:rsidRDefault="00E4380F" w:rsidP="0031616D">
            <w:pPr>
              <w:spacing w:after="0"/>
              <w:jc w:val="center"/>
              <w:rPr>
                <w:i/>
              </w:rPr>
            </w:pPr>
            <w:r w:rsidRPr="00DE5B20">
              <w:rPr>
                <w:i/>
              </w:rPr>
              <w:t>(Отметка &gt; Отметка по журналу)</w:t>
            </w:r>
          </w:p>
        </w:tc>
      </w:tr>
      <w:tr w:rsidR="00E4380F" w:rsidRPr="00DC5C1D" w:rsidTr="0047382B">
        <w:tc>
          <w:tcPr>
            <w:tcW w:w="0" w:type="auto"/>
            <w:gridSpan w:val="4"/>
            <w:tcBorders>
              <w:top w:val="single" w:sz="4" w:space="0" w:color="auto"/>
              <w:left w:val="single" w:sz="4" w:space="0" w:color="auto"/>
              <w:bottom w:val="single" w:sz="4" w:space="0" w:color="auto"/>
              <w:right w:val="single" w:sz="4" w:space="0" w:color="auto"/>
            </w:tcBorders>
            <w:vAlign w:val="center"/>
            <w:hideMark/>
          </w:tcPr>
          <w:p w:rsidR="00E4380F" w:rsidRPr="00DC5C1D" w:rsidRDefault="00E4380F" w:rsidP="0031616D">
            <w:pPr>
              <w:spacing w:after="0"/>
              <w:jc w:val="center"/>
              <w:rPr>
                <w:b/>
              </w:rPr>
            </w:pPr>
            <w:r w:rsidRPr="00DC5C1D">
              <w:rPr>
                <w:b/>
              </w:rPr>
              <w:t>Русский язык</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E4380F" w:rsidRPr="00DC5C1D" w:rsidRDefault="00E4380F" w:rsidP="004F481F">
            <w:pPr>
              <w:spacing w:after="0"/>
              <w:jc w:val="center"/>
            </w:pPr>
            <w:r w:rsidRPr="00DC5C1D">
              <w:t xml:space="preserve">4 </w:t>
            </w:r>
          </w:p>
        </w:tc>
        <w:tc>
          <w:tcPr>
            <w:tcW w:w="0" w:type="auto"/>
            <w:tcBorders>
              <w:top w:val="single" w:sz="4" w:space="0" w:color="auto"/>
              <w:left w:val="single" w:sz="4" w:space="0" w:color="auto"/>
              <w:bottom w:val="single" w:sz="4" w:space="0" w:color="auto"/>
              <w:right w:val="single" w:sz="4" w:space="0" w:color="auto"/>
            </w:tcBorders>
          </w:tcPr>
          <w:p w:rsidR="00E4380F" w:rsidRPr="00DC5C1D" w:rsidRDefault="00756FDE" w:rsidP="00DC5C1D">
            <w:pPr>
              <w:spacing w:after="0"/>
              <w:jc w:val="center"/>
            </w:pPr>
            <w:r w:rsidRPr="00756FDE">
              <w:rPr>
                <w:rFonts w:eastAsia="Times New Roman"/>
                <w:color w:val="000000"/>
                <w:lang w:eastAsia="ru-RU"/>
              </w:rPr>
              <w:t>20,93</w:t>
            </w:r>
          </w:p>
        </w:tc>
        <w:tc>
          <w:tcPr>
            <w:tcW w:w="0" w:type="auto"/>
            <w:tcBorders>
              <w:top w:val="single" w:sz="4" w:space="0" w:color="auto"/>
              <w:left w:val="single" w:sz="4" w:space="0" w:color="auto"/>
              <w:bottom w:val="single" w:sz="4" w:space="0" w:color="auto"/>
              <w:right w:val="single" w:sz="4" w:space="0" w:color="auto"/>
            </w:tcBorders>
          </w:tcPr>
          <w:p w:rsidR="00E4380F" w:rsidRPr="00DC5C1D" w:rsidRDefault="00756FDE" w:rsidP="00DC5C1D">
            <w:pPr>
              <w:spacing w:after="0"/>
              <w:jc w:val="center"/>
            </w:pPr>
            <w:r w:rsidRPr="00756FDE">
              <w:rPr>
                <w:rFonts w:eastAsia="Times New Roman"/>
                <w:color w:val="000000"/>
                <w:lang w:eastAsia="ru-RU"/>
              </w:rPr>
              <w:t>65,12</w:t>
            </w:r>
          </w:p>
        </w:tc>
        <w:tc>
          <w:tcPr>
            <w:tcW w:w="0" w:type="auto"/>
            <w:tcBorders>
              <w:top w:val="single" w:sz="4" w:space="0" w:color="auto"/>
              <w:left w:val="single" w:sz="4" w:space="0" w:color="auto"/>
              <w:bottom w:val="single" w:sz="4" w:space="0" w:color="auto"/>
              <w:right w:val="single" w:sz="4" w:space="0" w:color="auto"/>
            </w:tcBorders>
          </w:tcPr>
          <w:p w:rsidR="00E4380F" w:rsidRPr="00DC5C1D" w:rsidRDefault="00756FDE" w:rsidP="00DC5C1D">
            <w:pPr>
              <w:spacing w:after="0"/>
              <w:jc w:val="center"/>
            </w:pPr>
            <w:r w:rsidRPr="00756FDE">
              <w:rPr>
                <w:rFonts w:eastAsia="Times New Roman"/>
                <w:color w:val="000000"/>
                <w:lang w:eastAsia="ru-RU"/>
              </w:rPr>
              <w:t>13,95</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E4380F" w:rsidRPr="00DC5C1D" w:rsidRDefault="00E4380F" w:rsidP="004F481F">
            <w:pPr>
              <w:spacing w:after="0"/>
              <w:jc w:val="center"/>
            </w:pPr>
            <w:r w:rsidRPr="00DC5C1D">
              <w:t xml:space="preserve">5 </w:t>
            </w:r>
          </w:p>
        </w:tc>
        <w:tc>
          <w:tcPr>
            <w:tcW w:w="0" w:type="auto"/>
            <w:tcBorders>
              <w:top w:val="single" w:sz="4" w:space="0" w:color="auto"/>
              <w:left w:val="single" w:sz="4" w:space="0" w:color="auto"/>
              <w:bottom w:val="single" w:sz="4" w:space="0" w:color="auto"/>
              <w:right w:val="single" w:sz="4" w:space="0" w:color="auto"/>
            </w:tcBorders>
          </w:tcPr>
          <w:p w:rsidR="00E4380F" w:rsidRPr="00DC5C1D" w:rsidRDefault="00756FDE" w:rsidP="00DC5C1D">
            <w:pPr>
              <w:spacing w:after="0"/>
              <w:jc w:val="center"/>
            </w:pPr>
            <w:r w:rsidRPr="00756FDE">
              <w:rPr>
                <w:rFonts w:eastAsia="Times New Roman"/>
                <w:color w:val="000000"/>
                <w:lang w:eastAsia="ru-RU"/>
              </w:rPr>
              <w:t>47,5</w:t>
            </w:r>
          </w:p>
        </w:tc>
        <w:tc>
          <w:tcPr>
            <w:tcW w:w="0" w:type="auto"/>
            <w:tcBorders>
              <w:top w:val="single" w:sz="4" w:space="0" w:color="auto"/>
              <w:left w:val="single" w:sz="4" w:space="0" w:color="auto"/>
              <w:bottom w:val="single" w:sz="4" w:space="0" w:color="auto"/>
              <w:right w:val="single" w:sz="4" w:space="0" w:color="auto"/>
            </w:tcBorders>
          </w:tcPr>
          <w:p w:rsidR="00E4380F" w:rsidRPr="00DC5C1D" w:rsidRDefault="00756FDE" w:rsidP="00DC5C1D">
            <w:pPr>
              <w:spacing w:after="0"/>
              <w:jc w:val="center"/>
            </w:pPr>
            <w:r w:rsidRPr="00756FDE">
              <w:rPr>
                <w:rFonts w:eastAsia="Times New Roman"/>
                <w:color w:val="000000"/>
                <w:lang w:eastAsia="ru-RU"/>
              </w:rPr>
              <w:t>47,5</w:t>
            </w:r>
          </w:p>
        </w:tc>
        <w:tc>
          <w:tcPr>
            <w:tcW w:w="0" w:type="auto"/>
            <w:tcBorders>
              <w:top w:val="single" w:sz="4" w:space="0" w:color="auto"/>
              <w:left w:val="single" w:sz="4" w:space="0" w:color="auto"/>
              <w:bottom w:val="single" w:sz="4" w:space="0" w:color="auto"/>
              <w:right w:val="single" w:sz="4" w:space="0" w:color="auto"/>
            </w:tcBorders>
          </w:tcPr>
          <w:p w:rsidR="00E4380F" w:rsidRPr="00DC5C1D" w:rsidRDefault="00756FDE" w:rsidP="00DC5C1D">
            <w:pPr>
              <w:spacing w:after="0"/>
              <w:jc w:val="center"/>
            </w:pPr>
            <w:r w:rsidRPr="00756FDE">
              <w:rPr>
                <w:rFonts w:eastAsia="Times New Roman"/>
                <w:color w:val="000000"/>
                <w:lang w:eastAsia="ru-RU"/>
              </w:rPr>
              <w:t>5</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1726B6" w:rsidRPr="00DC5C1D" w:rsidRDefault="001726B6" w:rsidP="004F481F">
            <w:pPr>
              <w:spacing w:after="0"/>
              <w:jc w:val="center"/>
            </w:pPr>
            <w:r w:rsidRPr="00DC5C1D">
              <w:t>6</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DC5C1D" w:rsidP="00DC5C1D">
            <w:pPr>
              <w:spacing w:after="0"/>
              <w:jc w:val="center"/>
            </w:pPr>
            <w:r w:rsidRPr="00DC5C1D">
              <w:t>33,33</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DC5C1D" w:rsidP="00DC5C1D">
            <w:pPr>
              <w:spacing w:after="0"/>
              <w:jc w:val="center"/>
            </w:pPr>
            <w:r w:rsidRPr="00DC5C1D">
              <w:rPr>
                <w:rFonts w:eastAsia="Times New Roman"/>
                <w:color w:val="000000"/>
                <w:lang w:eastAsia="ru-RU"/>
              </w:rPr>
              <w:t>62,96</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DC5C1D" w:rsidP="00DC5C1D">
            <w:pPr>
              <w:spacing w:after="0"/>
              <w:jc w:val="center"/>
            </w:pPr>
            <w:r w:rsidRPr="00DC5C1D">
              <w:rPr>
                <w:rFonts w:eastAsia="Times New Roman"/>
                <w:color w:val="000000"/>
                <w:lang w:eastAsia="ru-RU"/>
              </w:rPr>
              <w:t>3,7</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1726B6" w:rsidRPr="00DC5C1D" w:rsidRDefault="001726B6" w:rsidP="004F481F">
            <w:pPr>
              <w:spacing w:after="0"/>
              <w:jc w:val="center"/>
            </w:pPr>
            <w:r w:rsidRPr="00DC5C1D">
              <w:t>7</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756FDE" w:rsidP="00DC5C1D">
            <w:pPr>
              <w:spacing w:after="0"/>
              <w:jc w:val="center"/>
            </w:pPr>
            <w:r w:rsidRPr="00756FDE">
              <w:rPr>
                <w:rFonts w:eastAsia="Times New Roman"/>
                <w:color w:val="000000"/>
                <w:lang w:eastAsia="ru-RU"/>
              </w:rPr>
              <w:t>34,78</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756FDE" w:rsidP="00DC5C1D">
            <w:pPr>
              <w:spacing w:after="0"/>
              <w:jc w:val="center"/>
            </w:pPr>
            <w:r w:rsidRPr="00756FDE">
              <w:rPr>
                <w:rFonts w:eastAsia="Times New Roman"/>
                <w:color w:val="000000"/>
                <w:lang w:eastAsia="ru-RU"/>
              </w:rPr>
              <w:t>65,22</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756FDE" w:rsidP="00DC5C1D">
            <w:pPr>
              <w:spacing w:after="0"/>
              <w:jc w:val="center"/>
            </w:pPr>
            <w:r w:rsidRPr="00DC5C1D">
              <w:t>0</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1726B6" w:rsidRPr="00DC5C1D" w:rsidRDefault="001726B6" w:rsidP="004F481F">
            <w:pPr>
              <w:spacing w:after="0"/>
              <w:jc w:val="center"/>
            </w:pPr>
            <w:r w:rsidRPr="00DC5C1D">
              <w:t>8</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756FDE" w:rsidP="00DC5C1D">
            <w:pPr>
              <w:spacing w:after="0"/>
              <w:jc w:val="center"/>
            </w:pPr>
            <w:r w:rsidRPr="00756FDE">
              <w:rPr>
                <w:rFonts w:eastAsia="Times New Roman"/>
                <w:color w:val="000000"/>
                <w:lang w:eastAsia="ru-RU"/>
              </w:rPr>
              <w:t>26,92</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756FDE" w:rsidP="00DC5C1D">
            <w:pPr>
              <w:spacing w:after="0"/>
              <w:jc w:val="center"/>
            </w:pPr>
            <w:r w:rsidRPr="00756FDE">
              <w:rPr>
                <w:rFonts w:eastAsia="Times New Roman"/>
                <w:color w:val="000000"/>
                <w:lang w:eastAsia="ru-RU"/>
              </w:rPr>
              <w:t>65,38</w:t>
            </w:r>
          </w:p>
        </w:tc>
        <w:tc>
          <w:tcPr>
            <w:tcW w:w="0" w:type="auto"/>
            <w:tcBorders>
              <w:top w:val="single" w:sz="4" w:space="0" w:color="auto"/>
              <w:left w:val="single" w:sz="4" w:space="0" w:color="auto"/>
              <w:bottom w:val="single" w:sz="4" w:space="0" w:color="auto"/>
              <w:right w:val="single" w:sz="4" w:space="0" w:color="auto"/>
            </w:tcBorders>
          </w:tcPr>
          <w:p w:rsidR="001726B6" w:rsidRPr="00DC5C1D" w:rsidRDefault="00756FDE" w:rsidP="00DC5C1D">
            <w:pPr>
              <w:spacing w:after="0"/>
              <w:jc w:val="center"/>
            </w:pPr>
            <w:r w:rsidRPr="00756FDE">
              <w:rPr>
                <w:rFonts w:eastAsia="Times New Roman"/>
                <w:color w:val="000000"/>
                <w:lang w:eastAsia="ru-RU"/>
              </w:rPr>
              <w:t>7,69</w:t>
            </w:r>
          </w:p>
        </w:tc>
      </w:tr>
      <w:tr w:rsidR="004F481F" w:rsidRPr="00DC5C1D" w:rsidTr="00FC1D06">
        <w:tc>
          <w:tcPr>
            <w:tcW w:w="0" w:type="auto"/>
            <w:gridSpan w:val="4"/>
            <w:tcBorders>
              <w:top w:val="single" w:sz="4" w:space="0" w:color="auto"/>
              <w:left w:val="single" w:sz="4" w:space="0" w:color="auto"/>
              <w:bottom w:val="single" w:sz="4" w:space="0" w:color="auto"/>
              <w:right w:val="single" w:sz="4" w:space="0" w:color="auto"/>
            </w:tcBorders>
            <w:hideMark/>
          </w:tcPr>
          <w:p w:rsidR="004F481F" w:rsidRPr="00DC5C1D" w:rsidRDefault="004F481F" w:rsidP="00DC5C1D">
            <w:pPr>
              <w:spacing w:after="0"/>
              <w:jc w:val="center"/>
              <w:rPr>
                <w:b/>
              </w:rPr>
            </w:pPr>
            <w:r w:rsidRPr="00DC5C1D">
              <w:rPr>
                <w:b/>
              </w:rPr>
              <w:t>Математика</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4F481F" w:rsidRPr="00DC5C1D" w:rsidRDefault="004F481F" w:rsidP="004F481F">
            <w:pPr>
              <w:spacing w:after="0"/>
              <w:jc w:val="center"/>
            </w:pPr>
            <w:r w:rsidRPr="00DC5C1D">
              <w:t>4</w:t>
            </w:r>
          </w:p>
        </w:tc>
        <w:tc>
          <w:tcPr>
            <w:tcW w:w="0" w:type="auto"/>
            <w:tcBorders>
              <w:top w:val="single" w:sz="4" w:space="0" w:color="auto"/>
              <w:left w:val="single" w:sz="4" w:space="0" w:color="auto"/>
              <w:bottom w:val="single" w:sz="4" w:space="0" w:color="auto"/>
              <w:right w:val="single" w:sz="4" w:space="0" w:color="auto"/>
            </w:tcBorders>
          </w:tcPr>
          <w:p w:rsidR="004F481F" w:rsidRPr="00DC5C1D" w:rsidRDefault="00756FDE" w:rsidP="00DC5C1D">
            <w:pPr>
              <w:spacing w:after="0"/>
              <w:jc w:val="center"/>
            </w:pPr>
            <w:r w:rsidRPr="00DC5C1D">
              <w:rPr>
                <w:color w:val="000000"/>
              </w:rPr>
              <w:t>19,57</w:t>
            </w:r>
          </w:p>
        </w:tc>
        <w:tc>
          <w:tcPr>
            <w:tcW w:w="0" w:type="auto"/>
            <w:tcBorders>
              <w:top w:val="single" w:sz="4" w:space="0" w:color="auto"/>
              <w:left w:val="single" w:sz="4" w:space="0" w:color="auto"/>
              <w:bottom w:val="single" w:sz="4" w:space="0" w:color="auto"/>
              <w:right w:val="single" w:sz="4" w:space="0" w:color="auto"/>
            </w:tcBorders>
          </w:tcPr>
          <w:p w:rsidR="004F481F" w:rsidRPr="00DC5C1D" w:rsidRDefault="00756FDE" w:rsidP="00DC5C1D">
            <w:pPr>
              <w:spacing w:after="0"/>
              <w:jc w:val="center"/>
            </w:pPr>
            <w:r w:rsidRPr="00DC5C1D">
              <w:rPr>
                <w:color w:val="000000"/>
              </w:rPr>
              <w:t>63,04</w:t>
            </w:r>
          </w:p>
        </w:tc>
        <w:tc>
          <w:tcPr>
            <w:tcW w:w="0" w:type="auto"/>
            <w:tcBorders>
              <w:top w:val="single" w:sz="4" w:space="0" w:color="auto"/>
              <w:left w:val="single" w:sz="4" w:space="0" w:color="auto"/>
              <w:bottom w:val="single" w:sz="4" w:space="0" w:color="auto"/>
              <w:right w:val="single" w:sz="4" w:space="0" w:color="auto"/>
            </w:tcBorders>
          </w:tcPr>
          <w:p w:rsidR="004F481F" w:rsidRPr="00DC5C1D" w:rsidRDefault="00756FDE" w:rsidP="00DC5C1D">
            <w:pPr>
              <w:spacing w:after="0"/>
              <w:jc w:val="center"/>
            </w:pPr>
            <w:r w:rsidRPr="00DC5C1D">
              <w:rPr>
                <w:color w:val="000000"/>
              </w:rPr>
              <w:t>17,39</w:t>
            </w:r>
          </w:p>
        </w:tc>
      </w:tr>
      <w:tr w:rsidR="00756FDE" w:rsidRPr="00DC5C1D" w:rsidTr="00792960">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756FDE">
            <w:pPr>
              <w:spacing w:after="0"/>
              <w:jc w:val="center"/>
            </w:pPr>
            <w:r w:rsidRPr="00DC5C1D">
              <w:t>5</w:t>
            </w:r>
          </w:p>
        </w:tc>
        <w:tc>
          <w:tcPr>
            <w:tcW w:w="0" w:type="auto"/>
            <w:tcBorders>
              <w:top w:val="single" w:sz="4" w:space="0" w:color="auto"/>
              <w:left w:val="single" w:sz="4" w:space="0" w:color="auto"/>
              <w:bottom w:val="single" w:sz="4" w:space="0" w:color="auto"/>
              <w:right w:val="single" w:sz="4" w:space="0" w:color="auto"/>
            </w:tcBorders>
            <w:vAlign w:val="bottom"/>
          </w:tcPr>
          <w:p w:rsidR="00756FDE" w:rsidRPr="00DC5C1D" w:rsidRDefault="00756FDE" w:rsidP="00DC5C1D">
            <w:pPr>
              <w:spacing w:after="0" w:line="240" w:lineRule="auto"/>
              <w:jc w:val="center"/>
              <w:rPr>
                <w:color w:val="000000"/>
              </w:rPr>
            </w:pPr>
            <w:r w:rsidRPr="00756FDE">
              <w:rPr>
                <w:rFonts w:eastAsia="Times New Roman"/>
                <w:color w:val="000000"/>
                <w:lang w:eastAsia="ru-RU"/>
              </w:rPr>
              <w:t>38,1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line="240" w:lineRule="auto"/>
              <w:jc w:val="center"/>
            </w:pPr>
            <w:r w:rsidRPr="00756FDE">
              <w:rPr>
                <w:rFonts w:eastAsia="Times New Roman"/>
                <w:color w:val="000000"/>
                <w:lang w:eastAsia="ru-RU"/>
              </w:rPr>
              <w:t>57,14</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line="240" w:lineRule="auto"/>
              <w:jc w:val="center"/>
            </w:pPr>
            <w:r w:rsidRPr="00756FDE">
              <w:rPr>
                <w:rFonts w:eastAsia="Times New Roman"/>
                <w:color w:val="000000"/>
                <w:lang w:eastAsia="ru-RU"/>
              </w:rPr>
              <w:t>4,76</w:t>
            </w:r>
          </w:p>
        </w:tc>
      </w:tr>
      <w:tr w:rsidR="00756FDE" w:rsidRPr="00DC5C1D" w:rsidTr="00792960">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756FDE">
            <w:pPr>
              <w:spacing w:after="0"/>
              <w:jc w:val="center"/>
            </w:pPr>
            <w:r w:rsidRPr="00DC5C1D">
              <w:t>6</w:t>
            </w:r>
          </w:p>
        </w:tc>
        <w:tc>
          <w:tcPr>
            <w:tcW w:w="0" w:type="auto"/>
            <w:tcBorders>
              <w:top w:val="single" w:sz="4" w:space="0" w:color="auto"/>
              <w:left w:val="single" w:sz="4" w:space="0" w:color="auto"/>
              <w:bottom w:val="single" w:sz="4" w:space="0" w:color="auto"/>
              <w:right w:val="single" w:sz="4" w:space="0" w:color="auto"/>
            </w:tcBorders>
            <w:vAlign w:val="bottom"/>
          </w:tcPr>
          <w:p w:rsidR="00756FDE" w:rsidRPr="00DC5C1D" w:rsidRDefault="00DC5C1D" w:rsidP="00DC5C1D">
            <w:pPr>
              <w:spacing w:after="0" w:line="240" w:lineRule="auto"/>
              <w:jc w:val="center"/>
              <w:rPr>
                <w:color w:val="000000"/>
              </w:rPr>
            </w:pPr>
            <w:r w:rsidRPr="00DC5C1D">
              <w:rPr>
                <w:rFonts w:eastAsia="Times New Roman"/>
                <w:color w:val="000000"/>
                <w:lang w:eastAsia="ru-RU"/>
              </w:rPr>
              <w:t>28,57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line="240" w:lineRule="auto"/>
              <w:jc w:val="center"/>
            </w:pPr>
            <w:r w:rsidRPr="00DC5C1D">
              <w:rPr>
                <w:rFonts w:eastAsia="Times New Roman"/>
                <w:color w:val="000000"/>
                <w:lang w:eastAsia="ru-RU"/>
              </w:rPr>
              <w:t>71,43</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line="240" w:lineRule="auto"/>
              <w:jc w:val="center"/>
            </w:pPr>
            <w:r w:rsidRPr="00DC5C1D">
              <w:t>0</w:t>
            </w:r>
          </w:p>
        </w:tc>
      </w:tr>
      <w:tr w:rsidR="00756FDE" w:rsidRPr="00DC5C1D" w:rsidTr="00792960">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756FDE">
            <w:pPr>
              <w:spacing w:after="0"/>
              <w:jc w:val="center"/>
            </w:pPr>
            <w:r w:rsidRPr="00DC5C1D">
              <w:t>7</w:t>
            </w:r>
          </w:p>
        </w:tc>
        <w:tc>
          <w:tcPr>
            <w:tcW w:w="0" w:type="auto"/>
            <w:tcBorders>
              <w:top w:val="single" w:sz="4" w:space="0" w:color="auto"/>
              <w:left w:val="single" w:sz="4" w:space="0" w:color="auto"/>
              <w:bottom w:val="single" w:sz="4" w:space="0" w:color="auto"/>
              <w:right w:val="single" w:sz="4" w:space="0" w:color="auto"/>
            </w:tcBorders>
            <w:vAlign w:val="bottom"/>
          </w:tcPr>
          <w:p w:rsidR="00756FDE" w:rsidRPr="00DC5C1D" w:rsidRDefault="00756FDE" w:rsidP="00DC5C1D">
            <w:pPr>
              <w:spacing w:after="0"/>
              <w:jc w:val="center"/>
              <w:rPr>
                <w:color w:val="000000"/>
              </w:rPr>
            </w:pPr>
            <w:r w:rsidRPr="00756FDE">
              <w:rPr>
                <w:rFonts w:eastAsia="Times New Roman"/>
                <w:color w:val="000000"/>
                <w:lang w:eastAsia="ru-RU"/>
              </w:rPr>
              <w:t>59,09</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40,91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DC5C1D">
              <w:t>0</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756FDE">
            <w:pPr>
              <w:spacing w:after="0"/>
              <w:jc w:val="center"/>
            </w:pPr>
            <w:r w:rsidRPr="00DC5C1D">
              <w:t>8</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54,17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45,83</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0</w:t>
            </w:r>
          </w:p>
        </w:tc>
      </w:tr>
      <w:tr w:rsidR="00756FDE" w:rsidRPr="00DC5C1D"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DC5C1D" w:rsidRDefault="00756FDE" w:rsidP="00DC5C1D">
            <w:pPr>
              <w:spacing w:after="0"/>
              <w:jc w:val="center"/>
              <w:rPr>
                <w:b/>
              </w:rPr>
            </w:pPr>
            <w:r w:rsidRPr="00DC5C1D">
              <w:rPr>
                <w:b/>
              </w:rPr>
              <w:t>Биология</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5</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81,82</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15,91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2,27</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6</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jc w:val="center"/>
            </w:pPr>
            <w:r w:rsidRPr="00DC5C1D">
              <w:rPr>
                <w:rFonts w:eastAsia="Times New Roman"/>
                <w:color w:val="000000"/>
                <w:lang w:eastAsia="ru-RU"/>
              </w:rPr>
              <w:t>27,45</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jc w:val="center"/>
            </w:pPr>
            <w:r w:rsidRPr="00DC5C1D">
              <w:rPr>
                <w:rFonts w:eastAsia="Times New Roman"/>
                <w:color w:val="000000"/>
                <w:lang w:eastAsia="ru-RU"/>
              </w:rPr>
              <w:t>68,63</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jc w:val="center"/>
            </w:pPr>
            <w:r w:rsidRPr="00DC5C1D">
              <w:rPr>
                <w:rFonts w:eastAsia="Times New Roman"/>
                <w:color w:val="000000"/>
                <w:lang w:eastAsia="ru-RU"/>
              </w:rPr>
              <w:t>3,92</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11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69,23</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30,77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0</w:t>
            </w:r>
          </w:p>
        </w:tc>
      </w:tr>
      <w:tr w:rsidR="00756FDE" w:rsidRPr="00DC5C1D"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DC5C1D" w:rsidRDefault="00756FDE" w:rsidP="00DC5C1D">
            <w:pPr>
              <w:spacing w:after="0"/>
              <w:jc w:val="center"/>
              <w:rPr>
                <w:b/>
              </w:rPr>
            </w:pPr>
            <w:r w:rsidRPr="00DC5C1D">
              <w:rPr>
                <w:b/>
              </w:rPr>
              <w:t>История</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5</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73,17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24,39</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2,44</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jc w:val="center"/>
            </w:pPr>
            <w:r w:rsidRPr="00DC5C1D">
              <w:rPr>
                <w:rFonts w:eastAsia="Times New Roman"/>
                <w:color w:val="000000"/>
                <w:lang w:eastAsia="ru-RU"/>
              </w:rPr>
              <w:t>14,81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jc w:val="center"/>
            </w:pPr>
            <w:r w:rsidRPr="00DC5C1D">
              <w:rPr>
                <w:rFonts w:eastAsia="Times New Roman"/>
                <w:color w:val="000000"/>
                <w:lang w:eastAsia="ru-RU"/>
              </w:rPr>
              <w:t>59,26</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DC5C1D">
            <w:pPr>
              <w:spacing w:after="0"/>
              <w:jc w:val="center"/>
            </w:pPr>
            <w:r w:rsidRPr="00DC5C1D">
              <w:rPr>
                <w:rFonts w:eastAsia="Times New Roman"/>
                <w:color w:val="000000"/>
                <w:lang w:eastAsia="ru-RU"/>
              </w:rPr>
              <w:t>25,93</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11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57,14</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42,86</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DC5C1D">
            <w:pPr>
              <w:spacing w:after="0"/>
              <w:jc w:val="center"/>
            </w:pPr>
            <w:r w:rsidRPr="00756FDE">
              <w:rPr>
                <w:rFonts w:eastAsia="Times New Roman"/>
                <w:color w:val="000000"/>
                <w:lang w:eastAsia="ru-RU"/>
              </w:rPr>
              <w:t>0</w:t>
            </w:r>
          </w:p>
        </w:tc>
      </w:tr>
      <w:tr w:rsidR="00756FDE" w:rsidRPr="001726B6"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1726B6" w:rsidRDefault="00756FDE" w:rsidP="0031616D">
            <w:pPr>
              <w:spacing w:after="0"/>
              <w:jc w:val="center"/>
              <w:rPr>
                <w:b/>
              </w:rPr>
            </w:pPr>
            <w:r>
              <w:rPr>
                <w:b/>
              </w:rPr>
              <w:t>Физика</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31616D">
            <w:pPr>
              <w:spacing w:after="0"/>
              <w:jc w:val="center"/>
            </w:pPr>
            <w:r w:rsidRPr="00DC5C1D">
              <w:t>0</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40,74</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59,26</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8</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DC5C1D">
              <w:t>0</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14,29</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85,71</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11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792960">
            <w:pPr>
              <w:spacing w:after="0"/>
              <w:jc w:val="center"/>
            </w:pPr>
            <w:r w:rsidRPr="00756FDE">
              <w:rPr>
                <w:rFonts w:eastAsia="Times New Roman"/>
                <w:color w:val="000000"/>
                <w:lang w:eastAsia="ru-RU"/>
              </w:rPr>
              <w:t>46,15</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792960">
            <w:pPr>
              <w:spacing w:after="0"/>
              <w:jc w:val="center"/>
            </w:pPr>
            <w:r w:rsidRPr="00756FDE">
              <w:rPr>
                <w:rFonts w:eastAsia="Times New Roman"/>
                <w:color w:val="000000"/>
                <w:lang w:eastAsia="ru-RU"/>
              </w:rPr>
              <w:t>53,85</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792960">
            <w:pPr>
              <w:spacing w:after="0"/>
              <w:jc w:val="center"/>
            </w:pPr>
            <w:r w:rsidRPr="00756FDE">
              <w:rPr>
                <w:rFonts w:eastAsia="Times New Roman"/>
                <w:color w:val="000000"/>
                <w:lang w:eastAsia="ru-RU"/>
              </w:rPr>
              <w:t>0</w:t>
            </w:r>
          </w:p>
        </w:tc>
      </w:tr>
      <w:tr w:rsidR="00756FDE" w:rsidRPr="00DC5C1D"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DC5C1D" w:rsidRDefault="00756FDE" w:rsidP="0031616D">
            <w:pPr>
              <w:spacing w:after="0"/>
              <w:jc w:val="center"/>
              <w:rPr>
                <w:b/>
              </w:rPr>
            </w:pPr>
            <w:r w:rsidRPr="00DC5C1D">
              <w:rPr>
                <w:b/>
              </w:rPr>
              <w:t>Английский язык</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31616D">
            <w:pPr>
              <w:spacing w:after="0"/>
              <w:jc w:val="center"/>
            </w:pPr>
            <w:r w:rsidRPr="00DC5C1D">
              <w:t>100</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31616D">
            <w:pPr>
              <w:spacing w:after="0"/>
              <w:jc w:val="center"/>
            </w:pPr>
            <w:r w:rsidRPr="00DC5C1D">
              <w:t>0</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31616D">
            <w:pPr>
              <w:spacing w:after="0"/>
              <w:jc w:val="center"/>
            </w:pPr>
            <w:r w:rsidRPr="00DC5C1D">
              <w:t>0</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11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88,89</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11,11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0</w:t>
            </w:r>
          </w:p>
        </w:tc>
      </w:tr>
      <w:tr w:rsidR="00756FDE" w:rsidRPr="00DC5C1D"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DC5C1D" w:rsidRDefault="00756FDE" w:rsidP="0031616D">
            <w:pPr>
              <w:spacing w:after="0"/>
              <w:jc w:val="center"/>
              <w:rPr>
                <w:b/>
              </w:rPr>
            </w:pPr>
            <w:r w:rsidRPr="00DC5C1D">
              <w:rPr>
                <w:b/>
              </w:rPr>
              <w:t>География</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11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76,92</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23,08</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0</w:t>
            </w:r>
          </w:p>
        </w:tc>
      </w:tr>
      <w:tr w:rsidR="00756FDE" w:rsidRPr="00DC5C1D"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DC5C1D" w:rsidRDefault="00756FDE" w:rsidP="0031616D">
            <w:pPr>
              <w:spacing w:after="0"/>
              <w:jc w:val="center"/>
              <w:rPr>
                <w:b/>
              </w:rPr>
            </w:pPr>
            <w:r w:rsidRPr="00DC5C1D">
              <w:rPr>
                <w:b/>
              </w:rPr>
              <w:t>Окружающий мир</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4</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12,77</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70,21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17,02</w:t>
            </w:r>
          </w:p>
        </w:tc>
      </w:tr>
      <w:tr w:rsidR="00756FDE" w:rsidRPr="00DC5C1D"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DC5C1D" w:rsidRDefault="00756FDE" w:rsidP="0031616D">
            <w:pPr>
              <w:spacing w:after="0"/>
              <w:jc w:val="center"/>
              <w:rPr>
                <w:b/>
              </w:rPr>
            </w:pPr>
            <w:r w:rsidRPr="00DC5C1D">
              <w:rPr>
                <w:b/>
              </w:rPr>
              <w:t>Обществознание</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6</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31616D">
            <w:pPr>
              <w:spacing w:after="0"/>
              <w:jc w:val="center"/>
            </w:pPr>
            <w:r>
              <w:t>46,43</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31616D">
            <w:pPr>
              <w:spacing w:after="0"/>
              <w:jc w:val="center"/>
            </w:pPr>
            <w:r>
              <w:t>50</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DC5C1D" w:rsidP="0031616D">
            <w:pPr>
              <w:spacing w:after="0"/>
              <w:jc w:val="center"/>
            </w:pPr>
            <w:r>
              <w:t>3,57</w:t>
            </w:r>
          </w:p>
        </w:tc>
      </w:tr>
      <w:tr w:rsidR="00756FDE" w:rsidRPr="00DC5C1D" w:rsidTr="00792960">
        <w:tc>
          <w:tcPr>
            <w:tcW w:w="0" w:type="auto"/>
            <w:gridSpan w:val="4"/>
            <w:tcBorders>
              <w:top w:val="single" w:sz="4" w:space="0" w:color="auto"/>
              <w:left w:val="single" w:sz="4" w:space="0" w:color="auto"/>
              <w:bottom w:val="single" w:sz="4" w:space="0" w:color="auto"/>
              <w:right w:val="single" w:sz="4" w:space="0" w:color="auto"/>
            </w:tcBorders>
            <w:hideMark/>
          </w:tcPr>
          <w:p w:rsidR="00756FDE" w:rsidRPr="00DC5C1D" w:rsidRDefault="00756FDE" w:rsidP="0031616D">
            <w:pPr>
              <w:spacing w:after="0"/>
              <w:jc w:val="center"/>
              <w:rPr>
                <w:b/>
              </w:rPr>
            </w:pPr>
            <w:r w:rsidRPr="00DC5C1D">
              <w:rPr>
                <w:b/>
              </w:rPr>
              <w:t>Химия</w:t>
            </w:r>
          </w:p>
        </w:tc>
      </w:tr>
      <w:tr w:rsidR="00756FDE" w:rsidRPr="00DC5C1D" w:rsidTr="0047382B">
        <w:tc>
          <w:tcPr>
            <w:tcW w:w="0" w:type="auto"/>
            <w:tcBorders>
              <w:top w:val="single" w:sz="4" w:space="0" w:color="auto"/>
              <w:left w:val="single" w:sz="4" w:space="0" w:color="auto"/>
              <w:bottom w:val="single" w:sz="4" w:space="0" w:color="auto"/>
              <w:right w:val="single" w:sz="4" w:space="0" w:color="auto"/>
            </w:tcBorders>
            <w:hideMark/>
          </w:tcPr>
          <w:p w:rsidR="00756FDE" w:rsidRPr="00DC5C1D" w:rsidRDefault="00756FDE" w:rsidP="004F481F">
            <w:pPr>
              <w:spacing w:after="0"/>
              <w:jc w:val="center"/>
            </w:pPr>
            <w:r w:rsidRPr="00DC5C1D">
              <w:t>11</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61,54</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38,46</w:t>
            </w:r>
          </w:p>
        </w:tc>
        <w:tc>
          <w:tcPr>
            <w:tcW w:w="0" w:type="auto"/>
            <w:tcBorders>
              <w:top w:val="single" w:sz="4" w:space="0" w:color="auto"/>
              <w:left w:val="single" w:sz="4" w:space="0" w:color="auto"/>
              <w:bottom w:val="single" w:sz="4" w:space="0" w:color="auto"/>
              <w:right w:val="single" w:sz="4" w:space="0" w:color="auto"/>
            </w:tcBorders>
          </w:tcPr>
          <w:p w:rsidR="00756FDE" w:rsidRPr="00DC5C1D" w:rsidRDefault="00756FDE" w:rsidP="0031616D">
            <w:pPr>
              <w:spacing w:after="0"/>
              <w:jc w:val="center"/>
            </w:pPr>
            <w:r w:rsidRPr="00756FDE">
              <w:rPr>
                <w:rFonts w:eastAsia="Times New Roman"/>
                <w:color w:val="000000"/>
                <w:lang w:eastAsia="ru-RU"/>
              </w:rPr>
              <w:t>0</w:t>
            </w:r>
          </w:p>
        </w:tc>
      </w:tr>
    </w:tbl>
    <w:p w:rsidR="00E4380F" w:rsidRPr="00B93353" w:rsidRDefault="004F481F" w:rsidP="001A2D42">
      <w:pPr>
        <w:spacing w:after="0" w:line="240" w:lineRule="auto"/>
        <w:ind w:firstLine="708"/>
        <w:jc w:val="both"/>
        <w:rPr>
          <w:rFonts w:eastAsiaTheme="minorHAnsi"/>
          <w:sz w:val="28"/>
          <w:szCs w:val="28"/>
        </w:rPr>
      </w:pPr>
      <w:r>
        <w:rPr>
          <w:rFonts w:eastAsiaTheme="minorHAnsi"/>
          <w:sz w:val="28"/>
          <w:szCs w:val="28"/>
        </w:rPr>
        <w:t>Р</w:t>
      </w:r>
      <w:r w:rsidR="00E4380F" w:rsidRPr="00F704C8">
        <w:rPr>
          <w:rFonts w:eastAsiaTheme="minorHAnsi"/>
          <w:sz w:val="28"/>
          <w:szCs w:val="28"/>
        </w:rPr>
        <w:t xml:space="preserve">ассмотрим анализ сравнения отметок, полученных учащимися за работу, с отметками по журналу (рис. </w:t>
      </w:r>
      <w:r w:rsidR="00DC5C1D">
        <w:rPr>
          <w:rFonts w:eastAsiaTheme="minorHAnsi"/>
          <w:sz w:val="28"/>
          <w:szCs w:val="28"/>
        </w:rPr>
        <w:t>26</w:t>
      </w:r>
      <w:r w:rsidR="00DC5C1D" w:rsidRPr="00B93353">
        <w:rPr>
          <w:rFonts w:eastAsiaTheme="minorHAnsi"/>
          <w:sz w:val="28"/>
          <w:szCs w:val="28"/>
        </w:rPr>
        <w:t>-</w:t>
      </w:r>
      <w:r w:rsidR="00B93353" w:rsidRPr="00B93353">
        <w:rPr>
          <w:rFonts w:eastAsiaTheme="minorHAnsi"/>
          <w:sz w:val="28"/>
          <w:szCs w:val="28"/>
        </w:rPr>
        <w:t>50</w:t>
      </w:r>
      <w:r w:rsidR="00E4380F" w:rsidRPr="00B93353">
        <w:rPr>
          <w:rFonts w:eastAsiaTheme="minorHAnsi"/>
          <w:sz w:val="28"/>
          <w:szCs w:val="28"/>
        </w:rPr>
        <w:t>, таблиц</w:t>
      </w:r>
      <w:r w:rsidR="00B93353" w:rsidRPr="00B93353">
        <w:rPr>
          <w:rFonts w:eastAsiaTheme="minorHAnsi"/>
          <w:sz w:val="28"/>
          <w:szCs w:val="28"/>
        </w:rPr>
        <w:t>ы</w:t>
      </w:r>
      <w:r w:rsidR="00E4380F" w:rsidRPr="00B93353">
        <w:rPr>
          <w:rFonts w:eastAsiaTheme="minorHAnsi"/>
          <w:sz w:val="28"/>
          <w:szCs w:val="28"/>
        </w:rPr>
        <w:t> 3</w:t>
      </w:r>
      <w:r w:rsidR="00B93353" w:rsidRPr="00B93353">
        <w:rPr>
          <w:rFonts w:eastAsiaTheme="minorHAnsi"/>
          <w:sz w:val="28"/>
          <w:szCs w:val="28"/>
        </w:rPr>
        <w:t>-12</w:t>
      </w:r>
      <w:r w:rsidR="00E4380F" w:rsidRPr="00B93353">
        <w:rPr>
          <w:rFonts w:eastAsiaTheme="minorHAnsi"/>
          <w:sz w:val="28"/>
          <w:szCs w:val="28"/>
        </w:rPr>
        <w:t>).</w:t>
      </w:r>
    </w:p>
    <w:p w:rsidR="00E4380F" w:rsidRDefault="00E4380F" w:rsidP="00C744F1">
      <w:pPr>
        <w:spacing w:after="0" w:line="240" w:lineRule="auto"/>
        <w:ind w:firstLine="709"/>
        <w:jc w:val="both"/>
        <w:rPr>
          <w:rFonts w:eastAsiaTheme="minorHAnsi"/>
          <w:sz w:val="28"/>
          <w:szCs w:val="28"/>
        </w:rPr>
      </w:pPr>
      <w:r w:rsidRPr="00B93353">
        <w:rPr>
          <w:rFonts w:eastAsiaTheme="minorHAnsi"/>
          <w:sz w:val="28"/>
          <w:szCs w:val="28"/>
        </w:rPr>
        <w:t xml:space="preserve">На рис. </w:t>
      </w:r>
      <w:r w:rsidR="00DC5C1D" w:rsidRPr="00B93353">
        <w:rPr>
          <w:rFonts w:eastAsiaTheme="minorHAnsi"/>
          <w:sz w:val="28"/>
          <w:szCs w:val="28"/>
        </w:rPr>
        <w:t>26</w:t>
      </w:r>
      <w:r w:rsidR="004F481F" w:rsidRPr="00B93353">
        <w:rPr>
          <w:rFonts w:eastAsiaTheme="minorHAnsi"/>
          <w:sz w:val="28"/>
          <w:szCs w:val="28"/>
        </w:rPr>
        <w:t>-</w:t>
      </w:r>
      <w:r w:rsidR="00B93353" w:rsidRPr="00B93353">
        <w:rPr>
          <w:rFonts w:eastAsiaTheme="minorHAnsi"/>
          <w:sz w:val="28"/>
          <w:szCs w:val="28"/>
        </w:rPr>
        <w:t>50</w:t>
      </w:r>
      <w:r w:rsidRPr="00B93353">
        <w:rPr>
          <w:rFonts w:eastAsiaTheme="minorHAnsi"/>
          <w:sz w:val="28"/>
          <w:szCs w:val="28"/>
        </w:rPr>
        <w:t xml:space="preserve"> представлено сравнение отметок за работу с отметками по журналу для </w:t>
      </w:r>
      <w:r w:rsidR="00DC5C1D" w:rsidRPr="00B93353">
        <w:rPr>
          <w:rFonts w:eastAsiaTheme="minorHAnsi"/>
          <w:sz w:val="28"/>
          <w:szCs w:val="28"/>
        </w:rPr>
        <w:t>всех классов</w:t>
      </w:r>
      <w:r w:rsidRPr="00B93353">
        <w:rPr>
          <w:rFonts w:eastAsiaTheme="minorHAnsi"/>
          <w:sz w:val="28"/>
          <w:szCs w:val="28"/>
        </w:rPr>
        <w:t xml:space="preserve">, имеющееся в личном кабинете </w:t>
      </w:r>
      <w:r w:rsidR="00171DB5" w:rsidRPr="00B93353">
        <w:rPr>
          <w:rFonts w:eastAsiaTheme="minorHAnsi"/>
          <w:sz w:val="28"/>
          <w:szCs w:val="28"/>
        </w:rPr>
        <w:t>МБОУ СОШ№1</w:t>
      </w:r>
      <w:r w:rsidRPr="00B93353">
        <w:rPr>
          <w:rFonts w:eastAsiaTheme="minorHAnsi"/>
          <w:sz w:val="28"/>
          <w:szCs w:val="28"/>
        </w:rPr>
        <w:t xml:space="preserve">. Для наглядности составим таблицу сравнения для </w:t>
      </w:r>
      <w:r w:rsidR="00DC5C1D" w:rsidRPr="00B93353">
        <w:rPr>
          <w:rFonts w:eastAsiaTheme="minorHAnsi"/>
          <w:sz w:val="28"/>
          <w:szCs w:val="28"/>
        </w:rPr>
        <w:t xml:space="preserve">всех </w:t>
      </w:r>
      <w:r w:rsidRPr="00B93353">
        <w:rPr>
          <w:rFonts w:eastAsiaTheme="minorHAnsi"/>
          <w:sz w:val="28"/>
          <w:szCs w:val="28"/>
        </w:rPr>
        <w:t>классов (таблиц</w:t>
      </w:r>
      <w:r w:rsidR="00B93353" w:rsidRPr="00B93353">
        <w:rPr>
          <w:rFonts w:eastAsiaTheme="minorHAnsi"/>
          <w:sz w:val="28"/>
          <w:szCs w:val="28"/>
        </w:rPr>
        <w:t>ы</w:t>
      </w:r>
      <w:r w:rsidRPr="00B93353">
        <w:rPr>
          <w:rFonts w:eastAsiaTheme="minorHAnsi"/>
          <w:sz w:val="28"/>
          <w:szCs w:val="28"/>
        </w:rPr>
        <w:t xml:space="preserve"> 3</w:t>
      </w:r>
      <w:r w:rsidR="00B93353" w:rsidRPr="00B93353">
        <w:rPr>
          <w:rFonts w:eastAsiaTheme="minorHAnsi"/>
          <w:sz w:val="28"/>
          <w:szCs w:val="28"/>
        </w:rPr>
        <w:t>-</w:t>
      </w:r>
      <w:r w:rsidR="00B93353">
        <w:rPr>
          <w:rFonts w:eastAsiaTheme="minorHAnsi"/>
          <w:sz w:val="28"/>
          <w:szCs w:val="28"/>
        </w:rPr>
        <w:t>12</w:t>
      </w:r>
      <w:r w:rsidRPr="00F704C8">
        <w:rPr>
          <w:rFonts w:eastAsiaTheme="minorHAnsi"/>
          <w:sz w:val="28"/>
          <w:szCs w:val="28"/>
        </w:rPr>
        <w:t>).</w:t>
      </w:r>
    </w:p>
    <w:p w:rsidR="00792960" w:rsidRDefault="00792960" w:rsidP="00C744F1">
      <w:pPr>
        <w:spacing w:after="0" w:line="240" w:lineRule="auto"/>
        <w:ind w:firstLine="709"/>
        <w:jc w:val="both"/>
        <w:rPr>
          <w:rFonts w:eastAsiaTheme="minorHAnsi"/>
          <w:sz w:val="28"/>
          <w:szCs w:val="28"/>
        </w:rPr>
      </w:pPr>
    </w:p>
    <w:p w:rsidR="00B723D9" w:rsidRPr="000F79A9" w:rsidRDefault="00B723D9" w:rsidP="00B723D9">
      <w:pPr>
        <w:spacing w:after="0" w:line="240" w:lineRule="auto"/>
        <w:ind w:firstLine="709"/>
        <w:jc w:val="both"/>
        <w:rPr>
          <w:rFonts w:eastAsiaTheme="minorHAnsi"/>
          <w:sz w:val="28"/>
          <w:szCs w:val="28"/>
        </w:rPr>
      </w:pPr>
      <w:r w:rsidRPr="000F79A9">
        <w:rPr>
          <w:rFonts w:eastAsiaTheme="minorHAnsi"/>
          <w:sz w:val="28"/>
          <w:szCs w:val="28"/>
        </w:rPr>
        <w:t>Дата: 1</w:t>
      </w:r>
      <w:r w:rsidR="00DC5C1D">
        <w:rPr>
          <w:rFonts w:eastAsiaTheme="minorHAnsi"/>
          <w:sz w:val="28"/>
          <w:szCs w:val="28"/>
        </w:rPr>
        <w:t>5</w:t>
      </w:r>
      <w:r w:rsidRPr="000F79A9">
        <w:rPr>
          <w:rFonts w:eastAsiaTheme="minorHAnsi"/>
          <w:sz w:val="28"/>
          <w:szCs w:val="28"/>
        </w:rPr>
        <w:t>.0</w:t>
      </w:r>
      <w:r w:rsidR="00DC5C1D">
        <w:rPr>
          <w:rFonts w:eastAsiaTheme="minorHAnsi"/>
          <w:sz w:val="28"/>
          <w:szCs w:val="28"/>
        </w:rPr>
        <w:t>3</w:t>
      </w:r>
      <w:r w:rsidRPr="000F79A9">
        <w:rPr>
          <w:rFonts w:eastAsiaTheme="minorHAnsi"/>
          <w:sz w:val="28"/>
          <w:szCs w:val="28"/>
        </w:rPr>
        <w:t>.202</w:t>
      </w:r>
      <w:r w:rsidR="00DC5C1D">
        <w:rPr>
          <w:rFonts w:eastAsiaTheme="minorHAnsi"/>
          <w:sz w:val="28"/>
          <w:szCs w:val="28"/>
        </w:rPr>
        <w:t>3</w:t>
      </w:r>
    </w:p>
    <w:p w:rsidR="00B723D9" w:rsidRPr="000F79A9" w:rsidRDefault="00B723D9" w:rsidP="00B723D9">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B723D9" w:rsidRDefault="00B723D9" w:rsidP="00B723D9">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DC5C1D">
        <w:rPr>
          <w:rFonts w:eastAsia="Times New Roman"/>
          <w:bCs/>
          <w:color w:val="000000"/>
          <w:sz w:val="28"/>
          <w:szCs w:val="28"/>
          <w:lang w:eastAsia="ru-RU"/>
        </w:rPr>
        <w:t>20</w:t>
      </w:r>
      <w:r w:rsidRPr="00B723D9">
        <w:rPr>
          <w:rFonts w:eastAsiaTheme="minorHAnsi"/>
          <w:sz w:val="28"/>
          <w:szCs w:val="28"/>
        </w:rPr>
        <w:t xml:space="preserve"> </w:t>
      </w:r>
    </w:p>
    <w:p w:rsidR="00B723D9" w:rsidRPr="000F79A9" w:rsidRDefault="00B723D9" w:rsidP="00B723D9">
      <w:pPr>
        <w:spacing w:after="0" w:line="240" w:lineRule="auto"/>
        <w:ind w:firstLine="709"/>
        <w:jc w:val="both"/>
        <w:rPr>
          <w:rFonts w:eastAsiaTheme="minorHAnsi"/>
          <w:sz w:val="28"/>
          <w:szCs w:val="28"/>
        </w:rPr>
      </w:pPr>
      <w:r w:rsidRPr="000F79A9">
        <w:rPr>
          <w:rFonts w:eastAsiaTheme="minorHAnsi"/>
          <w:sz w:val="28"/>
          <w:szCs w:val="28"/>
        </w:rPr>
        <w:t>ВПР 202</w:t>
      </w:r>
      <w:r w:rsidR="00DC5C1D">
        <w:rPr>
          <w:rFonts w:eastAsiaTheme="minorHAnsi"/>
          <w:sz w:val="28"/>
          <w:szCs w:val="28"/>
        </w:rPr>
        <w:t>3</w:t>
      </w:r>
      <w:r w:rsidRPr="000F79A9">
        <w:rPr>
          <w:rFonts w:eastAsiaTheme="minorHAnsi"/>
          <w:sz w:val="28"/>
          <w:szCs w:val="28"/>
        </w:rPr>
        <w:t xml:space="preserve">. </w:t>
      </w:r>
      <w:r>
        <w:rPr>
          <w:rFonts w:eastAsiaTheme="minorHAnsi"/>
          <w:sz w:val="28"/>
          <w:szCs w:val="28"/>
        </w:rPr>
        <w:t>4</w:t>
      </w:r>
      <w:r w:rsidRPr="000F79A9">
        <w:rPr>
          <w:rFonts w:eastAsiaTheme="minorHAnsi"/>
          <w:sz w:val="28"/>
          <w:szCs w:val="28"/>
        </w:rPr>
        <w:t xml:space="preserve"> класс</w:t>
      </w:r>
    </w:p>
    <w:p w:rsidR="00B723D9" w:rsidRDefault="00B723D9" w:rsidP="00B723D9">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sidR="00716C25">
        <w:rPr>
          <w:rFonts w:eastAsiaTheme="minorHAnsi"/>
          <w:b/>
          <w:sz w:val="28"/>
          <w:szCs w:val="28"/>
        </w:rPr>
        <w:t xml:space="preserve"> по математике</w:t>
      </w:r>
      <w:r w:rsidRPr="00B723D9">
        <w:rPr>
          <w:rFonts w:eastAsiaTheme="minorHAnsi"/>
          <w:b/>
          <w:sz w:val="28"/>
          <w:szCs w:val="28"/>
        </w:rPr>
        <w:t xml:space="preserve"> и отметок по журналу</w:t>
      </w:r>
    </w:p>
    <w:p w:rsidR="00FC1D06" w:rsidRDefault="00B723D9" w:rsidP="00B723D9">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6174712" cy="1789043"/>
            <wp:effectExtent l="19050" t="0" r="16538" b="1657"/>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bl>
      <w:tblPr>
        <w:tblStyle w:val="a3"/>
        <w:tblW w:w="0" w:type="auto"/>
        <w:tblLook w:val="04A0" w:firstRow="1" w:lastRow="0" w:firstColumn="1" w:lastColumn="0" w:noHBand="0" w:noVBand="1"/>
      </w:tblPr>
      <w:tblGrid>
        <w:gridCol w:w="5211"/>
        <w:gridCol w:w="2977"/>
        <w:gridCol w:w="1382"/>
      </w:tblGrid>
      <w:tr w:rsidR="00FC1D06" w:rsidRPr="00FC1D06" w:rsidTr="00FC1D06">
        <w:tc>
          <w:tcPr>
            <w:tcW w:w="5211" w:type="dxa"/>
          </w:tcPr>
          <w:p w:rsidR="00FC1D06" w:rsidRPr="00FC1D06" w:rsidRDefault="00FC1D06" w:rsidP="00FC1D06">
            <w:pPr>
              <w:tabs>
                <w:tab w:val="left" w:pos="2141"/>
              </w:tabs>
              <w:spacing w:after="0"/>
              <w:jc w:val="center"/>
              <w:rPr>
                <w:rFonts w:eastAsiaTheme="minorHAnsi"/>
                <w:b/>
                <w:sz w:val="24"/>
                <w:szCs w:val="24"/>
              </w:rPr>
            </w:pPr>
          </w:p>
        </w:tc>
        <w:tc>
          <w:tcPr>
            <w:tcW w:w="2977" w:type="dxa"/>
          </w:tcPr>
          <w:p w:rsidR="00FC1D06" w:rsidRPr="00FC1D06" w:rsidRDefault="00FC1D06" w:rsidP="00FC1D06">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FC1D06" w:rsidRPr="00FC1D06" w:rsidRDefault="00FC1D06" w:rsidP="00FC1D06">
            <w:pPr>
              <w:tabs>
                <w:tab w:val="left" w:pos="2141"/>
              </w:tabs>
              <w:spacing w:after="0"/>
              <w:jc w:val="center"/>
              <w:rPr>
                <w:rFonts w:eastAsiaTheme="minorHAnsi"/>
                <w:b/>
                <w:sz w:val="24"/>
                <w:szCs w:val="24"/>
              </w:rPr>
            </w:pPr>
            <w:r w:rsidRPr="00FC1D06">
              <w:rPr>
                <w:rFonts w:eastAsiaTheme="minorHAnsi"/>
                <w:b/>
                <w:sz w:val="24"/>
                <w:szCs w:val="24"/>
              </w:rPr>
              <w:t>%</w:t>
            </w:r>
          </w:p>
        </w:tc>
      </w:tr>
      <w:tr w:rsidR="000A48D9" w:rsidRPr="00FC1D06" w:rsidTr="00201A8C">
        <w:tc>
          <w:tcPr>
            <w:tcW w:w="5211" w:type="dxa"/>
          </w:tcPr>
          <w:p w:rsidR="000A48D9" w:rsidRPr="00FC1D06" w:rsidRDefault="000A48D9" w:rsidP="00FC1D06">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0A48D9" w:rsidRPr="000A48D9" w:rsidRDefault="0029056F" w:rsidP="000A48D9">
            <w:pPr>
              <w:jc w:val="center"/>
              <w:rPr>
                <w:color w:val="000000"/>
                <w:sz w:val="24"/>
                <w:szCs w:val="24"/>
              </w:rPr>
            </w:pPr>
            <w:r>
              <w:rPr>
                <w:color w:val="000000"/>
                <w:sz w:val="24"/>
                <w:szCs w:val="24"/>
              </w:rPr>
              <w:t>9</w:t>
            </w:r>
          </w:p>
        </w:tc>
        <w:tc>
          <w:tcPr>
            <w:tcW w:w="1382" w:type="dxa"/>
            <w:vAlign w:val="bottom"/>
          </w:tcPr>
          <w:p w:rsidR="000A48D9" w:rsidRPr="000A48D9" w:rsidRDefault="0029056F" w:rsidP="000A48D9">
            <w:pPr>
              <w:jc w:val="center"/>
              <w:rPr>
                <w:color w:val="000000"/>
                <w:sz w:val="24"/>
                <w:szCs w:val="24"/>
              </w:rPr>
            </w:pPr>
            <w:r>
              <w:rPr>
                <w:color w:val="000000"/>
                <w:sz w:val="24"/>
                <w:szCs w:val="24"/>
              </w:rPr>
              <w:t>19,57</w:t>
            </w:r>
          </w:p>
        </w:tc>
      </w:tr>
      <w:tr w:rsidR="000A48D9" w:rsidRPr="00FC1D06" w:rsidTr="00201A8C">
        <w:tc>
          <w:tcPr>
            <w:tcW w:w="5211" w:type="dxa"/>
          </w:tcPr>
          <w:p w:rsidR="000A48D9" w:rsidRPr="00FC1D06" w:rsidRDefault="000A48D9" w:rsidP="00FC1D06">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0A48D9" w:rsidRPr="000A48D9" w:rsidRDefault="0029056F" w:rsidP="000A48D9">
            <w:pPr>
              <w:jc w:val="center"/>
              <w:rPr>
                <w:color w:val="000000"/>
                <w:sz w:val="24"/>
                <w:szCs w:val="24"/>
              </w:rPr>
            </w:pPr>
            <w:r>
              <w:rPr>
                <w:color w:val="000000"/>
                <w:sz w:val="24"/>
                <w:szCs w:val="24"/>
              </w:rPr>
              <w:t>29</w:t>
            </w:r>
          </w:p>
        </w:tc>
        <w:tc>
          <w:tcPr>
            <w:tcW w:w="1382" w:type="dxa"/>
            <w:vAlign w:val="bottom"/>
          </w:tcPr>
          <w:p w:rsidR="000A48D9" w:rsidRPr="000A48D9" w:rsidRDefault="0029056F" w:rsidP="000A48D9">
            <w:pPr>
              <w:jc w:val="center"/>
              <w:rPr>
                <w:color w:val="000000"/>
                <w:sz w:val="24"/>
                <w:szCs w:val="24"/>
              </w:rPr>
            </w:pPr>
            <w:r>
              <w:rPr>
                <w:color w:val="000000"/>
                <w:sz w:val="24"/>
                <w:szCs w:val="24"/>
              </w:rPr>
              <w:t>63,04</w:t>
            </w:r>
          </w:p>
        </w:tc>
      </w:tr>
      <w:tr w:rsidR="000A48D9" w:rsidRPr="00FC1D06" w:rsidTr="00201A8C">
        <w:tc>
          <w:tcPr>
            <w:tcW w:w="5211" w:type="dxa"/>
          </w:tcPr>
          <w:p w:rsidR="000A48D9" w:rsidRPr="00FC1D06" w:rsidRDefault="000A48D9" w:rsidP="00FC1D06">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0A48D9" w:rsidRPr="000A48D9" w:rsidRDefault="0029056F" w:rsidP="000A48D9">
            <w:pPr>
              <w:jc w:val="center"/>
              <w:rPr>
                <w:color w:val="000000"/>
                <w:sz w:val="24"/>
                <w:szCs w:val="24"/>
              </w:rPr>
            </w:pPr>
            <w:r>
              <w:rPr>
                <w:color w:val="000000"/>
                <w:sz w:val="24"/>
                <w:szCs w:val="24"/>
              </w:rPr>
              <w:t>8</w:t>
            </w:r>
          </w:p>
        </w:tc>
        <w:tc>
          <w:tcPr>
            <w:tcW w:w="1382" w:type="dxa"/>
            <w:vAlign w:val="bottom"/>
          </w:tcPr>
          <w:p w:rsidR="000A48D9" w:rsidRPr="000A48D9" w:rsidRDefault="0029056F" w:rsidP="000A48D9">
            <w:pPr>
              <w:jc w:val="center"/>
              <w:rPr>
                <w:color w:val="000000"/>
                <w:sz w:val="24"/>
                <w:szCs w:val="24"/>
              </w:rPr>
            </w:pPr>
            <w:r>
              <w:rPr>
                <w:color w:val="000000"/>
                <w:sz w:val="24"/>
                <w:szCs w:val="24"/>
              </w:rPr>
              <w:t>17,39</w:t>
            </w:r>
          </w:p>
        </w:tc>
      </w:tr>
      <w:tr w:rsidR="000A48D9" w:rsidRPr="00FC1D06" w:rsidTr="00201A8C">
        <w:tc>
          <w:tcPr>
            <w:tcW w:w="5211" w:type="dxa"/>
          </w:tcPr>
          <w:p w:rsidR="000A48D9" w:rsidRPr="00FC1D06" w:rsidRDefault="000A48D9" w:rsidP="00FC1D06">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0A48D9" w:rsidRPr="000A48D9" w:rsidRDefault="000A48D9" w:rsidP="0029056F">
            <w:pPr>
              <w:jc w:val="center"/>
              <w:rPr>
                <w:color w:val="000000"/>
                <w:sz w:val="24"/>
                <w:szCs w:val="24"/>
              </w:rPr>
            </w:pPr>
            <w:r w:rsidRPr="000A48D9">
              <w:rPr>
                <w:color w:val="000000"/>
                <w:sz w:val="24"/>
                <w:szCs w:val="24"/>
              </w:rPr>
              <w:t>4</w:t>
            </w:r>
            <w:r w:rsidR="0029056F">
              <w:rPr>
                <w:color w:val="000000"/>
                <w:sz w:val="24"/>
                <w:szCs w:val="24"/>
              </w:rPr>
              <w:t>6</w:t>
            </w:r>
          </w:p>
        </w:tc>
        <w:tc>
          <w:tcPr>
            <w:tcW w:w="1382" w:type="dxa"/>
            <w:vAlign w:val="bottom"/>
          </w:tcPr>
          <w:p w:rsidR="000A48D9" w:rsidRPr="000A48D9" w:rsidRDefault="000A48D9" w:rsidP="000A48D9">
            <w:pPr>
              <w:jc w:val="center"/>
              <w:rPr>
                <w:color w:val="000000"/>
                <w:sz w:val="24"/>
                <w:szCs w:val="24"/>
              </w:rPr>
            </w:pPr>
            <w:r w:rsidRPr="000A48D9">
              <w:rPr>
                <w:color w:val="000000"/>
                <w:sz w:val="24"/>
                <w:szCs w:val="24"/>
              </w:rPr>
              <w:t>100</w:t>
            </w:r>
          </w:p>
        </w:tc>
      </w:tr>
    </w:tbl>
    <w:p w:rsidR="00E4380F" w:rsidRDefault="00E4380F" w:rsidP="001A2D42">
      <w:pPr>
        <w:spacing w:after="0" w:line="240" w:lineRule="auto"/>
        <w:jc w:val="both"/>
        <w:rPr>
          <w:rFonts w:eastAsiaTheme="minorHAnsi"/>
          <w:i/>
          <w:sz w:val="28"/>
          <w:szCs w:val="28"/>
        </w:rPr>
      </w:pPr>
      <w:r w:rsidRPr="001A2D42">
        <w:rPr>
          <w:rFonts w:eastAsiaTheme="minorHAnsi"/>
          <w:i/>
          <w:sz w:val="28"/>
          <w:szCs w:val="28"/>
        </w:rPr>
        <w:t xml:space="preserve">Рис. </w:t>
      </w:r>
      <w:r w:rsidR="0029056F">
        <w:rPr>
          <w:rFonts w:eastAsiaTheme="minorHAnsi"/>
          <w:i/>
          <w:sz w:val="28"/>
          <w:szCs w:val="28"/>
        </w:rPr>
        <w:t>26</w:t>
      </w:r>
      <w:r w:rsidRPr="001A2D42">
        <w:rPr>
          <w:rFonts w:eastAsiaTheme="minorHAnsi"/>
          <w:i/>
          <w:sz w:val="28"/>
          <w:szCs w:val="28"/>
        </w:rPr>
        <w:t>. Гистограмма соответствия отметок за работу</w:t>
      </w:r>
      <w:r w:rsidR="00716C25">
        <w:rPr>
          <w:rFonts w:eastAsiaTheme="minorHAnsi"/>
          <w:i/>
          <w:sz w:val="28"/>
          <w:szCs w:val="28"/>
        </w:rPr>
        <w:t xml:space="preserve"> по математике</w:t>
      </w:r>
      <w:r w:rsidRPr="001A2D42">
        <w:rPr>
          <w:rFonts w:eastAsiaTheme="minorHAnsi"/>
          <w:i/>
          <w:sz w:val="28"/>
          <w:szCs w:val="28"/>
        </w:rPr>
        <w:t xml:space="preserve"> в 4 классе и отметок по журналу</w:t>
      </w:r>
    </w:p>
    <w:p w:rsidR="0029056F" w:rsidRDefault="0029056F" w:rsidP="001A2D42">
      <w:pPr>
        <w:spacing w:after="0" w:line="240" w:lineRule="auto"/>
        <w:jc w:val="both"/>
        <w:rPr>
          <w:rFonts w:eastAsiaTheme="minorHAnsi"/>
          <w:i/>
          <w:sz w:val="28"/>
          <w:szCs w:val="28"/>
        </w:rPr>
      </w:pPr>
    </w:p>
    <w:p w:rsidR="00716C25" w:rsidRPr="000F79A9" w:rsidRDefault="00716C25" w:rsidP="00716C25">
      <w:pPr>
        <w:spacing w:after="0" w:line="240" w:lineRule="auto"/>
        <w:ind w:firstLine="709"/>
        <w:jc w:val="both"/>
        <w:rPr>
          <w:rFonts w:eastAsiaTheme="minorHAnsi"/>
          <w:sz w:val="28"/>
          <w:szCs w:val="28"/>
        </w:rPr>
      </w:pPr>
      <w:r w:rsidRPr="000F79A9">
        <w:rPr>
          <w:rFonts w:eastAsiaTheme="minorHAnsi"/>
          <w:sz w:val="28"/>
          <w:szCs w:val="28"/>
        </w:rPr>
        <w:t>Дата: 1</w:t>
      </w:r>
      <w:r w:rsidR="0029056F">
        <w:rPr>
          <w:rFonts w:eastAsiaTheme="minorHAnsi"/>
          <w:sz w:val="28"/>
          <w:szCs w:val="28"/>
        </w:rPr>
        <w:t>5</w:t>
      </w:r>
      <w:r w:rsidRPr="000F79A9">
        <w:rPr>
          <w:rFonts w:eastAsiaTheme="minorHAnsi"/>
          <w:sz w:val="28"/>
          <w:szCs w:val="28"/>
        </w:rPr>
        <w:t>.0</w:t>
      </w:r>
      <w:r w:rsidR="0029056F">
        <w:rPr>
          <w:rFonts w:eastAsiaTheme="minorHAnsi"/>
          <w:sz w:val="28"/>
          <w:szCs w:val="28"/>
        </w:rPr>
        <w:t>3</w:t>
      </w:r>
      <w:r w:rsidRPr="000F79A9">
        <w:rPr>
          <w:rFonts w:eastAsiaTheme="minorHAnsi"/>
          <w:sz w:val="28"/>
          <w:szCs w:val="28"/>
        </w:rPr>
        <w:t>.202</w:t>
      </w:r>
      <w:r w:rsidR="0029056F">
        <w:rPr>
          <w:rFonts w:eastAsiaTheme="minorHAnsi"/>
          <w:sz w:val="28"/>
          <w:szCs w:val="28"/>
        </w:rPr>
        <w:t>3</w:t>
      </w:r>
    </w:p>
    <w:p w:rsidR="00716C25" w:rsidRPr="000F79A9" w:rsidRDefault="00716C25" w:rsidP="00716C25">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716C25" w:rsidRDefault="00716C25" w:rsidP="00716C25">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sidR="0029056F">
        <w:rPr>
          <w:rFonts w:eastAsia="Times New Roman"/>
          <w:bCs/>
          <w:color w:val="000000"/>
          <w:sz w:val="28"/>
          <w:szCs w:val="28"/>
          <w:lang w:eastAsia="ru-RU"/>
        </w:rPr>
        <w:t>15</w:t>
      </w:r>
      <w:r w:rsidRPr="00B723D9">
        <w:rPr>
          <w:rFonts w:eastAsiaTheme="minorHAnsi"/>
          <w:sz w:val="28"/>
          <w:szCs w:val="28"/>
        </w:rPr>
        <w:t xml:space="preserve"> </w:t>
      </w:r>
    </w:p>
    <w:p w:rsidR="00716C25" w:rsidRPr="000F79A9" w:rsidRDefault="00716C25" w:rsidP="00716C25">
      <w:pPr>
        <w:spacing w:after="0" w:line="240" w:lineRule="auto"/>
        <w:ind w:firstLine="709"/>
        <w:jc w:val="both"/>
        <w:rPr>
          <w:rFonts w:eastAsiaTheme="minorHAnsi"/>
          <w:sz w:val="28"/>
          <w:szCs w:val="28"/>
        </w:rPr>
      </w:pPr>
      <w:r w:rsidRPr="000F79A9">
        <w:rPr>
          <w:rFonts w:eastAsiaTheme="minorHAnsi"/>
          <w:sz w:val="28"/>
          <w:szCs w:val="28"/>
        </w:rPr>
        <w:t>ВПР 202</w:t>
      </w:r>
      <w:r w:rsidR="0029056F">
        <w:rPr>
          <w:rFonts w:eastAsiaTheme="minorHAnsi"/>
          <w:sz w:val="28"/>
          <w:szCs w:val="28"/>
        </w:rPr>
        <w:t>3</w:t>
      </w:r>
      <w:r w:rsidRPr="000F79A9">
        <w:rPr>
          <w:rFonts w:eastAsiaTheme="minorHAnsi"/>
          <w:sz w:val="28"/>
          <w:szCs w:val="28"/>
        </w:rPr>
        <w:t xml:space="preserve">. </w:t>
      </w:r>
      <w:r>
        <w:rPr>
          <w:rFonts w:eastAsiaTheme="minorHAnsi"/>
          <w:sz w:val="28"/>
          <w:szCs w:val="28"/>
        </w:rPr>
        <w:t>5</w:t>
      </w:r>
      <w:r w:rsidRPr="000F79A9">
        <w:rPr>
          <w:rFonts w:eastAsiaTheme="minorHAnsi"/>
          <w:sz w:val="28"/>
          <w:szCs w:val="28"/>
        </w:rPr>
        <w:t xml:space="preserve"> класс</w:t>
      </w:r>
    </w:p>
    <w:p w:rsidR="00716C25" w:rsidRDefault="00716C25" w:rsidP="00716C25">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математике</w:t>
      </w:r>
      <w:r w:rsidRPr="00B723D9">
        <w:rPr>
          <w:rFonts w:eastAsiaTheme="minorHAnsi"/>
          <w:b/>
          <w:sz w:val="28"/>
          <w:szCs w:val="28"/>
        </w:rPr>
        <w:t xml:space="preserve"> и отметок по журналу</w:t>
      </w:r>
    </w:p>
    <w:p w:rsidR="00716C25" w:rsidRDefault="00716C25" w:rsidP="00716C25">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bl>
      <w:tblPr>
        <w:tblStyle w:val="a3"/>
        <w:tblW w:w="0" w:type="auto"/>
        <w:tblLook w:val="04A0" w:firstRow="1" w:lastRow="0" w:firstColumn="1" w:lastColumn="0" w:noHBand="0" w:noVBand="1"/>
      </w:tblPr>
      <w:tblGrid>
        <w:gridCol w:w="5211"/>
        <w:gridCol w:w="2977"/>
        <w:gridCol w:w="1382"/>
      </w:tblGrid>
      <w:tr w:rsidR="00716C25" w:rsidRPr="00FC1D06" w:rsidTr="000D58EF">
        <w:tc>
          <w:tcPr>
            <w:tcW w:w="5211" w:type="dxa"/>
          </w:tcPr>
          <w:p w:rsidR="00716C25" w:rsidRPr="00FC1D06" w:rsidRDefault="00716C25" w:rsidP="000D58EF">
            <w:pPr>
              <w:tabs>
                <w:tab w:val="left" w:pos="2141"/>
              </w:tabs>
              <w:spacing w:after="0"/>
              <w:jc w:val="center"/>
              <w:rPr>
                <w:rFonts w:eastAsiaTheme="minorHAnsi"/>
                <w:b/>
                <w:sz w:val="24"/>
                <w:szCs w:val="24"/>
              </w:rPr>
            </w:pPr>
          </w:p>
        </w:tc>
        <w:tc>
          <w:tcPr>
            <w:tcW w:w="2977" w:type="dxa"/>
          </w:tcPr>
          <w:p w:rsidR="00716C25" w:rsidRPr="00FC1D06" w:rsidRDefault="00716C25" w:rsidP="000D58EF">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716C25" w:rsidRPr="00FC1D06" w:rsidRDefault="00716C25" w:rsidP="000D58EF">
            <w:pPr>
              <w:tabs>
                <w:tab w:val="left" w:pos="2141"/>
              </w:tabs>
              <w:spacing w:after="0"/>
              <w:jc w:val="center"/>
              <w:rPr>
                <w:rFonts w:eastAsiaTheme="minorHAnsi"/>
                <w:b/>
                <w:sz w:val="24"/>
                <w:szCs w:val="24"/>
              </w:rPr>
            </w:pPr>
            <w:r w:rsidRPr="00FC1D06">
              <w:rPr>
                <w:rFonts w:eastAsiaTheme="minorHAnsi"/>
                <w:b/>
                <w:sz w:val="24"/>
                <w:szCs w:val="24"/>
              </w:rPr>
              <w:t>%</w:t>
            </w:r>
          </w:p>
        </w:tc>
      </w:tr>
      <w:tr w:rsidR="000A48D9" w:rsidRPr="00FC1D06" w:rsidTr="00201A8C">
        <w:tc>
          <w:tcPr>
            <w:tcW w:w="5211" w:type="dxa"/>
          </w:tcPr>
          <w:p w:rsidR="000A48D9" w:rsidRPr="00FC1D06" w:rsidRDefault="000A48D9" w:rsidP="000D58EF">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0A48D9" w:rsidRPr="000A48D9" w:rsidRDefault="00792960" w:rsidP="000A48D9">
            <w:pPr>
              <w:jc w:val="center"/>
              <w:rPr>
                <w:color w:val="000000"/>
                <w:sz w:val="24"/>
              </w:rPr>
            </w:pPr>
            <w:r>
              <w:rPr>
                <w:color w:val="000000"/>
                <w:sz w:val="24"/>
              </w:rPr>
              <w:t>16</w:t>
            </w:r>
          </w:p>
        </w:tc>
        <w:tc>
          <w:tcPr>
            <w:tcW w:w="1382" w:type="dxa"/>
            <w:vAlign w:val="bottom"/>
          </w:tcPr>
          <w:p w:rsidR="000A48D9" w:rsidRPr="000A48D9" w:rsidRDefault="00792960" w:rsidP="000A48D9">
            <w:pPr>
              <w:jc w:val="center"/>
              <w:rPr>
                <w:color w:val="000000"/>
                <w:sz w:val="24"/>
              </w:rPr>
            </w:pPr>
            <w:r>
              <w:rPr>
                <w:color w:val="000000"/>
                <w:sz w:val="24"/>
              </w:rPr>
              <w:t>38,1</w:t>
            </w:r>
          </w:p>
        </w:tc>
      </w:tr>
      <w:tr w:rsidR="000A48D9" w:rsidRPr="00FC1D06" w:rsidTr="00201A8C">
        <w:tc>
          <w:tcPr>
            <w:tcW w:w="5211" w:type="dxa"/>
          </w:tcPr>
          <w:p w:rsidR="000A48D9" w:rsidRPr="00FC1D06" w:rsidRDefault="000A48D9" w:rsidP="000D58EF">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0A48D9" w:rsidRPr="000A48D9" w:rsidRDefault="00792960" w:rsidP="000A48D9">
            <w:pPr>
              <w:jc w:val="center"/>
              <w:rPr>
                <w:color w:val="000000"/>
                <w:sz w:val="24"/>
              </w:rPr>
            </w:pPr>
            <w:r>
              <w:rPr>
                <w:color w:val="000000"/>
                <w:sz w:val="24"/>
              </w:rPr>
              <w:t>24</w:t>
            </w:r>
          </w:p>
        </w:tc>
        <w:tc>
          <w:tcPr>
            <w:tcW w:w="1382" w:type="dxa"/>
            <w:vAlign w:val="bottom"/>
          </w:tcPr>
          <w:p w:rsidR="000A48D9" w:rsidRPr="000A48D9" w:rsidRDefault="00792960" w:rsidP="000A48D9">
            <w:pPr>
              <w:jc w:val="center"/>
              <w:rPr>
                <w:color w:val="000000"/>
                <w:sz w:val="24"/>
              </w:rPr>
            </w:pPr>
            <w:r>
              <w:rPr>
                <w:color w:val="000000"/>
                <w:sz w:val="24"/>
              </w:rPr>
              <w:t>57,14</w:t>
            </w:r>
          </w:p>
        </w:tc>
      </w:tr>
      <w:tr w:rsidR="000A48D9" w:rsidRPr="00FC1D06" w:rsidTr="00201A8C">
        <w:tc>
          <w:tcPr>
            <w:tcW w:w="5211" w:type="dxa"/>
          </w:tcPr>
          <w:p w:rsidR="000A48D9" w:rsidRPr="00FC1D06" w:rsidRDefault="000A48D9" w:rsidP="000D58EF">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0A48D9" w:rsidRPr="000A48D9" w:rsidRDefault="00792960" w:rsidP="000A48D9">
            <w:pPr>
              <w:jc w:val="center"/>
              <w:rPr>
                <w:color w:val="000000"/>
                <w:sz w:val="24"/>
              </w:rPr>
            </w:pPr>
            <w:r>
              <w:rPr>
                <w:color w:val="000000"/>
                <w:sz w:val="24"/>
              </w:rPr>
              <w:t>2</w:t>
            </w:r>
          </w:p>
        </w:tc>
        <w:tc>
          <w:tcPr>
            <w:tcW w:w="1382" w:type="dxa"/>
            <w:vAlign w:val="bottom"/>
          </w:tcPr>
          <w:p w:rsidR="000A48D9" w:rsidRPr="000A48D9" w:rsidRDefault="00792960" w:rsidP="000A48D9">
            <w:pPr>
              <w:jc w:val="center"/>
              <w:rPr>
                <w:color w:val="000000"/>
                <w:sz w:val="24"/>
              </w:rPr>
            </w:pPr>
            <w:r>
              <w:rPr>
                <w:color w:val="000000"/>
                <w:sz w:val="24"/>
              </w:rPr>
              <w:t>4,76</w:t>
            </w:r>
          </w:p>
        </w:tc>
      </w:tr>
      <w:tr w:rsidR="000A48D9" w:rsidRPr="00FC1D06" w:rsidTr="00201A8C">
        <w:tc>
          <w:tcPr>
            <w:tcW w:w="5211" w:type="dxa"/>
          </w:tcPr>
          <w:p w:rsidR="000A48D9" w:rsidRPr="00FC1D06" w:rsidRDefault="000A48D9" w:rsidP="000D58EF">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0A48D9" w:rsidRPr="000A48D9" w:rsidRDefault="00792960" w:rsidP="000A48D9">
            <w:pPr>
              <w:jc w:val="center"/>
              <w:rPr>
                <w:color w:val="000000"/>
                <w:sz w:val="24"/>
              </w:rPr>
            </w:pPr>
            <w:r>
              <w:rPr>
                <w:color w:val="000000"/>
                <w:sz w:val="24"/>
              </w:rPr>
              <w:t>42</w:t>
            </w:r>
          </w:p>
        </w:tc>
        <w:tc>
          <w:tcPr>
            <w:tcW w:w="1382" w:type="dxa"/>
            <w:vAlign w:val="bottom"/>
          </w:tcPr>
          <w:p w:rsidR="000A48D9" w:rsidRPr="000A48D9" w:rsidRDefault="000A48D9" w:rsidP="000A48D9">
            <w:pPr>
              <w:jc w:val="center"/>
              <w:rPr>
                <w:color w:val="000000"/>
                <w:sz w:val="24"/>
              </w:rPr>
            </w:pPr>
            <w:r w:rsidRPr="000A48D9">
              <w:rPr>
                <w:color w:val="000000"/>
                <w:sz w:val="24"/>
              </w:rPr>
              <w:t>100</w:t>
            </w:r>
          </w:p>
        </w:tc>
      </w:tr>
    </w:tbl>
    <w:p w:rsidR="001A2D42" w:rsidRDefault="00E4380F" w:rsidP="001A2D42">
      <w:pPr>
        <w:spacing w:after="0" w:line="240" w:lineRule="auto"/>
        <w:jc w:val="both"/>
        <w:rPr>
          <w:rFonts w:eastAsiaTheme="minorHAnsi"/>
          <w:i/>
          <w:sz w:val="28"/>
          <w:szCs w:val="28"/>
        </w:rPr>
      </w:pPr>
      <w:r w:rsidRPr="00792960">
        <w:rPr>
          <w:rFonts w:eastAsiaTheme="minorHAnsi"/>
          <w:i/>
          <w:sz w:val="28"/>
          <w:szCs w:val="28"/>
        </w:rPr>
        <w:t xml:space="preserve">Рис. </w:t>
      </w:r>
      <w:r w:rsidR="00792960" w:rsidRPr="00792960">
        <w:rPr>
          <w:rFonts w:eastAsiaTheme="minorHAnsi"/>
          <w:i/>
          <w:sz w:val="28"/>
          <w:szCs w:val="28"/>
        </w:rPr>
        <w:t>27</w:t>
      </w:r>
      <w:r w:rsidRPr="00792960">
        <w:rPr>
          <w:rFonts w:eastAsiaTheme="minorHAnsi"/>
          <w:i/>
          <w:sz w:val="28"/>
          <w:szCs w:val="28"/>
        </w:rPr>
        <w:t>. Гистограмма соответствия отметок за работу</w:t>
      </w:r>
      <w:r w:rsidR="00716C25" w:rsidRPr="00792960">
        <w:rPr>
          <w:rFonts w:eastAsiaTheme="minorHAnsi"/>
          <w:i/>
          <w:sz w:val="28"/>
          <w:szCs w:val="28"/>
        </w:rPr>
        <w:t xml:space="preserve"> по математике</w:t>
      </w:r>
      <w:r w:rsidRPr="00792960">
        <w:rPr>
          <w:rFonts w:eastAsiaTheme="minorHAnsi"/>
          <w:i/>
          <w:sz w:val="28"/>
          <w:szCs w:val="28"/>
        </w:rPr>
        <w:t xml:space="preserve"> в 5 классе и</w:t>
      </w:r>
      <w:r w:rsidRPr="001A2D42">
        <w:rPr>
          <w:rFonts w:eastAsiaTheme="minorHAnsi"/>
          <w:i/>
          <w:sz w:val="28"/>
          <w:szCs w:val="28"/>
        </w:rPr>
        <w:t xml:space="preserve"> отметок по журналу</w:t>
      </w:r>
    </w:p>
    <w:p w:rsidR="00792960" w:rsidRDefault="00792960" w:rsidP="001A2D42">
      <w:pPr>
        <w:spacing w:after="0" w:line="240" w:lineRule="auto"/>
        <w:jc w:val="both"/>
        <w:rPr>
          <w:rFonts w:eastAsiaTheme="minorHAnsi"/>
          <w:i/>
          <w:sz w:val="28"/>
          <w:szCs w:val="28"/>
        </w:rPr>
      </w:pP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792960" w:rsidRDefault="00792960" w:rsidP="00792960">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16</w:t>
      </w:r>
      <w:r w:rsidRPr="00B723D9">
        <w:rPr>
          <w:rFonts w:eastAsiaTheme="minorHAnsi"/>
          <w:sz w:val="28"/>
          <w:szCs w:val="28"/>
        </w:rPr>
        <w:t xml:space="preserve"> </w:t>
      </w: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792960" w:rsidRDefault="00792960" w:rsidP="00792960">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математике</w:t>
      </w:r>
      <w:r w:rsidRPr="00B723D9">
        <w:rPr>
          <w:rFonts w:eastAsiaTheme="minorHAnsi"/>
          <w:b/>
          <w:sz w:val="28"/>
          <w:szCs w:val="28"/>
        </w:rPr>
        <w:t xml:space="preserve"> и отметок по журналу</w:t>
      </w:r>
    </w:p>
    <w:p w:rsidR="00792960" w:rsidRDefault="00792960" w:rsidP="00792960">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6174712" cy="1789043"/>
            <wp:effectExtent l="19050" t="0" r="16538" b="1657"/>
            <wp:docPr id="4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bl>
      <w:tblPr>
        <w:tblStyle w:val="a3"/>
        <w:tblW w:w="0" w:type="auto"/>
        <w:tblLook w:val="04A0" w:firstRow="1" w:lastRow="0" w:firstColumn="1" w:lastColumn="0" w:noHBand="0" w:noVBand="1"/>
      </w:tblPr>
      <w:tblGrid>
        <w:gridCol w:w="5211"/>
        <w:gridCol w:w="2977"/>
        <w:gridCol w:w="1382"/>
      </w:tblGrid>
      <w:tr w:rsidR="00792960" w:rsidRPr="00FC1D06" w:rsidTr="00792960">
        <w:tc>
          <w:tcPr>
            <w:tcW w:w="5211" w:type="dxa"/>
          </w:tcPr>
          <w:p w:rsidR="00792960" w:rsidRPr="00FC1D06" w:rsidRDefault="00792960" w:rsidP="00792960">
            <w:pPr>
              <w:tabs>
                <w:tab w:val="left" w:pos="2141"/>
              </w:tabs>
              <w:spacing w:after="0"/>
              <w:jc w:val="center"/>
              <w:rPr>
                <w:rFonts w:eastAsiaTheme="minorHAnsi"/>
                <w:b/>
                <w:sz w:val="24"/>
                <w:szCs w:val="24"/>
              </w:rPr>
            </w:pPr>
          </w:p>
        </w:tc>
        <w:tc>
          <w:tcPr>
            <w:tcW w:w="2977" w:type="dxa"/>
          </w:tcPr>
          <w:p w:rsidR="00792960" w:rsidRPr="00FC1D06" w:rsidRDefault="00792960" w:rsidP="00792960">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792960" w:rsidRPr="00FC1D06" w:rsidRDefault="00792960" w:rsidP="00792960">
            <w:pPr>
              <w:tabs>
                <w:tab w:val="left" w:pos="2141"/>
              </w:tabs>
              <w:spacing w:after="0"/>
              <w:jc w:val="center"/>
              <w:rPr>
                <w:rFonts w:eastAsiaTheme="minorHAnsi"/>
                <w:b/>
                <w:sz w:val="24"/>
                <w:szCs w:val="24"/>
              </w:rPr>
            </w:pPr>
            <w:r w:rsidRPr="00FC1D06">
              <w:rPr>
                <w:rFonts w:eastAsiaTheme="minorHAnsi"/>
                <w:b/>
                <w:sz w:val="24"/>
                <w:szCs w:val="24"/>
              </w:rPr>
              <w:t>%</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792960" w:rsidRPr="000A48D9" w:rsidRDefault="00792960" w:rsidP="00792960">
            <w:pPr>
              <w:jc w:val="center"/>
              <w:rPr>
                <w:color w:val="000000"/>
                <w:sz w:val="24"/>
                <w:szCs w:val="24"/>
              </w:rPr>
            </w:pPr>
            <w:r>
              <w:rPr>
                <w:color w:val="000000"/>
                <w:sz w:val="24"/>
                <w:szCs w:val="24"/>
              </w:rPr>
              <w:t>8</w:t>
            </w:r>
          </w:p>
        </w:tc>
        <w:tc>
          <w:tcPr>
            <w:tcW w:w="1382" w:type="dxa"/>
            <w:vAlign w:val="bottom"/>
          </w:tcPr>
          <w:p w:rsidR="00792960" w:rsidRPr="000A48D9" w:rsidRDefault="00792960" w:rsidP="00792960">
            <w:pPr>
              <w:jc w:val="center"/>
              <w:rPr>
                <w:color w:val="000000"/>
                <w:sz w:val="24"/>
                <w:szCs w:val="24"/>
              </w:rPr>
            </w:pPr>
            <w:r>
              <w:rPr>
                <w:color w:val="000000"/>
                <w:sz w:val="24"/>
                <w:szCs w:val="24"/>
              </w:rPr>
              <w:t>28,57</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792960" w:rsidRPr="000A48D9" w:rsidRDefault="00792960" w:rsidP="00792960">
            <w:pPr>
              <w:jc w:val="center"/>
              <w:rPr>
                <w:color w:val="000000"/>
                <w:sz w:val="24"/>
                <w:szCs w:val="24"/>
              </w:rPr>
            </w:pPr>
            <w:r>
              <w:rPr>
                <w:color w:val="000000"/>
                <w:sz w:val="24"/>
                <w:szCs w:val="24"/>
              </w:rPr>
              <w:t>20</w:t>
            </w:r>
          </w:p>
        </w:tc>
        <w:tc>
          <w:tcPr>
            <w:tcW w:w="1382" w:type="dxa"/>
            <w:vAlign w:val="bottom"/>
          </w:tcPr>
          <w:p w:rsidR="00792960" w:rsidRPr="000A48D9" w:rsidRDefault="00792960" w:rsidP="00792960">
            <w:pPr>
              <w:jc w:val="center"/>
              <w:rPr>
                <w:color w:val="000000"/>
                <w:sz w:val="24"/>
                <w:szCs w:val="24"/>
              </w:rPr>
            </w:pPr>
            <w:r>
              <w:rPr>
                <w:color w:val="000000"/>
                <w:sz w:val="24"/>
                <w:szCs w:val="24"/>
              </w:rPr>
              <w:t>71,43</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792960" w:rsidRPr="000A48D9" w:rsidRDefault="00792960" w:rsidP="00792960">
            <w:pPr>
              <w:jc w:val="center"/>
              <w:rPr>
                <w:color w:val="000000"/>
                <w:sz w:val="24"/>
                <w:szCs w:val="24"/>
              </w:rPr>
            </w:pPr>
            <w:r>
              <w:rPr>
                <w:color w:val="000000"/>
                <w:sz w:val="24"/>
                <w:szCs w:val="24"/>
              </w:rPr>
              <w:t>0</w:t>
            </w:r>
          </w:p>
        </w:tc>
        <w:tc>
          <w:tcPr>
            <w:tcW w:w="1382" w:type="dxa"/>
            <w:vAlign w:val="bottom"/>
          </w:tcPr>
          <w:p w:rsidR="00792960" w:rsidRPr="000A48D9" w:rsidRDefault="00792960" w:rsidP="00792960">
            <w:pPr>
              <w:jc w:val="center"/>
              <w:rPr>
                <w:color w:val="000000"/>
                <w:sz w:val="24"/>
                <w:szCs w:val="24"/>
              </w:rPr>
            </w:pPr>
            <w:r>
              <w:rPr>
                <w:color w:val="000000"/>
                <w:sz w:val="24"/>
                <w:szCs w:val="24"/>
              </w:rPr>
              <w:t>0</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792960" w:rsidRPr="000A48D9" w:rsidRDefault="00792960" w:rsidP="00792960">
            <w:pPr>
              <w:jc w:val="center"/>
              <w:rPr>
                <w:color w:val="000000"/>
                <w:sz w:val="24"/>
                <w:szCs w:val="24"/>
              </w:rPr>
            </w:pPr>
            <w:r>
              <w:rPr>
                <w:color w:val="000000"/>
                <w:sz w:val="24"/>
                <w:szCs w:val="24"/>
              </w:rPr>
              <w:t>28</w:t>
            </w:r>
          </w:p>
        </w:tc>
        <w:tc>
          <w:tcPr>
            <w:tcW w:w="1382" w:type="dxa"/>
            <w:vAlign w:val="bottom"/>
          </w:tcPr>
          <w:p w:rsidR="00792960" w:rsidRPr="000A48D9" w:rsidRDefault="00792960" w:rsidP="00792960">
            <w:pPr>
              <w:jc w:val="center"/>
              <w:rPr>
                <w:color w:val="000000"/>
                <w:sz w:val="24"/>
                <w:szCs w:val="24"/>
              </w:rPr>
            </w:pPr>
            <w:r w:rsidRPr="000A48D9">
              <w:rPr>
                <w:color w:val="000000"/>
                <w:sz w:val="24"/>
                <w:szCs w:val="24"/>
              </w:rPr>
              <w:t>100</w:t>
            </w:r>
          </w:p>
        </w:tc>
      </w:tr>
    </w:tbl>
    <w:p w:rsidR="00792960" w:rsidRDefault="00792960" w:rsidP="00792960">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28</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математике</w:t>
      </w:r>
      <w:r w:rsidRPr="001A2D42">
        <w:rPr>
          <w:rFonts w:eastAsiaTheme="minorHAnsi"/>
          <w:i/>
          <w:sz w:val="28"/>
          <w:szCs w:val="28"/>
        </w:rPr>
        <w:t xml:space="preserve"> в </w:t>
      </w:r>
      <w:r>
        <w:rPr>
          <w:rFonts w:eastAsiaTheme="minorHAnsi"/>
          <w:i/>
          <w:sz w:val="28"/>
          <w:szCs w:val="28"/>
        </w:rPr>
        <w:t>6</w:t>
      </w:r>
      <w:r w:rsidRPr="001A2D42">
        <w:rPr>
          <w:rFonts w:eastAsiaTheme="minorHAnsi"/>
          <w:i/>
          <w:sz w:val="28"/>
          <w:szCs w:val="28"/>
        </w:rPr>
        <w:t xml:space="preserve"> классе и отметок по журналу</w:t>
      </w:r>
    </w:p>
    <w:p w:rsidR="00792960" w:rsidRDefault="00792960" w:rsidP="00792960">
      <w:pPr>
        <w:spacing w:after="0" w:line="240" w:lineRule="auto"/>
        <w:jc w:val="both"/>
        <w:rPr>
          <w:rFonts w:eastAsiaTheme="minorHAnsi"/>
          <w:i/>
          <w:sz w:val="28"/>
          <w:szCs w:val="28"/>
        </w:rPr>
      </w:pP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792960" w:rsidRDefault="00792960" w:rsidP="00792960">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19</w:t>
      </w:r>
      <w:r w:rsidRPr="00B723D9">
        <w:rPr>
          <w:rFonts w:eastAsiaTheme="minorHAnsi"/>
          <w:sz w:val="28"/>
          <w:szCs w:val="28"/>
        </w:rPr>
        <w:t xml:space="preserve"> </w:t>
      </w: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792960" w:rsidRDefault="00792960" w:rsidP="00792960">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математике</w:t>
      </w:r>
      <w:r w:rsidRPr="00B723D9">
        <w:rPr>
          <w:rFonts w:eastAsiaTheme="minorHAnsi"/>
          <w:b/>
          <w:sz w:val="28"/>
          <w:szCs w:val="28"/>
        </w:rPr>
        <w:t xml:space="preserve"> и отметок по журналу</w:t>
      </w:r>
    </w:p>
    <w:p w:rsidR="00792960" w:rsidRDefault="00792960" w:rsidP="00792960">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4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Style w:val="a3"/>
        <w:tblW w:w="0" w:type="auto"/>
        <w:tblLook w:val="04A0" w:firstRow="1" w:lastRow="0" w:firstColumn="1" w:lastColumn="0" w:noHBand="0" w:noVBand="1"/>
      </w:tblPr>
      <w:tblGrid>
        <w:gridCol w:w="5211"/>
        <w:gridCol w:w="2977"/>
        <w:gridCol w:w="1382"/>
      </w:tblGrid>
      <w:tr w:rsidR="00792960" w:rsidRPr="00FC1D06" w:rsidTr="00792960">
        <w:tc>
          <w:tcPr>
            <w:tcW w:w="5211" w:type="dxa"/>
          </w:tcPr>
          <w:p w:rsidR="00792960" w:rsidRPr="00FC1D06" w:rsidRDefault="00792960" w:rsidP="00792960">
            <w:pPr>
              <w:tabs>
                <w:tab w:val="left" w:pos="2141"/>
              </w:tabs>
              <w:spacing w:after="0"/>
              <w:jc w:val="center"/>
              <w:rPr>
                <w:rFonts w:eastAsiaTheme="minorHAnsi"/>
                <w:b/>
                <w:sz w:val="24"/>
                <w:szCs w:val="24"/>
              </w:rPr>
            </w:pPr>
          </w:p>
        </w:tc>
        <w:tc>
          <w:tcPr>
            <w:tcW w:w="2977" w:type="dxa"/>
          </w:tcPr>
          <w:p w:rsidR="00792960" w:rsidRPr="00FC1D06" w:rsidRDefault="00792960" w:rsidP="00792960">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792960" w:rsidRPr="00FC1D06" w:rsidRDefault="00792960" w:rsidP="00792960">
            <w:pPr>
              <w:tabs>
                <w:tab w:val="left" w:pos="2141"/>
              </w:tabs>
              <w:spacing w:after="0"/>
              <w:jc w:val="center"/>
              <w:rPr>
                <w:rFonts w:eastAsiaTheme="minorHAnsi"/>
                <w:b/>
                <w:sz w:val="24"/>
                <w:szCs w:val="24"/>
              </w:rPr>
            </w:pPr>
            <w:r w:rsidRPr="00FC1D06">
              <w:rPr>
                <w:rFonts w:eastAsiaTheme="minorHAnsi"/>
                <w:b/>
                <w:sz w:val="24"/>
                <w:szCs w:val="24"/>
              </w:rPr>
              <w:t>%</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792960" w:rsidRPr="000A48D9" w:rsidRDefault="00792960" w:rsidP="00792960">
            <w:pPr>
              <w:jc w:val="center"/>
              <w:rPr>
                <w:color w:val="000000"/>
                <w:sz w:val="24"/>
              </w:rPr>
            </w:pPr>
            <w:r>
              <w:rPr>
                <w:color w:val="000000"/>
                <w:sz w:val="24"/>
              </w:rPr>
              <w:t>13</w:t>
            </w:r>
          </w:p>
        </w:tc>
        <w:tc>
          <w:tcPr>
            <w:tcW w:w="1382" w:type="dxa"/>
            <w:vAlign w:val="bottom"/>
          </w:tcPr>
          <w:p w:rsidR="00792960" w:rsidRPr="000A48D9" w:rsidRDefault="00792960" w:rsidP="00792960">
            <w:pPr>
              <w:jc w:val="center"/>
              <w:rPr>
                <w:color w:val="000000"/>
                <w:sz w:val="24"/>
              </w:rPr>
            </w:pPr>
            <w:r>
              <w:rPr>
                <w:color w:val="000000"/>
                <w:sz w:val="24"/>
              </w:rPr>
              <w:t>59,09</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792960" w:rsidRPr="000A48D9" w:rsidRDefault="00792960" w:rsidP="00792960">
            <w:pPr>
              <w:jc w:val="center"/>
              <w:rPr>
                <w:color w:val="000000"/>
                <w:sz w:val="24"/>
              </w:rPr>
            </w:pPr>
            <w:r>
              <w:rPr>
                <w:color w:val="000000"/>
                <w:sz w:val="24"/>
              </w:rPr>
              <w:t>9</w:t>
            </w:r>
          </w:p>
        </w:tc>
        <w:tc>
          <w:tcPr>
            <w:tcW w:w="1382" w:type="dxa"/>
            <w:vAlign w:val="bottom"/>
          </w:tcPr>
          <w:p w:rsidR="00792960" w:rsidRPr="000A48D9" w:rsidRDefault="00792960" w:rsidP="00792960">
            <w:pPr>
              <w:jc w:val="center"/>
              <w:rPr>
                <w:color w:val="000000"/>
                <w:sz w:val="24"/>
              </w:rPr>
            </w:pPr>
            <w:r>
              <w:rPr>
                <w:color w:val="000000"/>
                <w:sz w:val="24"/>
              </w:rPr>
              <w:t>40,91</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792960" w:rsidRPr="000A48D9" w:rsidRDefault="00792960" w:rsidP="00792960">
            <w:pPr>
              <w:jc w:val="center"/>
              <w:rPr>
                <w:color w:val="000000"/>
                <w:sz w:val="24"/>
              </w:rPr>
            </w:pPr>
            <w:r>
              <w:rPr>
                <w:color w:val="000000"/>
                <w:sz w:val="24"/>
              </w:rPr>
              <w:t>0</w:t>
            </w:r>
          </w:p>
        </w:tc>
        <w:tc>
          <w:tcPr>
            <w:tcW w:w="1382" w:type="dxa"/>
            <w:vAlign w:val="bottom"/>
          </w:tcPr>
          <w:p w:rsidR="00792960" w:rsidRPr="000A48D9" w:rsidRDefault="00792960" w:rsidP="00792960">
            <w:pPr>
              <w:jc w:val="center"/>
              <w:rPr>
                <w:color w:val="000000"/>
                <w:sz w:val="24"/>
              </w:rPr>
            </w:pPr>
            <w:r>
              <w:rPr>
                <w:color w:val="000000"/>
                <w:sz w:val="24"/>
              </w:rPr>
              <w:t>0</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792960" w:rsidRPr="000A48D9" w:rsidRDefault="00792960" w:rsidP="00792960">
            <w:pPr>
              <w:jc w:val="center"/>
              <w:rPr>
                <w:color w:val="000000"/>
                <w:sz w:val="24"/>
              </w:rPr>
            </w:pPr>
            <w:r>
              <w:rPr>
                <w:color w:val="000000"/>
                <w:sz w:val="24"/>
              </w:rPr>
              <w:t>22</w:t>
            </w:r>
          </w:p>
        </w:tc>
        <w:tc>
          <w:tcPr>
            <w:tcW w:w="1382" w:type="dxa"/>
            <w:vAlign w:val="bottom"/>
          </w:tcPr>
          <w:p w:rsidR="00792960" w:rsidRPr="000A48D9" w:rsidRDefault="00792960" w:rsidP="00792960">
            <w:pPr>
              <w:jc w:val="center"/>
              <w:rPr>
                <w:color w:val="000000"/>
                <w:sz w:val="24"/>
              </w:rPr>
            </w:pPr>
            <w:r w:rsidRPr="000A48D9">
              <w:rPr>
                <w:color w:val="000000"/>
                <w:sz w:val="24"/>
              </w:rPr>
              <w:t>100</w:t>
            </w:r>
          </w:p>
        </w:tc>
      </w:tr>
    </w:tbl>
    <w:p w:rsidR="00792960" w:rsidRDefault="00792960" w:rsidP="00792960">
      <w:pPr>
        <w:spacing w:after="0" w:line="240" w:lineRule="auto"/>
        <w:jc w:val="both"/>
        <w:rPr>
          <w:rFonts w:eastAsiaTheme="minorHAnsi"/>
          <w:i/>
          <w:sz w:val="28"/>
          <w:szCs w:val="28"/>
        </w:rPr>
      </w:pPr>
      <w:r w:rsidRPr="00792960">
        <w:rPr>
          <w:rFonts w:eastAsiaTheme="minorHAnsi"/>
          <w:i/>
          <w:sz w:val="28"/>
          <w:szCs w:val="28"/>
        </w:rPr>
        <w:t xml:space="preserve">Рис. 29. Гистограмма соответствия отметок за работу по математике в </w:t>
      </w:r>
      <w:r>
        <w:rPr>
          <w:rFonts w:eastAsiaTheme="minorHAnsi"/>
          <w:i/>
          <w:sz w:val="28"/>
          <w:szCs w:val="28"/>
        </w:rPr>
        <w:t>7</w:t>
      </w:r>
      <w:r w:rsidRPr="00792960">
        <w:rPr>
          <w:rFonts w:eastAsiaTheme="minorHAnsi"/>
          <w:i/>
          <w:sz w:val="28"/>
          <w:szCs w:val="28"/>
        </w:rPr>
        <w:t xml:space="preserve"> классе и</w:t>
      </w:r>
      <w:r w:rsidRPr="001A2D42">
        <w:rPr>
          <w:rFonts w:eastAsiaTheme="minorHAnsi"/>
          <w:i/>
          <w:sz w:val="28"/>
          <w:szCs w:val="28"/>
        </w:rPr>
        <w:t xml:space="preserve"> отметок по журналу</w:t>
      </w:r>
    </w:p>
    <w:p w:rsidR="00792960" w:rsidRDefault="00792960" w:rsidP="001A2D42">
      <w:pPr>
        <w:spacing w:after="0" w:line="240" w:lineRule="auto"/>
        <w:jc w:val="both"/>
        <w:rPr>
          <w:rFonts w:eastAsiaTheme="minorHAnsi"/>
          <w:i/>
          <w:sz w:val="28"/>
          <w:szCs w:val="28"/>
        </w:rPr>
      </w:pP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математика</w:t>
      </w:r>
    </w:p>
    <w:p w:rsidR="00792960" w:rsidRDefault="00792960" w:rsidP="00792960">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25</w:t>
      </w:r>
      <w:r w:rsidRPr="00B723D9">
        <w:rPr>
          <w:rFonts w:eastAsiaTheme="minorHAnsi"/>
          <w:sz w:val="28"/>
          <w:szCs w:val="28"/>
        </w:rPr>
        <w:t xml:space="preserve"> </w:t>
      </w:r>
    </w:p>
    <w:p w:rsidR="00792960" w:rsidRPr="000F79A9" w:rsidRDefault="00792960" w:rsidP="00792960">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8</w:t>
      </w:r>
      <w:r w:rsidRPr="000F79A9">
        <w:rPr>
          <w:rFonts w:eastAsiaTheme="minorHAnsi"/>
          <w:sz w:val="28"/>
          <w:szCs w:val="28"/>
        </w:rPr>
        <w:t xml:space="preserve"> класс</w:t>
      </w:r>
    </w:p>
    <w:p w:rsidR="00792960" w:rsidRDefault="00792960" w:rsidP="00792960">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математике</w:t>
      </w:r>
      <w:r w:rsidRPr="00B723D9">
        <w:rPr>
          <w:rFonts w:eastAsiaTheme="minorHAnsi"/>
          <w:b/>
          <w:sz w:val="28"/>
          <w:szCs w:val="28"/>
        </w:rPr>
        <w:t xml:space="preserve"> и отметок по журналу</w:t>
      </w:r>
    </w:p>
    <w:p w:rsidR="00792960" w:rsidRDefault="00792960" w:rsidP="00792960">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6174712" cy="1789043"/>
            <wp:effectExtent l="19050" t="0" r="16538" b="1657"/>
            <wp:docPr id="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bl>
      <w:tblPr>
        <w:tblStyle w:val="a3"/>
        <w:tblW w:w="0" w:type="auto"/>
        <w:tblLook w:val="04A0" w:firstRow="1" w:lastRow="0" w:firstColumn="1" w:lastColumn="0" w:noHBand="0" w:noVBand="1"/>
      </w:tblPr>
      <w:tblGrid>
        <w:gridCol w:w="5211"/>
        <w:gridCol w:w="2977"/>
        <w:gridCol w:w="1382"/>
      </w:tblGrid>
      <w:tr w:rsidR="00792960" w:rsidRPr="00FC1D06" w:rsidTr="00792960">
        <w:tc>
          <w:tcPr>
            <w:tcW w:w="5211" w:type="dxa"/>
          </w:tcPr>
          <w:p w:rsidR="00792960" w:rsidRPr="00FC1D06" w:rsidRDefault="00792960" w:rsidP="00792960">
            <w:pPr>
              <w:tabs>
                <w:tab w:val="left" w:pos="2141"/>
              </w:tabs>
              <w:spacing w:after="0"/>
              <w:jc w:val="center"/>
              <w:rPr>
                <w:rFonts w:eastAsiaTheme="minorHAnsi"/>
                <w:b/>
                <w:sz w:val="24"/>
                <w:szCs w:val="24"/>
              </w:rPr>
            </w:pPr>
          </w:p>
        </w:tc>
        <w:tc>
          <w:tcPr>
            <w:tcW w:w="2977" w:type="dxa"/>
          </w:tcPr>
          <w:p w:rsidR="00792960" w:rsidRPr="00FC1D06" w:rsidRDefault="00792960" w:rsidP="00792960">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792960" w:rsidRPr="00FC1D06" w:rsidRDefault="00792960" w:rsidP="00792960">
            <w:pPr>
              <w:tabs>
                <w:tab w:val="left" w:pos="2141"/>
              </w:tabs>
              <w:spacing w:after="0"/>
              <w:jc w:val="center"/>
              <w:rPr>
                <w:rFonts w:eastAsiaTheme="minorHAnsi"/>
                <w:b/>
                <w:sz w:val="24"/>
                <w:szCs w:val="24"/>
              </w:rPr>
            </w:pPr>
            <w:r w:rsidRPr="00FC1D06">
              <w:rPr>
                <w:rFonts w:eastAsiaTheme="minorHAnsi"/>
                <w:b/>
                <w:sz w:val="24"/>
                <w:szCs w:val="24"/>
              </w:rPr>
              <w:t>%</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792960" w:rsidRPr="000A48D9" w:rsidRDefault="00792960" w:rsidP="00792960">
            <w:pPr>
              <w:jc w:val="center"/>
              <w:rPr>
                <w:color w:val="000000"/>
                <w:sz w:val="24"/>
                <w:szCs w:val="24"/>
              </w:rPr>
            </w:pPr>
            <w:r>
              <w:rPr>
                <w:color w:val="000000"/>
                <w:sz w:val="24"/>
                <w:szCs w:val="24"/>
              </w:rPr>
              <w:t>13</w:t>
            </w:r>
          </w:p>
        </w:tc>
        <w:tc>
          <w:tcPr>
            <w:tcW w:w="1382" w:type="dxa"/>
            <w:vAlign w:val="bottom"/>
          </w:tcPr>
          <w:p w:rsidR="00792960" w:rsidRPr="000A48D9" w:rsidRDefault="00792960" w:rsidP="00792960">
            <w:pPr>
              <w:jc w:val="center"/>
              <w:rPr>
                <w:color w:val="000000"/>
                <w:sz w:val="24"/>
                <w:szCs w:val="24"/>
              </w:rPr>
            </w:pPr>
            <w:r>
              <w:rPr>
                <w:color w:val="000000"/>
                <w:sz w:val="24"/>
                <w:szCs w:val="24"/>
              </w:rPr>
              <w:t>54,17</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792960" w:rsidRPr="000A48D9" w:rsidRDefault="00792960" w:rsidP="00792960">
            <w:pPr>
              <w:jc w:val="center"/>
              <w:rPr>
                <w:color w:val="000000"/>
                <w:sz w:val="24"/>
                <w:szCs w:val="24"/>
              </w:rPr>
            </w:pPr>
            <w:r>
              <w:rPr>
                <w:color w:val="000000"/>
                <w:sz w:val="24"/>
                <w:szCs w:val="24"/>
              </w:rPr>
              <w:t>11</w:t>
            </w:r>
          </w:p>
        </w:tc>
        <w:tc>
          <w:tcPr>
            <w:tcW w:w="1382" w:type="dxa"/>
            <w:vAlign w:val="bottom"/>
          </w:tcPr>
          <w:p w:rsidR="00792960" w:rsidRPr="000A48D9" w:rsidRDefault="00792960" w:rsidP="00792960">
            <w:pPr>
              <w:jc w:val="center"/>
              <w:rPr>
                <w:color w:val="000000"/>
                <w:sz w:val="24"/>
                <w:szCs w:val="24"/>
              </w:rPr>
            </w:pPr>
            <w:r>
              <w:rPr>
                <w:color w:val="000000"/>
                <w:sz w:val="24"/>
                <w:szCs w:val="24"/>
              </w:rPr>
              <w:t>45,83</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792960" w:rsidRPr="000A48D9" w:rsidRDefault="00792960" w:rsidP="00792960">
            <w:pPr>
              <w:jc w:val="center"/>
              <w:rPr>
                <w:color w:val="000000"/>
                <w:sz w:val="24"/>
                <w:szCs w:val="24"/>
              </w:rPr>
            </w:pPr>
            <w:r>
              <w:rPr>
                <w:color w:val="000000"/>
                <w:sz w:val="24"/>
                <w:szCs w:val="24"/>
              </w:rPr>
              <w:t>0</w:t>
            </w:r>
          </w:p>
        </w:tc>
        <w:tc>
          <w:tcPr>
            <w:tcW w:w="1382" w:type="dxa"/>
            <w:vAlign w:val="bottom"/>
          </w:tcPr>
          <w:p w:rsidR="00792960" w:rsidRPr="000A48D9" w:rsidRDefault="00792960" w:rsidP="00792960">
            <w:pPr>
              <w:jc w:val="center"/>
              <w:rPr>
                <w:color w:val="000000"/>
                <w:sz w:val="24"/>
                <w:szCs w:val="24"/>
              </w:rPr>
            </w:pPr>
            <w:r>
              <w:rPr>
                <w:color w:val="000000"/>
                <w:sz w:val="24"/>
                <w:szCs w:val="24"/>
              </w:rPr>
              <w:t>0</w:t>
            </w:r>
          </w:p>
        </w:tc>
      </w:tr>
      <w:tr w:rsidR="00792960" w:rsidRPr="00FC1D06" w:rsidTr="00792960">
        <w:tc>
          <w:tcPr>
            <w:tcW w:w="5211" w:type="dxa"/>
          </w:tcPr>
          <w:p w:rsidR="00792960" w:rsidRPr="00FC1D06" w:rsidRDefault="00792960" w:rsidP="00792960">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792960" w:rsidRPr="000A48D9" w:rsidRDefault="00792960" w:rsidP="00792960">
            <w:pPr>
              <w:jc w:val="center"/>
              <w:rPr>
                <w:color w:val="000000"/>
                <w:sz w:val="24"/>
                <w:szCs w:val="24"/>
              </w:rPr>
            </w:pPr>
            <w:r>
              <w:rPr>
                <w:color w:val="000000"/>
                <w:sz w:val="24"/>
                <w:szCs w:val="24"/>
              </w:rPr>
              <w:t>24</w:t>
            </w:r>
          </w:p>
        </w:tc>
        <w:tc>
          <w:tcPr>
            <w:tcW w:w="1382" w:type="dxa"/>
            <w:vAlign w:val="bottom"/>
          </w:tcPr>
          <w:p w:rsidR="00792960" w:rsidRPr="000A48D9" w:rsidRDefault="00792960" w:rsidP="00792960">
            <w:pPr>
              <w:jc w:val="center"/>
              <w:rPr>
                <w:color w:val="000000"/>
                <w:sz w:val="24"/>
                <w:szCs w:val="24"/>
              </w:rPr>
            </w:pPr>
            <w:r w:rsidRPr="000A48D9">
              <w:rPr>
                <w:color w:val="000000"/>
                <w:sz w:val="24"/>
                <w:szCs w:val="24"/>
              </w:rPr>
              <w:t>100</w:t>
            </w:r>
          </w:p>
        </w:tc>
      </w:tr>
    </w:tbl>
    <w:p w:rsidR="00792960" w:rsidRDefault="00792960" w:rsidP="00792960">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30</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математике</w:t>
      </w:r>
      <w:r w:rsidRPr="001A2D42">
        <w:rPr>
          <w:rFonts w:eastAsiaTheme="minorHAnsi"/>
          <w:i/>
          <w:sz w:val="28"/>
          <w:szCs w:val="28"/>
        </w:rPr>
        <w:t xml:space="preserve"> в </w:t>
      </w:r>
      <w:r>
        <w:rPr>
          <w:rFonts w:eastAsiaTheme="minorHAnsi"/>
          <w:i/>
          <w:sz w:val="28"/>
          <w:szCs w:val="28"/>
        </w:rPr>
        <w:t>6</w:t>
      </w:r>
      <w:r w:rsidRPr="001A2D42">
        <w:rPr>
          <w:rFonts w:eastAsiaTheme="minorHAnsi"/>
          <w:i/>
          <w:sz w:val="28"/>
          <w:szCs w:val="28"/>
        </w:rPr>
        <w:t xml:space="preserve"> классе и отметок по журналу</w:t>
      </w:r>
    </w:p>
    <w:p w:rsidR="00792960" w:rsidRDefault="00792960" w:rsidP="001A2D42">
      <w:pPr>
        <w:spacing w:after="0" w:line="240" w:lineRule="auto"/>
        <w:jc w:val="both"/>
        <w:rPr>
          <w:rFonts w:eastAsiaTheme="minorHAnsi"/>
          <w:i/>
          <w:sz w:val="28"/>
          <w:szCs w:val="28"/>
        </w:rPr>
      </w:pPr>
    </w:p>
    <w:p w:rsidR="00E4380F" w:rsidRPr="00F14022" w:rsidRDefault="00E4380F" w:rsidP="001A2D42">
      <w:pPr>
        <w:spacing w:after="0" w:line="240" w:lineRule="auto"/>
        <w:jc w:val="both"/>
        <w:rPr>
          <w:rFonts w:eastAsiaTheme="minorHAnsi"/>
          <w:i/>
          <w:sz w:val="28"/>
          <w:szCs w:val="28"/>
        </w:rPr>
      </w:pPr>
      <w:r w:rsidRPr="00F14022">
        <w:rPr>
          <w:rFonts w:eastAsiaTheme="minorHAnsi"/>
          <w:i/>
          <w:sz w:val="28"/>
          <w:szCs w:val="28"/>
        </w:rPr>
        <w:t xml:space="preserve">Таблица 3 – </w:t>
      </w:r>
      <w:r w:rsidR="00F14022" w:rsidRPr="00F14022">
        <w:rPr>
          <w:rFonts w:eastAsiaTheme="minorHAnsi"/>
          <w:i/>
          <w:sz w:val="28"/>
          <w:szCs w:val="28"/>
        </w:rPr>
        <w:t>С</w:t>
      </w:r>
      <w:r w:rsidRPr="00F14022">
        <w:rPr>
          <w:rFonts w:eastAsiaTheme="minorHAnsi"/>
          <w:i/>
          <w:sz w:val="28"/>
          <w:szCs w:val="28"/>
        </w:rPr>
        <w:t xml:space="preserve">равнения отметок ВПР с отметками по журналу, </w:t>
      </w:r>
      <w:r w:rsidR="00F14022" w:rsidRPr="00F14022">
        <w:rPr>
          <w:rFonts w:eastAsiaTheme="minorHAnsi"/>
          <w:i/>
          <w:sz w:val="28"/>
          <w:szCs w:val="28"/>
        </w:rPr>
        <w:t>математика</w:t>
      </w:r>
    </w:p>
    <w:tbl>
      <w:tblPr>
        <w:tblStyle w:val="2"/>
        <w:tblW w:w="0" w:type="auto"/>
        <w:tblLook w:val="04A0" w:firstRow="1" w:lastRow="0" w:firstColumn="1" w:lastColumn="0" w:noHBand="0" w:noVBand="1"/>
      </w:tblPr>
      <w:tblGrid>
        <w:gridCol w:w="805"/>
        <w:gridCol w:w="3176"/>
        <w:gridCol w:w="3503"/>
        <w:gridCol w:w="3222"/>
      </w:tblGrid>
      <w:tr w:rsidR="00E4380F" w:rsidRPr="00F14022" w:rsidTr="0047382B">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F14022" w:rsidRDefault="00E4380F" w:rsidP="001A2D42">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F14022" w:rsidRDefault="00E4380F" w:rsidP="001A2D42">
            <w:pPr>
              <w:spacing w:after="0" w:line="240" w:lineRule="auto"/>
              <w:jc w:val="center"/>
              <w:rPr>
                <w:b/>
                <w:szCs w:val="28"/>
              </w:rPr>
            </w:pPr>
            <w:r w:rsidRPr="00F14022">
              <w:rPr>
                <w:b/>
                <w:szCs w:val="28"/>
              </w:rPr>
              <w:t>Доля учащихся, понизивших результат</w:t>
            </w:r>
          </w:p>
          <w:p w:rsidR="00E4380F" w:rsidRPr="00F14022" w:rsidRDefault="00E4380F" w:rsidP="001A2D42">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F14022" w:rsidRDefault="00E4380F" w:rsidP="001A2D42">
            <w:pPr>
              <w:spacing w:after="0" w:line="240" w:lineRule="auto"/>
              <w:jc w:val="center"/>
              <w:rPr>
                <w:b/>
                <w:szCs w:val="28"/>
              </w:rPr>
            </w:pPr>
            <w:r w:rsidRPr="00F14022">
              <w:rPr>
                <w:b/>
                <w:szCs w:val="28"/>
              </w:rPr>
              <w:t>Доля учащихся, подтвердивших результат</w:t>
            </w:r>
          </w:p>
          <w:p w:rsidR="00E4380F" w:rsidRPr="00F14022" w:rsidRDefault="00E4380F" w:rsidP="001A2D42">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E4380F" w:rsidRPr="00F14022" w:rsidRDefault="00E4380F" w:rsidP="001A2D42">
            <w:pPr>
              <w:spacing w:after="0" w:line="240" w:lineRule="auto"/>
              <w:jc w:val="center"/>
              <w:rPr>
                <w:b/>
                <w:szCs w:val="28"/>
              </w:rPr>
            </w:pPr>
            <w:r w:rsidRPr="00F14022">
              <w:rPr>
                <w:b/>
                <w:szCs w:val="28"/>
              </w:rPr>
              <w:t>Доля учащихся, повысивших результат</w:t>
            </w:r>
          </w:p>
          <w:p w:rsidR="00E4380F" w:rsidRPr="00F14022" w:rsidRDefault="00E4380F" w:rsidP="001A2D42">
            <w:pPr>
              <w:spacing w:after="0"/>
              <w:jc w:val="center"/>
              <w:rPr>
                <w:i/>
                <w:szCs w:val="28"/>
              </w:rPr>
            </w:pPr>
            <w:r w:rsidRPr="00F14022">
              <w:rPr>
                <w:i/>
                <w:szCs w:val="28"/>
              </w:rPr>
              <w:t>(Отметка &gt; Отметка по журналу)</w:t>
            </w:r>
          </w:p>
        </w:tc>
      </w:tr>
      <w:tr w:rsidR="00F14022" w:rsidRPr="00F14022" w:rsidTr="000D58EF">
        <w:tc>
          <w:tcPr>
            <w:tcW w:w="0" w:type="auto"/>
            <w:gridSpan w:val="4"/>
            <w:tcBorders>
              <w:top w:val="single" w:sz="4" w:space="0" w:color="auto"/>
              <w:left w:val="single" w:sz="4" w:space="0" w:color="auto"/>
              <w:bottom w:val="single" w:sz="4" w:space="0" w:color="auto"/>
              <w:right w:val="single" w:sz="4" w:space="0" w:color="auto"/>
            </w:tcBorders>
            <w:hideMark/>
          </w:tcPr>
          <w:p w:rsidR="00F14022" w:rsidRPr="00F14022" w:rsidRDefault="00F14022" w:rsidP="000D58EF">
            <w:pPr>
              <w:spacing w:after="0"/>
              <w:jc w:val="center"/>
              <w:rPr>
                <w:b/>
              </w:rPr>
            </w:pPr>
            <w:r w:rsidRPr="00F14022">
              <w:rPr>
                <w:b/>
              </w:rPr>
              <w:t>Математика</w:t>
            </w:r>
          </w:p>
        </w:tc>
      </w:tr>
      <w:tr w:rsidR="00792960" w:rsidRPr="00DC5C1D" w:rsidTr="00792960">
        <w:tc>
          <w:tcPr>
            <w:tcW w:w="0" w:type="auto"/>
            <w:tcBorders>
              <w:top w:val="single" w:sz="4" w:space="0" w:color="auto"/>
              <w:left w:val="single" w:sz="4" w:space="0" w:color="auto"/>
              <w:bottom w:val="single" w:sz="4" w:space="0" w:color="auto"/>
              <w:right w:val="single" w:sz="4" w:space="0" w:color="auto"/>
            </w:tcBorders>
            <w:hideMark/>
          </w:tcPr>
          <w:p w:rsidR="00792960" w:rsidRPr="00DC5C1D" w:rsidRDefault="00792960" w:rsidP="00792960">
            <w:pPr>
              <w:spacing w:after="0"/>
              <w:jc w:val="center"/>
            </w:pPr>
            <w:r w:rsidRPr="00DC5C1D">
              <w:t>4</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DC5C1D">
              <w:rPr>
                <w:color w:val="000000"/>
              </w:rPr>
              <w:t>19,57</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DC5C1D">
              <w:rPr>
                <w:color w:val="000000"/>
              </w:rPr>
              <w:t>63,04</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DC5C1D">
              <w:rPr>
                <w:color w:val="000000"/>
              </w:rPr>
              <w:t>17,39</w:t>
            </w:r>
          </w:p>
        </w:tc>
      </w:tr>
      <w:tr w:rsidR="00792960" w:rsidRPr="00DC5C1D" w:rsidTr="00792960">
        <w:tc>
          <w:tcPr>
            <w:tcW w:w="0" w:type="auto"/>
            <w:tcBorders>
              <w:top w:val="single" w:sz="4" w:space="0" w:color="auto"/>
              <w:left w:val="single" w:sz="4" w:space="0" w:color="auto"/>
              <w:bottom w:val="single" w:sz="4" w:space="0" w:color="auto"/>
              <w:right w:val="single" w:sz="4" w:space="0" w:color="auto"/>
            </w:tcBorders>
            <w:hideMark/>
          </w:tcPr>
          <w:p w:rsidR="00792960" w:rsidRPr="00DC5C1D" w:rsidRDefault="00792960" w:rsidP="00792960">
            <w:pPr>
              <w:spacing w:after="0"/>
              <w:jc w:val="center"/>
            </w:pPr>
            <w:r w:rsidRPr="00DC5C1D">
              <w:t>5</w:t>
            </w:r>
          </w:p>
        </w:tc>
        <w:tc>
          <w:tcPr>
            <w:tcW w:w="0" w:type="auto"/>
            <w:tcBorders>
              <w:top w:val="single" w:sz="4" w:space="0" w:color="auto"/>
              <w:left w:val="single" w:sz="4" w:space="0" w:color="auto"/>
              <w:bottom w:val="single" w:sz="4" w:space="0" w:color="auto"/>
              <w:right w:val="single" w:sz="4" w:space="0" w:color="auto"/>
            </w:tcBorders>
            <w:vAlign w:val="bottom"/>
          </w:tcPr>
          <w:p w:rsidR="00792960" w:rsidRPr="00DC5C1D" w:rsidRDefault="00792960" w:rsidP="00792960">
            <w:pPr>
              <w:spacing w:after="0" w:line="240" w:lineRule="auto"/>
              <w:jc w:val="center"/>
              <w:rPr>
                <w:color w:val="000000"/>
              </w:rPr>
            </w:pPr>
            <w:r w:rsidRPr="00756FDE">
              <w:rPr>
                <w:rFonts w:eastAsia="Times New Roman"/>
                <w:color w:val="000000"/>
                <w:lang w:eastAsia="ru-RU"/>
              </w:rPr>
              <w:t>38,1</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line="240" w:lineRule="auto"/>
              <w:jc w:val="center"/>
            </w:pPr>
            <w:r w:rsidRPr="00756FDE">
              <w:rPr>
                <w:rFonts w:eastAsia="Times New Roman"/>
                <w:color w:val="000000"/>
                <w:lang w:eastAsia="ru-RU"/>
              </w:rPr>
              <w:t>57,14</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line="240" w:lineRule="auto"/>
              <w:jc w:val="center"/>
            </w:pPr>
            <w:r w:rsidRPr="00756FDE">
              <w:rPr>
                <w:rFonts w:eastAsia="Times New Roman"/>
                <w:color w:val="000000"/>
                <w:lang w:eastAsia="ru-RU"/>
              </w:rPr>
              <w:t>4,76</w:t>
            </w:r>
          </w:p>
        </w:tc>
      </w:tr>
      <w:tr w:rsidR="00792960" w:rsidRPr="00DC5C1D" w:rsidTr="00792960">
        <w:tc>
          <w:tcPr>
            <w:tcW w:w="0" w:type="auto"/>
            <w:tcBorders>
              <w:top w:val="single" w:sz="4" w:space="0" w:color="auto"/>
              <w:left w:val="single" w:sz="4" w:space="0" w:color="auto"/>
              <w:bottom w:val="single" w:sz="4" w:space="0" w:color="auto"/>
              <w:right w:val="single" w:sz="4" w:space="0" w:color="auto"/>
            </w:tcBorders>
            <w:hideMark/>
          </w:tcPr>
          <w:p w:rsidR="00792960" w:rsidRPr="00DC5C1D" w:rsidRDefault="00792960" w:rsidP="00792960">
            <w:pPr>
              <w:spacing w:after="0"/>
              <w:jc w:val="center"/>
            </w:pPr>
            <w:r w:rsidRPr="00DC5C1D">
              <w:t>6</w:t>
            </w:r>
          </w:p>
        </w:tc>
        <w:tc>
          <w:tcPr>
            <w:tcW w:w="0" w:type="auto"/>
            <w:tcBorders>
              <w:top w:val="single" w:sz="4" w:space="0" w:color="auto"/>
              <w:left w:val="single" w:sz="4" w:space="0" w:color="auto"/>
              <w:bottom w:val="single" w:sz="4" w:space="0" w:color="auto"/>
              <w:right w:val="single" w:sz="4" w:space="0" w:color="auto"/>
            </w:tcBorders>
            <w:vAlign w:val="bottom"/>
          </w:tcPr>
          <w:p w:rsidR="00792960" w:rsidRPr="00DC5C1D" w:rsidRDefault="00792960" w:rsidP="00792960">
            <w:pPr>
              <w:spacing w:after="0" w:line="240" w:lineRule="auto"/>
              <w:jc w:val="center"/>
              <w:rPr>
                <w:color w:val="000000"/>
              </w:rPr>
            </w:pPr>
            <w:r w:rsidRPr="00DC5C1D">
              <w:rPr>
                <w:rFonts w:eastAsia="Times New Roman"/>
                <w:color w:val="000000"/>
                <w:lang w:eastAsia="ru-RU"/>
              </w:rPr>
              <w:t>28,57</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line="240" w:lineRule="auto"/>
              <w:jc w:val="center"/>
            </w:pPr>
            <w:r w:rsidRPr="00DC5C1D">
              <w:rPr>
                <w:rFonts w:eastAsia="Times New Roman"/>
                <w:color w:val="000000"/>
                <w:lang w:eastAsia="ru-RU"/>
              </w:rPr>
              <w:t>71,43</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line="240" w:lineRule="auto"/>
              <w:jc w:val="center"/>
            </w:pPr>
            <w:r w:rsidRPr="00DC5C1D">
              <w:t>0</w:t>
            </w:r>
          </w:p>
        </w:tc>
      </w:tr>
      <w:tr w:rsidR="00792960" w:rsidRPr="00DC5C1D" w:rsidTr="00792960">
        <w:tc>
          <w:tcPr>
            <w:tcW w:w="0" w:type="auto"/>
            <w:tcBorders>
              <w:top w:val="single" w:sz="4" w:space="0" w:color="auto"/>
              <w:left w:val="single" w:sz="4" w:space="0" w:color="auto"/>
              <w:bottom w:val="single" w:sz="4" w:space="0" w:color="auto"/>
              <w:right w:val="single" w:sz="4" w:space="0" w:color="auto"/>
            </w:tcBorders>
            <w:hideMark/>
          </w:tcPr>
          <w:p w:rsidR="00792960" w:rsidRPr="00DC5C1D" w:rsidRDefault="00792960" w:rsidP="00792960">
            <w:pPr>
              <w:spacing w:after="0"/>
              <w:jc w:val="center"/>
            </w:pPr>
            <w:r w:rsidRPr="00DC5C1D">
              <w:t>7</w:t>
            </w:r>
          </w:p>
        </w:tc>
        <w:tc>
          <w:tcPr>
            <w:tcW w:w="0" w:type="auto"/>
            <w:tcBorders>
              <w:top w:val="single" w:sz="4" w:space="0" w:color="auto"/>
              <w:left w:val="single" w:sz="4" w:space="0" w:color="auto"/>
              <w:bottom w:val="single" w:sz="4" w:space="0" w:color="auto"/>
              <w:right w:val="single" w:sz="4" w:space="0" w:color="auto"/>
            </w:tcBorders>
            <w:vAlign w:val="bottom"/>
          </w:tcPr>
          <w:p w:rsidR="00792960" w:rsidRPr="00DC5C1D" w:rsidRDefault="00792960" w:rsidP="00792960">
            <w:pPr>
              <w:spacing w:after="0"/>
              <w:jc w:val="center"/>
              <w:rPr>
                <w:color w:val="000000"/>
              </w:rPr>
            </w:pPr>
            <w:r w:rsidRPr="00756FDE">
              <w:rPr>
                <w:rFonts w:eastAsia="Times New Roman"/>
                <w:color w:val="000000"/>
                <w:lang w:eastAsia="ru-RU"/>
              </w:rPr>
              <w:t>59,09</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756FDE">
              <w:rPr>
                <w:rFonts w:eastAsia="Times New Roman"/>
                <w:color w:val="000000"/>
                <w:lang w:eastAsia="ru-RU"/>
              </w:rPr>
              <w:t>40,91</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DC5C1D">
              <w:t>0</w:t>
            </w:r>
          </w:p>
        </w:tc>
      </w:tr>
      <w:tr w:rsidR="00792960" w:rsidRPr="00DC5C1D" w:rsidTr="00792960">
        <w:tc>
          <w:tcPr>
            <w:tcW w:w="0" w:type="auto"/>
            <w:tcBorders>
              <w:top w:val="single" w:sz="4" w:space="0" w:color="auto"/>
              <w:left w:val="single" w:sz="4" w:space="0" w:color="auto"/>
              <w:bottom w:val="single" w:sz="4" w:space="0" w:color="auto"/>
              <w:right w:val="single" w:sz="4" w:space="0" w:color="auto"/>
            </w:tcBorders>
            <w:hideMark/>
          </w:tcPr>
          <w:p w:rsidR="00792960" w:rsidRPr="00DC5C1D" w:rsidRDefault="00792960" w:rsidP="00792960">
            <w:pPr>
              <w:spacing w:after="0"/>
              <w:jc w:val="center"/>
            </w:pPr>
            <w:r w:rsidRPr="00DC5C1D">
              <w:t>8</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756FDE">
              <w:rPr>
                <w:rFonts w:eastAsia="Times New Roman"/>
                <w:color w:val="000000"/>
                <w:lang w:eastAsia="ru-RU"/>
              </w:rPr>
              <w:t>54,17</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756FDE">
              <w:rPr>
                <w:rFonts w:eastAsia="Times New Roman"/>
                <w:color w:val="000000"/>
                <w:lang w:eastAsia="ru-RU"/>
              </w:rPr>
              <w:t>45,83</w:t>
            </w:r>
          </w:p>
        </w:tc>
        <w:tc>
          <w:tcPr>
            <w:tcW w:w="0" w:type="auto"/>
            <w:tcBorders>
              <w:top w:val="single" w:sz="4" w:space="0" w:color="auto"/>
              <w:left w:val="single" w:sz="4" w:space="0" w:color="auto"/>
              <w:bottom w:val="single" w:sz="4" w:space="0" w:color="auto"/>
              <w:right w:val="single" w:sz="4" w:space="0" w:color="auto"/>
            </w:tcBorders>
          </w:tcPr>
          <w:p w:rsidR="00792960" w:rsidRPr="00DC5C1D" w:rsidRDefault="00792960" w:rsidP="00792960">
            <w:pPr>
              <w:spacing w:after="0"/>
              <w:jc w:val="center"/>
            </w:pPr>
            <w:r w:rsidRPr="00756FDE">
              <w:rPr>
                <w:rFonts w:eastAsia="Times New Roman"/>
                <w:color w:val="000000"/>
                <w:lang w:eastAsia="ru-RU"/>
              </w:rPr>
              <w:t>0</w:t>
            </w:r>
          </w:p>
        </w:tc>
      </w:tr>
    </w:tbl>
    <w:p w:rsidR="00792960" w:rsidRDefault="00792960" w:rsidP="00DE5B20">
      <w:pPr>
        <w:spacing w:after="0" w:line="240" w:lineRule="auto"/>
        <w:ind w:firstLine="709"/>
        <w:jc w:val="both"/>
        <w:rPr>
          <w:rFonts w:eastAsiaTheme="minorHAnsi"/>
          <w:sz w:val="28"/>
          <w:szCs w:val="28"/>
        </w:rPr>
      </w:pPr>
    </w:p>
    <w:p w:rsidR="00DE5B20" w:rsidRPr="000F79A9" w:rsidRDefault="00DE5B20" w:rsidP="00DE5B20">
      <w:pPr>
        <w:spacing w:after="0" w:line="240" w:lineRule="auto"/>
        <w:ind w:firstLine="709"/>
        <w:jc w:val="both"/>
        <w:rPr>
          <w:rFonts w:eastAsiaTheme="minorHAnsi"/>
          <w:sz w:val="28"/>
          <w:szCs w:val="28"/>
        </w:rPr>
      </w:pPr>
      <w:r w:rsidRPr="000F79A9">
        <w:rPr>
          <w:rFonts w:eastAsiaTheme="minorHAnsi"/>
          <w:sz w:val="28"/>
          <w:szCs w:val="28"/>
        </w:rPr>
        <w:t>Дата: 1</w:t>
      </w:r>
      <w:r w:rsidR="00792960">
        <w:rPr>
          <w:rFonts w:eastAsiaTheme="minorHAnsi"/>
          <w:sz w:val="28"/>
          <w:szCs w:val="28"/>
        </w:rPr>
        <w:t>5</w:t>
      </w:r>
      <w:r w:rsidRPr="000F79A9">
        <w:rPr>
          <w:rFonts w:eastAsiaTheme="minorHAnsi"/>
          <w:sz w:val="28"/>
          <w:szCs w:val="28"/>
        </w:rPr>
        <w:t>.0</w:t>
      </w:r>
      <w:r w:rsidR="00792960">
        <w:rPr>
          <w:rFonts w:eastAsiaTheme="minorHAnsi"/>
          <w:sz w:val="28"/>
          <w:szCs w:val="28"/>
        </w:rPr>
        <w:t>3</w:t>
      </w:r>
      <w:r w:rsidRPr="000F79A9">
        <w:rPr>
          <w:rFonts w:eastAsiaTheme="minorHAnsi"/>
          <w:sz w:val="28"/>
          <w:szCs w:val="28"/>
        </w:rPr>
        <w:t>.202</w:t>
      </w:r>
      <w:r w:rsidR="00792960">
        <w:rPr>
          <w:rFonts w:eastAsiaTheme="minorHAnsi"/>
          <w:sz w:val="28"/>
          <w:szCs w:val="28"/>
        </w:rPr>
        <w:t>3</w:t>
      </w:r>
    </w:p>
    <w:p w:rsidR="00DE5B20" w:rsidRPr="000F79A9" w:rsidRDefault="00DE5B20" w:rsidP="00DE5B20">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русский язык</w:t>
      </w:r>
    </w:p>
    <w:p w:rsidR="00DE5B20" w:rsidRDefault="00DE5B20" w:rsidP="00DE5B20">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38</w:t>
      </w:r>
      <w:r w:rsidRPr="00B723D9">
        <w:rPr>
          <w:rFonts w:eastAsiaTheme="minorHAnsi"/>
          <w:sz w:val="28"/>
          <w:szCs w:val="28"/>
        </w:rPr>
        <w:t xml:space="preserve"> </w:t>
      </w:r>
    </w:p>
    <w:p w:rsidR="00DE5B20" w:rsidRPr="000F79A9" w:rsidRDefault="00DE5B20" w:rsidP="00DE5B20">
      <w:pPr>
        <w:spacing w:after="0" w:line="240" w:lineRule="auto"/>
        <w:ind w:firstLine="709"/>
        <w:jc w:val="both"/>
        <w:rPr>
          <w:rFonts w:eastAsiaTheme="minorHAnsi"/>
          <w:sz w:val="28"/>
          <w:szCs w:val="28"/>
        </w:rPr>
      </w:pPr>
      <w:r w:rsidRPr="000F79A9">
        <w:rPr>
          <w:rFonts w:eastAsiaTheme="minorHAnsi"/>
          <w:sz w:val="28"/>
          <w:szCs w:val="28"/>
        </w:rPr>
        <w:t>ВПР 202</w:t>
      </w:r>
      <w:r w:rsidR="00792960">
        <w:rPr>
          <w:rFonts w:eastAsiaTheme="minorHAnsi"/>
          <w:sz w:val="28"/>
          <w:szCs w:val="28"/>
        </w:rPr>
        <w:t>3</w:t>
      </w:r>
      <w:r w:rsidRPr="000F79A9">
        <w:rPr>
          <w:rFonts w:eastAsiaTheme="minorHAnsi"/>
          <w:sz w:val="28"/>
          <w:szCs w:val="28"/>
        </w:rPr>
        <w:t xml:space="preserve">. </w:t>
      </w:r>
      <w:r>
        <w:rPr>
          <w:rFonts w:eastAsiaTheme="minorHAnsi"/>
          <w:sz w:val="28"/>
          <w:szCs w:val="28"/>
        </w:rPr>
        <w:t>4</w:t>
      </w:r>
      <w:r w:rsidRPr="000F79A9">
        <w:rPr>
          <w:rFonts w:eastAsiaTheme="minorHAnsi"/>
          <w:sz w:val="28"/>
          <w:szCs w:val="28"/>
        </w:rPr>
        <w:t xml:space="preserve"> класс</w:t>
      </w:r>
    </w:p>
    <w:p w:rsidR="00DE5B20" w:rsidRDefault="00DE5B20" w:rsidP="00DE5B20">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русскому языку</w:t>
      </w:r>
      <w:r w:rsidRPr="00B723D9">
        <w:rPr>
          <w:rFonts w:eastAsiaTheme="minorHAnsi"/>
          <w:b/>
          <w:sz w:val="28"/>
          <w:szCs w:val="28"/>
        </w:rPr>
        <w:t xml:space="preserve"> и отметок по журналу</w:t>
      </w:r>
    </w:p>
    <w:p w:rsidR="00DE5B20" w:rsidRDefault="00DE5B20" w:rsidP="00DE5B20">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6174712" cy="1789043"/>
            <wp:effectExtent l="19050" t="0" r="16538" b="1657"/>
            <wp:docPr id="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bl>
      <w:tblPr>
        <w:tblStyle w:val="a3"/>
        <w:tblW w:w="0" w:type="auto"/>
        <w:tblLook w:val="04A0" w:firstRow="1" w:lastRow="0" w:firstColumn="1" w:lastColumn="0" w:noHBand="0" w:noVBand="1"/>
      </w:tblPr>
      <w:tblGrid>
        <w:gridCol w:w="5211"/>
        <w:gridCol w:w="2977"/>
        <w:gridCol w:w="1382"/>
      </w:tblGrid>
      <w:tr w:rsidR="00DE5B20" w:rsidRPr="00FC1D06" w:rsidTr="000D58EF">
        <w:tc>
          <w:tcPr>
            <w:tcW w:w="5211" w:type="dxa"/>
          </w:tcPr>
          <w:p w:rsidR="00DE5B20" w:rsidRPr="00FC1D06" w:rsidRDefault="00DE5B20" w:rsidP="000D58EF">
            <w:pPr>
              <w:tabs>
                <w:tab w:val="left" w:pos="2141"/>
              </w:tabs>
              <w:spacing w:after="0"/>
              <w:jc w:val="center"/>
              <w:rPr>
                <w:rFonts w:eastAsiaTheme="minorHAnsi"/>
                <w:b/>
                <w:sz w:val="24"/>
                <w:szCs w:val="24"/>
              </w:rPr>
            </w:pPr>
          </w:p>
        </w:tc>
        <w:tc>
          <w:tcPr>
            <w:tcW w:w="2977" w:type="dxa"/>
          </w:tcPr>
          <w:p w:rsidR="00DE5B20" w:rsidRPr="00FC1D06" w:rsidRDefault="00DE5B20" w:rsidP="000D58EF">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DE5B20" w:rsidRPr="00FC1D06" w:rsidRDefault="00DE5B20" w:rsidP="000D58EF">
            <w:pPr>
              <w:tabs>
                <w:tab w:val="left" w:pos="2141"/>
              </w:tabs>
              <w:spacing w:after="0"/>
              <w:jc w:val="center"/>
              <w:rPr>
                <w:rFonts w:eastAsiaTheme="minorHAnsi"/>
                <w:b/>
                <w:sz w:val="24"/>
                <w:szCs w:val="24"/>
              </w:rPr>
            </w:pPr>
            <w:r w:rsidRPr="00FC1D06">
              <w:rPr>
                <w:rFonts w:eastAsiaTheme="minorHAnsi"/>
                <w:b/>
                <w:sz w:val="24"/>
                <w:szCs w:val="24"/>
              </w:rPr>
              <w:t>%</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581F7D" w:rsidRPr="00581F7D" w:rsidRDefault="00792960" w:rsidP="00581F7D">
            <w:pPr>
              <w:jc w:val="center"/>
              <w:rPr>
                <w:color w:val="000000"/>
                <w:sz w:val="24"/>
              </w:rPr>
            </w:pPr>
            <w:r>
              <w:rPr>
                <w:color w:val="000000"/>
                <w:sz w:val="24"/>
              </w:rPr>
              <w:t>9</w:t>
            </w:r>
          </w:p>
        </w:tc>
        <w:tc>
          <w:tcPr>
            <w:tcW w:w="1382" w:type="dxa"/>
            <w:vAlign w:val="bottom"/>
          </w:tcPr>
          <w:p w:rsidR="00581F7D" w:rsidRPr="00581F7D" w:rsidRDefault="00792960" w:rsidP="00581F7D">
            <w:pPr>
              <w:jc w:val="center"/>
              <w:rPr>
                <w:color w:val="000000"/>
                <w:sz w:val="24"/>
              </w:rPr>
            </w:pPr>
            <w:r>
              <w:rPr>
                <w:color w:val="000000"/>
                <w:sz w:val="24"/>
              </w:rPr>
              <w:t>20,93</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581F7D" w:rsidRPr="00581F7D" w:rsidRDefault="00792960" w:rsidP="00581F7D">
            <w:pPr>
              <w:jc w:val="center"/>
              <w:rPr>
                <w:color w:val="000000"/>
                <w:sz w:val="24"/>
              </w:rPr>
            </w:pPr>
            <w:r>
              <w:rPr>
                <w:color w:val="000000"/>
                <w:sz w:val="24"/>
              </w:rPr>
              <w:t>28</w:t>
            </w:r>
          </w:p>
        </w:tc>
        <w:tc>
          <w:tcPr>
            <w:tcW w:w="1382" w:type="dxa"/>
            <w:vAlign w:val="bottom"/>
          </w:tcPr>
          <w:p w:rsidR="00581F7D" w:rsidRPr="00581F7D" w:rsidRDefault="00792960" w:rsidP="00581F7D">
            <w:pPr>
              <w:jc w:val="center"/>
              <w:rPr>
                <w:color w:val="000000"/>
                <w:sz w:val="24"/>
              </w:rPr>
            </w:pPr>
            <w:r>
              <w:rPr>
                <w:color w:val="000000"/>
                <w:sz w:val="24"/>
              </w:rPr>
              <w:t>65,12</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581F7D" w:rsidRPr="00581F7D" w:rsidRDefault="00792960" w:rsidP="00581F7D">
            <w:pPr>
              <w:jc w:val="center"/>
              <w:rPr>
                <w:color w:val="000000"/>
                <w:sz w:val="24"/>
              </w:rPr>
            </w:pPr>
            <w:r>
              <w:rPr>
                <w:color w:val="000000"/>
                <w:sz w:val="24"/>
              </w:rPr>
              <w:t>6</w:t>
            </w:r>
          </w:p>
        </w:tc>
        <w:tc>
          <w:tcPr>
            <w:tcW w:w="1382" w:type="dxa"/>
            <w:vAlign w:val="bottom"/>
          </w:tcPr>
          <w:p w:rsidR="00581F7D" w:rsidRPr="00581F7D" w:rsidRDefault="00792960" w:rsidP="00581F7D">
            <w:pPr>
              <w:jc w:val="center"/>
              <w:rPr>
                <w:color w:val="000000"/>
                <w:sz w:val="24"/>
              </w:rPr>
            </w:pPr>
            <w:r>
              <w:rPr>
                <w:color w:val="000000"/>
                <w:sz w:val="24"/>
              </w:rPr>
              <w:t>13,95</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581F7D" w:rsidRPr="00581F7D" w:rsidRDefault="00792960" w:rsidP="00581F7D">
            <w:pPr>
              <w:jc w:val="center"/>
              <w:rPr>
                <w:color w:val="000000"/>
                <w:sz w:val="24"/>
              </w:rPr>
            </w:pPr>
            <w:r>
              <w:rPr>
                <w:color w:val="000000"/>
                <w:sz w:val="24"/>
              </w:rPr>
              <w:t>43</w:t>
            </w:r>
          </w:p>
        </w:tc>
        <w:tc>
          <w:tcPr>
            <w:tcW w:w="1382" w:type="dxa"/>
            <w:vAlign w:val="bottom"/>
          </w:tcPr>
          <w:p w:rsidR="00581F7D" w:rsidRPr="00581F7D" w:rsidRDefault="00581F7D" w:rsidP="00581F7D">
            <w:pPr>
              <w:jc w:val="center"/>
              <w:rPr>
                <w:color w:val="000000"/>
                <w:sz w:val="24"/>
              </w:rPr>
            </w:pPr>
            <w:r w:rsidRPr="00581F7D">
              <w:rPr>
                <w:color w:val="000000"/>
                <w:sz w:val="24"/>
              </w:rPr>
              <w:t>100</w:t>
            </w:r>
          </w:p>
        </w:tc>
      </w:tr>
    </w:tbl>
    <w:p w:rsidR="00DE5B20" w:rsidRDefault="00DE5B20" w:rsidP="00DE5B20">
      <w:pPr>
        <w:spacing w:after="0" w:line="240" w:lineRule="auto"/>
        <w:jc w:val="both"/>
        <w:rPr>
          <w:rFonts w:eastAsiaTheme="minorHAnsi"/>
          <w:i/>
          <w:sz w:val="28"/>
          <w:szCs w:val="28"/>
        </w:rPr>
      </w:pPr>
      <w:r w:rsidRPr="001A2D42">
        <w:rPr>
          <w:rFonts w:eastAsiaTheme="minorHAnsi"/>
          <w:i/>
          <w:sz w:val="28"/>
          <w:szCs w:val="28"/>
        </w:rPr>
        <w:t xml:space="preserve">Рис. </w:t>
      </w:r>
      <w:r w:rsidR="00792960">
        <w:rPr>
          <w:rFonts w:eastAsiaTheme="minorHAnsi"/>
          <w:i/>
          <w:sz w:val="28"/>
          <w:szCs w:val="28"/>
        </w:rPr>
        <w:t>31</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русскому языку</w:t>
      </w:r>
      <w:r w:rsidRPr="001A2D42">
        <w:rPr>
          <w:rFonts w:eastAsiaTheme="minorHAnsi"/>
          <w:i/>
          <w:sz w:val="28"/>
          <w:szCs w:val="28"/>
        </w:rPr>
        <w:t xml:space="preserve"> в 4 классе и отметок по журналу</w:t>
      </w:r>
    </w:p>
    <w:p w:rsidR="00792960" w:rsidRDefault="00792960" w:rsidP="00DE5B20">
      <w:pPr>
        <w:spacing w:after="0" w:line="240" w:lineRule="auto"/>
        <w:jc w:val="both"/>
        <w:rPr>
          <w:rFonts w:eastAsiaTheme="minorHAnsi"/>
          <w:i/>
          <w:sz w:val="28"/>
          <w:szCs w:val="28"/>
        </w:rPr>
      </w:pPr>
    </w:p>
    <w:p w:rsidR="00DE5B20" w:rsidRPr="000F79A9" w:rsidRDefault="00DE5B20" w:rsidP="00DE5B20">
      <w:pPr>
        <w:spacing w:after="0" w:line="240" w:lineRule="auto"/>
        <w:ind w:firstLine="709"/>
        <w:jc w:val="both"/>
        <w:rPr>
          <w:rFonts w:eastAsiaTheme="minorHAnsi"/>
          <w:sz w:val="28"/>
          <w:szCs w:val="28"/>
        </w:rPr>
      </w:pPr>
      <w:r w:rsidRPr="000F79A9">
        <w:rPr>
          <w:rFonts w:eastAsiaTheme="minorHAnsi"/>
          <w:sz w:val="28"/>
          <w:szCs w:val="28"/>
        </w:rPr>
        <w:t>Дата: 1</w:t>
      </w:r>
      <w:r w:rsidR="00792960">
        <w:rPr>
          <w:rFonts w:eastAsiaTheme="minorHAnsi"/>
          <w:sz w:val="28"/>
          <w:szCs w:val="28"/>
        </w:rPr>
        <w:t>5</w:t>
      </w:r>
      <w:r w:rsidRPr="000F79A9">
        <w:rPr>
          <w:rFonts w:eastAsiaTheme="minorHAnsi"/>
          <w:sz w:val="28"/>
          <w:szCs w:val="28"/>
        </w:rPr>
        <w:t>.0</w:t>
      </w:r>
      <w:r w:rsidR="00792960">
        <w:rPr>
          <w:rFonts w:eastAsiaTheme="minorHAnsi"/>
          <w:sz w:val="28"/>
          <w:szCs w:val="28"/>
        </w:rPr>
        <w:t>3</w:t>
      </w:r>
      <w:r w:rsidRPr="000F79A9">
        <w:rPr>
          <w:rFonts w:eastAsiaTheme="minorHAnsi"/>
          <w:sz w:val="28"/>
          <w:szCs w:val="28"/>
        </w:rPr>
        <w:t>.202</w:t>
      </w:r>
      <w:r w:rsidR="00792960">
        <w:rPr>
          <w:rFonts w:eastAsiaTheme="minorHAnsi"/>
          <w:sz w:val="28"/>
          <w:szCs w:val="28"/>
        </w:rPr>
        <w:t>3</w:t>
      </w:r>
    </w:p>
    <w:p w:rsidR="00DE5B20" w:rsidRPr="000F79A9" w:rsidRDefault="00DE5B20" w:rsidP="00DE5B20">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русский язык</w:t>
      </w:r>
    </w:p>
    <w:p w:rsidR="00DE5B20" w:rsidRDefault="00DE5B20" w:rsidP="00DE5B20">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45</w:t>
      </w:r>
      <w:r w:rsidRPr="00B723D9">
        <w:rPr>
          <w:rFonts w:eastAsiaTheme="minorHAnsi"/>
          <w:sz w:val="28"/>
          <w:szCs w:val="28"/>
        </w:rPr>
        <w:t xml:space="preserve"> </w:t>
      </w:r>
    </w:p>
    <w:p w:rsidR="00DE5B20" w:rsidRPr="000F79A9" w:rsidRDefault="00DE5B20" w:rsidP="00DE5B20">
      <w:pPr>
        <w:spacing w:after="0" w:line="240" w:lineRule="auto"/>
        <w:ind w:firstLine="709"/>
        <w:jc w:val="both"/>
        <w:rPr>
          <w:rFonts w:eastAsiaTheme="minorHAnsi"/>
          <w:sz w:val="28"/>
          <w:szCs w:val="28"/>
        </w:rPr>
      </w:pPr>
      <w:r w:rsidRPr="000F79A9">
        <w:rPr>
          <w:rFonts w:eastAsiaTheme="minorHAnsi"/>
          <w:sz w:val="28"/>
          <w:szCs w:val="28"/>
        </w:rPr>
        <w:t>ВПР 202</w:t>
      </w:r>
      <w:r w:rsidR="00792960">
        <w:rPr>
          <w:rFonts w:eastAsiaTheme="minorHAnsi"/>
          <w:sz w:val="28"/>
          <w:szCs w:val="28"/>
        </w:rPr>
        <w:t>3</w:t>
      </w:r>
      <w:r w:rsidRPr="000F79A9">
        <w:rPr>
          <w:rFonts w:eastAsiaTheme="minorHAnsi"/>
          <w:sz w:val="28"/>
          <w:szCs w:val="28"/>
        </w:rPr>
        <w:t xml:space="preserve">. </w:t>
      </w:r>
      <w:r>
        <w:rPr>
          <w:rFonts w:eastAsiaTheme="minorHAnsi"/>
          <w:sz w:val="28"/>
          <w:szCs w:val="28"/>
        </w:rPr>
        <w:t>5</w:t>
      </w:r>
      <w:r w:rsidRPr="000F79A9">
        <w:rPr>
          <w:rFonts w:eastAsiaTheme="minorHAnsi"/>
          <w:sz w:val="28"/>
          <w:szCs w:val="28"/>
        </w:rPr>
        <w:t xml:space="preserve"> класс</w:t>
      </w:r>
    </w:p>
    <w:p w:rsidR="00DE5B20" w:rsidRDefault="00DE5B20" w:rsidP="00DE5B20">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w:t>
      </w:r>
      <w:r w:rsidR="00171DB5">
        <w:rPr>
          <w:rFonts w:eastAsiaTheme="minorHAnsi"/>
          <w:b/>
          <w:sz w:val="28"/>
          <w:szCs w:val="28"/>
        </w:rPr>
        <w:t>русскому языку</w:t>
      </w:r>
      <w:r w:rsidRPr="00B723D9">
        <w:rPr>
          <w:rFonts w:eastAsiaTheme="minorHAnsi"/>
          <w:b/>
          <w:sz w:val="28"/>
          <w:szCs w:val="28"/>
        </w:rPr>
        <w:t xml:space="preserve"> и отметок по журналу</w:t>
      </w:r>
    </w:p>
    <w:p w:rsidR="00DE5B20" w:rsidRDefault="00DE5B20" w:rsidP="00DE5B20">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bl>
      <w:tblPr>
        <w:tblStyle w:val="a3"/>
        <w:tblW w:w="0" w:type="auto"/>
        <w:tblLook w:val="04A0" w:firstRow="1" w:lastRow="0" w:firstColumn="1" w:lastColumn="0" w:noHBand="0" w:noVBand="1"/>
      </w:tblPr>
      <w:tblGrid>
        <w:gridCol w:w="5211"/>
        <w:gridCol w:w="2977"/>
        <w:gridCol w:w="1382"/>
      </w:tblGrid>
      <w:tr w:rsidR="00DE5B20" w:rsidRPr="00FC1D06" w:rsidTr="000D58EF">
        <w:tc>
          <w:tcPr>
            <w:tcW w:w="5211" w:type="dxa"/>
          </w:tcPr>
          <w:p w:rsidR="00DE5B20" w:rsidRPr="00FC1D06" w:rsidRDefault="00DE5B20" w:rsidP="000D58EF">
            <w:pPr>
              <w:tabs>
                <w:tab w:val="left" w:pos="2141"/>
              </w:tabs>
              <w:spacing w:after="0"/>
              <w:jc w:val="center"/>
              <w:rPr>
                <w:rFonts w:eastAsiaTheme="minorHAnsi"/>
                <w:b/>
                <w:sz w:val="24"/>
                <w:szCs w:val="24"/>
              </w:rPr>
            </w:pPr>
          </w:p>
        </w:tc>
        <w:tc>
          <w:tcPr>
            <w:tcW w:w="2977" w:type="dxa"/>
          </w:tcPr>
          <w:p w:rsidR="00DE5B20" w:rsidRPr="00FC1D06" w:rsidRDefault="00DE5B20" w:rsidP="000D58EF">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DE5B20" w:rsidRPr="00FC1D06" w:rsidRDefault="00DE5B20" w:rsidP="000D58EF">
            <w:pPr>
              <w:tabs>
                <w:tab w:val="left" w:pos="2141"/>
              </w:tabs>
              <w:spacing w:after="0"/>
              <w:jc w:val="center"/>
              <w:rPr>
                <w:rFonts w:eastAsiaTheme="minorHAnsi"/>
                <w:b/>
                <w:sz w:val="24"/>
                <w:szCs w:val="24"/>
              </w:rPr>
            </w:pPr>
            <w:r w:rsidRPr="00FC1D06">
              <w:rPr>
                <w:rFonts w:eastAsiaTheme="minorHAnsi"/>
                <w:b/>
                <w:sz w:val="24"/>
                <w:szCs w:val="24"/>
              </w:rPr>
              <w:t>%</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581F7D" w:rsidRPr="00581F7D" w:rsidRDefault="00A906C8" w:rsidP="00581F7D">
            <w:pPr>
              <w:jc w:val="center"/>
              <w:rPr>
                <w:color w:val="000000"/>
                <w:sz w:val="24"/>
                <w:szCs w:val="24"/>
              </w:rPr>
            </w:pPr>
            <w:r>
              <w:rPr>
                <w:color w:val="000000"/>
                <w:sz w:val="24"/>
                <w:szCs w:val="24"/>
              </w:rPr>
              <w:t>19</w:t>
            </w:r>
          </w:p>
        </w:tc>
        <w:tc>
          <w:tcPr>
            <w:tcW w:w="1382" w:type="dxa"/>
            <w:vAlign w:val="bottom"/>
          </w:tcPr>
          <w:p w:rsidR="00581F7D" w:rsidRPr="00581F7D" w:rsidRDefault="00A906C8" w:rsidP="00581F7D">
            <w:pPr>
              <w:jc w:val="center"/>
              <w:rPr>
                <w:color w:val="000000"/>
                <w:sz w:val="24"/>
                <w:szCs w:val="24"/>
              </w:rPr>
            </w:pPr>
            <w:r>
              <w:rPr>
                <w:color w:val="000000"/>
                <w:sz w:val="24"/>
                <w:szCs w:val="24"/>
              </w:rPr>
              <w:t>47,5</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581F7D" w:rsidRPr="00581F7D" w:rsidRDefault="00A906C8" w:rsidP="00581F7D">
            <w:pPr>
              <w:jc w:val="center"/>
              <w:rPr>
                <w:color w:val="000000"/>
                <w:sz w:val="24"/>
                <w:szCs w:val="24"/>
              </w:rPr>
            </w:pPr>
            <w:r>
              <w:rPr>
                <w:color w:val="000000"/>
                <w:sz w:val="24"/>
                <w:szCs w:val="24"/>
              </w:rPr>
              <w:t>19</w:t>
            </w:r>
          </w:p>
        </w:tc>
        <w:tc>
          <w:tcPr>
            <w:tcW w:w="1382" w:type="dxa"/>
            <w:vAlign w:val="bottom"/>
          </w:tcPr>
          <w:p w:rsidR="00581F7D" w:rsidRPr="00581F7D" w:rsidRDefault="00A906C8" w:rsidP="00581F7D">
            <w:pPr>
              <w:jc w:val="center"/>
              <w:rPr>
                <w:color w:val="000000"/>
                <w:sz w:val="24"/>
                <w:szCs w:val="24"/>
              </w:rPr>
            </w:pPr>
            <w:r>
              <w:rPr>
                <w:color w:val="000000"/>
                <w:sz w:val="24"/>
                <w:szCs w:val="24"/>
              </w:rPr>
              <w:t>47,5</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581F7D" w:rsidRPr="00581F7D" w:rsidRDefault="00A906C8" w:rsidP="00581F7D">
            <w:pPr>
              <w:jc w:val="center"/>
              <w:rPr>
                <w:color w:val="000000"/>
                <w:sz w:val="24"/>
                <w:szCs w:val="24"/>
              </w:rPr>
            </w:pPr>
            <w:r>
              <w:rPr>
                <w:color w:val="000000"/>
                <w:sz w:val="24"/>
                <w:szCs w:val="24"/>
              </w:rPr>
              <w:t>2</w:t>
            </w:r>
          </w:p>
        </w:tc>
        <w:tc>
          <w:tcPr>
            <w:tcW w:w="1382" w:type="dxa"/>
            <w:vAlign w:val="bottom"/>
          </w:tcPr>
          <w:p w:rsidR="00581F7D" w:rsidRPr="00581F7D" w:rsidRDefault="00A906C8" w:rsidP="00581F7D">
            <w:pPr>
              <w:jc w:val="center"/>
              <w:rPr>
                <w:color w:val="000000"/>
                <w:sz w:val="24"/>
                <w:szCs w:val="24"/>
              </w:rPr>
            </w:pPr>
            <w:r>
              <w:rPr>
                <w:color w:val="000000"/>
                <w:sz w:val="24"/>
                <w:szCs w:val="24"/>
              </w:rPr>
              <w:t>5</w:t>
            </w:r>
          </w:p>
        </w:tc>
      </w:tr>
      <w:tr w:rsidR="00581F7D" w:rsidRPr="00FC1D06" w:rsidTr="00201A8C">
        <w:tc>
          <w:tcPr>
            <w:tcW w:w="5211" w:type="dxa"/>
          </w:tcPr>
          <w:p w:rsidR="00581F7D" w:rsidRPr="00FC1D06" w:rsidRDefault="00581F7D" w:rsidP="000D58EF">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581F7D" w:rsidRPr="00581F7D" w:rsidRDefault="00A906C8" w:rsidP="00581F7D">
            <w:pPr>
              <w:jc w:val="center"/>
              <w:rPr>
                <w:color w:val="000000"/>
                <w:sz w:val="24"/>
                <w:szCs w:val="24"/>
              </w:rPr>
            </w:pPr>
            <w:r>
              <w:rPr>
                <w:color w:val="000000"/>
                <w:sz w:val="24"/>
                <w:szCs w:val="24"/>
              </w:rPr>
              <w:t>40</w:t>
            </w:r>
          </w:p>
        </w:tc>
        <w:tc>
          <w:tcPr>
            <w:tcW w:w="1382" w:type="dxa"/>
            <w:vAlign w:val="bottom"/>
          </w:tcPr>
          <w:p w:rsidR="00581F7D" w:rsidRPr="00581F7D" w:rsidRDefault="00581F7D" w:rsidP="00581F7D">
            <w:pPr>
              <w:jc w:val="center"/>
              <w:rPr>
                <w:color w:val="000000"/>
                <w:sz w:val="24"/>
                <w:szCs w:val="24"/>
              </w:rPr>
            </w:pPr>
            <w:r w:rsidRPr="00581F7D">
              <w:rPr>
                <w:color w:val="000000"/>
                <w:sz w:val="24"/>
                <w:szCs w:val="24"/>
              </w:rPr>
              <w:t>100</w:t>
            </w:r>
          </w:p>
        </w:tc>
      </w:tr>
    </w:tbl>
    <w:p w:rsidR="00DE5B20" w:rsidRDefault="00DE5B20" w:rsidP="00DE5B20">
      <w:pPr>
        <w:spacing w:after="0" w:line="240" w:lineRule="auto"/>
        <w:jc w:val="both"/>
        <w:rPr>
          <w:rFonts w:eastAsiaTheme="minorHAnsi"/>
          <w:i/>
          <w:sz w:val="28"/>
          <w:szCs w:val="28"/>
        </w:rPr>
      </w:pPr>
      <w:r w:rsidRPr="001A2D42">
        <w:rPr>
          <w:rFonts w:eastAsiaTheme="minorHAnsi"/>
          <w:i/>
          <w:sz w:val="28"/>
          <w:szCs w:val="28"/>
        </w:rPr>
        <w:t xml:space="preserve">Рис. </w:t>
      </w:r>
      <w:r w:rsidR="00A906C8">
        <w:rPr>
          <w:rFonts w:eastAsiaTheme="minorHAnsi"/>
          <w:i/>
          <w:sz w:val="28"/>
          <w:szCs w:val="28"/>
        </w:rPr>
        <w:t>32</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w:t>
      </w:r>
      <w:r w:rsidR="00171DB5">
        <w:rPr>
          <w:rFonts w:eastAsiaTheme="minorHAnsi"/>
          <w:i/>
          <w:sz w:val="28"/>
          <w:szCs w:val="28"/>
        </w:rPr>
        <w:t>русскому языку</w:t>
      </w:r>
      <w:r w:rsidRPr="001A2D42">
        <w:rPr>
          <w:rFonts w:eastAsiaTheme="minorHAnsi"/>
          <w:i/>
          <w:sz w:val="28"/>
          <w:szCs w:val="28"/>
        </w:rPr>
        <w:t xml:space="preserve"> в 5 классе и отметок по журналу</w:t>
      </w:r>
    </w:p>
    <w:p w:rsidR="00A906C8" w:rsidRDefault="00A906C8" w:rsidP="00DE5B20">
      <w:pPr>
        <w:spacing w:after="0" w:line="240" w:lineRule="auto"/>
        <w:jc w:val="both"/>
        <w:rPr>
          <w:rFonts w:eastAsiaTheme="minorHAnsi"/>
          <w:i/>
          <w:sz w:val="28"/>
          <w:szCs w:val="28"/>
        </w:rPr>
      </w:pP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русский язык</w:t>
      </w:r>
    </w:p>
    <w:p w:rsidR="00A906C8" w:rsidRDefault="00A906C8" w:rsidP="00A906C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51</w:t>
      </w:r>
      <w:r w:rsidRPr="00B723D9">
        <w:rPr>
          <w:rFonts w:eastAsiaTheme="minorHAnsi"/>
          <w:sz w:val="28"/>
          <w:szCs w:val="28"/>
        </w:rPr>
        <w:t xml:space="preserve"> </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A906C8" w:rsidRDefault="00A906C8" w:rsidP="00A906C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русскому языку</w:t>
      </w:r>
      <w:r w:rsidRPr="00B723D9">
        <w:rPr>
          <w:rFonts w:eastAsiaTheme="minorHAnsi"/>
          <w:b/>
          <w:sz w:val="28"/>
          <w:szCs w:val="28"/>
        </w:rPr>
        <w:t xml:space="preserve"> и отметок по журналу</w:t>
      </w:r>
    </w:p>
    <w:p w:rsidR="00A906C8" w:rsidRDefault="00A906C8" w:rsidP="00A906C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5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bl>
      <w:tblPr>
        <w:tblStyle w:val="a3"/>
        <w:tblW w:w="0" w:type="auto"/>
        <w:tblLook w:val="04A0" w:firstRow="1" w:lastRow="0" w:firstColumn="1" w:lastColumn="0" w:noHBand="0" w:noVBand="1"/>
      </w:tblPr>
      <w:tblGrid>
        <w:gridCol w:w="5211"/>
        <w:gridCol w:w="2977"/>
        <w:gridCol w:w="1382"/>
      </w:tblGrid>
      <w:tr w:rsidR="00A906C8" w:rsidRPr="00FC1D06" w:rsidTr="00921A88">
        <w:tc>
          <w:tcPr>
            <w:tcW w:w="5211" w:type="dxa"/>
          </w:tcPr>
          <w:p w:rsidR="00A906C8" w:rsidRPr="00FC1D06" w:rsidRDefault="00A906C8" w:rsidP="00921A88">
            <w:pPr>
              <w:tabs>
                <w:tab w:val="left" w:pos="2141"/>
              </w:tabs>
              <w:spacing w:after="0"/>
              <w:jc w:val="center"/>
              <w:rPr>
                <w:rFonts w:eastAsiaTheme="minorHAnsi"/>
                <w:b/>
                <w:sz w:val="24"/>
                <w:szCs w:val="24"/>
              </w:rPr>
            </w:pPr>
          </w:p>
        </w:tc>
        <w:tc>
          <w:tcPr>
            <w:tcW w:w="2977"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9</w:t>
            </w:r>
          </w:p>
        </w:tc>
        <w:tc>
          <w:tcPr>
            <w:tcW w:w="1382" w:type="dxa"/>
            <w:vAlign w:val="bottom"/>
          </w:tcPr>
          <w:p w:rsidR="00A906C8" w:rsidRPr="00581F7D" w:rsidRDefault="00A906C8" w:rsidP="00921A88">
            <w:pPr>
              <w:jc w:val="center"/>
              <w:rPr>
                <w:color w:val="000000"/>
                <w:sz w:val="24"/>
                <w:szCs w:val="24"/>
              </w:rPr>
            </w:pPr>
            <w:r>
              <w:rPr>
                <w:color w:val="000000"/>
                <w:sz w:val="24"/>
                <w:szCs w:val="24"/>
              </w:rPr>
              <w:t>33,33</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17</w:t>
            </w:r>
          </w:p>
        </w:tc>
        <w:tc>
          <w:tcPr>
            <w:tcW w:w="1382" w:type="dxa"/>
            <w:vAlign w:val="bottom"/>
          </w:tcPr>
          <w:p w:rsidR="00A906C8" w:rsidRPr="00581F7D" w:rsidRDefault="00A906C8" w:rsidP="00921A88">
            <w:pPr>
              <w:jc w:val="center"/>
              <w:rPr>
                <w:color w:val="000000"/>
                <w:sz w:val="24"/>
                <w:szCs w:val="24"/>
              </w:rPr>
            </w:pPr>
            <w:r>
              <w:rPr>
                <w:color w:val="000000"/>
                <w:sz w:val="24"/>
                <w:szCs w:val="24"/>
              </w:rPr>
              <w:t>62,96</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1</w:t>
            </w:r>
          </w:p>
        </w:tc>
        <w:tc>
          <w:tcPr>
            <w:tcW w:w="1382" w:type="dxa"/>
            <w:vAlign w:val="bottom"/>
          </w:tcPr>
          <w:p w:rsidR="00A906C8" w:rsidRPr="00581F7D" w:rsidRDefault="00A906C8" w:rsidP="00921A88">
            <w:pPr>
              <w:jc w:val="center"/>
              <w:rPr>
                <w:color w:val="000000"/>
                <w:sz w:val="24"/>
                <w:szCs w:val="24"/>
              </w:rPr>
            </w:pPr>
            <w:r>
              <w:rPr>
                <w:color w:val="000000"/>
                <w:sz w:val="24"/>
                <w:szCs w:val="24"/>
              </w:rPr>
              <w:t>3,7</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A906C8" w:rsidRPr="00581F7D" w:rsidRDefault="00A906C8" w:rsidP="00921A88">
            <w:pPr>
              <w:jc w:val="center"/>
              <w:rPr>
                <w:color w:val="000000"/>
                <w:sz w:val="24"/>
                <w:szCs w:val="24"/>
              </w:rPr>
            </w:pPr>
            <w:r>
              <w:rPr>
                <w:color w:val="000000"/>
                <w:sz w:val="24"/>
                <w:szCs w:val="24"/>
              </w:rPr>
              <w:t>27</w:t>
            </w:r>
          </w:p>
        </w:tc>
        <w:tc>
          <w:tcPr>
            <w:tcW w:w="1382" w:type="dxa"/>
            <w:vAlign w:val="bottom"/>
          </w:tcPr>
          <w:p w:rsidR="00A906C8" w:rsidRPr="00581F7D" w:rsidRDefault="00A906C8" w:rsidP="00921A88">
            <w:pPr>
              <w:jc w:val="center"/>
              <w:rPr>
                <w:color w:val="000000"/>
                <w:sz w:val="24"/>
                <w:szCs w:val="24"/>
              </w:rPr>
            </w:pPr>
            <w:r w:rsidRPr="00581F7D">
              <w:rPr>
                <w:color w:val="000000"/>
                <w:sz w:val="24"/>
                <w:szCs w:val="24"/>
              </w:rPr>
              <w:t>100</w:t>
            </w:r>
          </w:p>
        </w:tc>
      </w:tr>
    </w:tbl>
    <w:p w:rsidR="00A906C8" w:rsidRDefault="00A906C8" w:rsidP="00A906C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33</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русскому языку</w:t>
      </w:r>
      <w:r w:rsidRPr="001A2D42">
        <w:rPr>
          <w:rFonts w:eastAsiaTheme="minorHAnsi"/>
          <w:i/>
          <w:sz w:val="28"/>
          <w:szCs w:val="28"/>
        </w:rPr>
        <w:t xml:space="preserve"> в </w:t>
      </w:r>
      <w:r>
        <w:rPr>
          <w:rFonts w:eastAsiaTheme="minorHAnsi"/>
          <w:i/>
          <w:sz w:val="28"/>
          <w:szCs w:val="28"/>
        </w:rPr>
        <w:t>6</w:t>
      </w:r>
      <w:r w:rsidRPr="001A2D42">
        <w:rPr>
          <w:rFonts w:eastAsiaTheme="minorHAnsi"/>
          <w:i/>
          <w:sz w:val="28"/>
          <w:szCs w:val="28"/>
        </w:rPr>
        <w:t xml:space="preserve"> классе и отметок по журналу</w:t>
      </w:r>
    </w:p>
    <w:p w:rsidR="00A906C8" w:rsidRDefault="00A906C8" w:rsidP="00DE5B20">
      <w:pPr>
        <w:spacing w:after="0" w:line="240" w:lineRule="auto"/>
        <w:jc w:val="both"/>
        <w:rPr>
          <w:rFonts w:eastAsiaTheme="minorHAnsi"/>
          <w:i/>
          <w:sz w:val="28"/>
          <w:szCs w:val="28"/>
        </w:rPr>
      </w:pP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русский язык</w:t>
      </w:r>
    </w:p>
    <w:p w:rsidR="00A906C8" w:rsidRDefault="00A906C8" w:rsidP="00A906C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47</w:t>
      </w:r>
      <w:r w:rsidRPr="00B723D9">
        <w:rPr>
          <w:rFonts w:eastAsiaTheme="minorHAnsi"/>
          <w:sz w:val="28"/>
          <w:szCs w:val="28"/>
        </w:rPr>
        <w:t xml:space="preserve"> </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A906C8" w:rsidRDefault="00A906C8" w:rsidP="00A906C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русскому языку</w:t>
      </w:r>
      <w:r w:rsidRPr="00B723D9">
        <w:rPr>
          <w:rFonts w:eastAsiaTheme="minorHAnsi"/>
          <w:b/>
          <w:sz w:val="28"/>
          <w:szCs w:val="28"/>
        </w:rPr>
        <w:t xml:space="preserve"> и отметок по журналу</w:t>
      </w:r>
    </w:p>
    <w:p w:rsidR="00A906C8" w:rsidRDefault="00A906C8" w:rsidP="00A906C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5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bl>
      <w:tblPr>
        <w:tblStyle w:val="a3"/>
        <w:tblW w:w="0" w:type="auto"/>
        <w:tblLook w:val="04A0" w:firstRow="1" w:lastRow="0" w:firstColumn="1" w:lastColumn="0" w:noHBand="0" w:noVBand="1"/>
      </w:tblPr>
      <w:tblGrid>
        <w:gridCol w:w="5211"/>
        <w:gridCol w:w="2977"/>
        <w:gridCol w:w="1382"/>
      </w:tblGrid>
      <w:tr w:rsidR="00A906C8" w:rsidRPr="00FC1D06" w:rsidTr="00921A88">
        <w:tc>
          <w:tcPr>
            <w:tcW w:w="5211" w:type="dxa"/>
          </w:tcPr>
          <w:p w:rsidR="00A906C8" w:rsidRPr="00FC1D06" w:rsidRDefault="00A906C8" w:rsidP="00921A88">
            <w:pPr>
              <w:tabs>
                <w:tab w:val="left" w:pos="2141"/>
              </w:tabs>
              <w:spacing w:after="0"/>
              <w:jc w:val="center"/>
              <w:rPr>
                <w:rFonts w:eastAsiaTheme="minorHAnsi"/>
                <w:b/>
                <w:sz w:val="24"/>
                <w:szCs w:val="24"/>
              </w:rPr>
            </w:pPr>
          </w:p>
        </w:tc>
        <w:tc>
          <w:tcPr>
            <w:tcW w:w="2977"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8</w:t>
            </w:r>
          </w:p>
        </w:tc>
        <w:tc>
          <w:tcPr>
            <w:tcW w:w="1382" w:type="dxa"/>
            <w:vAlign w:val="bottom"/>
          </w:tcPr>
          <w:p w:rsidR="00A906C8" w:rsidRPr="00581F7D" w:rsidRDefault="00A906C8" w:rsidP="00921A88">
            <w:pPr>
              <w:jc w:val="center"/>
              <w:rPr>
                <w:color w:val="000000"/>
                <w:sz w:val="24"/>
                <w:szCs w:val="24"/>
              </w:rPr>
            </w:pPr>
            <w:r>
              <w:rPr>
                <w:color w:val="000000"/>
                <w:sz w:val="24"/>
                <w:szCs w:val="24"/>
              </w:rPr>
              <w:t>34,78</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15</w:t>
            </w:r>
          </w:p>
        </w:tc>
        <w:tc>
          <w:tcPr>
            <w:tcW w:w="1382" w:type="dxa"/>
            <w:vAlign w:val="bottom"/>
          </w:tcPr>
          <w:p w:rsidR="00A906C8" w:rsidRPr="00581F7D" w:rsidRDefault="00A906C8" w:rsidP="00921A88">
            <w:pPr>
              <w:jc w:val="center"/>
              <w:rPr>
                <w:color w:val="000000"/>
                <w:sz w:val="24"/>
                <w:szCs w:val="24"/>
              </w:rPr>
            </w:pPr>
            <w:r>
              <w:rPr>
                <w:color w:val="000000"/>
                <w:sz w:val="24"/>
                <w:szCs w:val="24"/>
              </w:rPr>
              <w:t>65,22</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0</w:t>
            </w:r>
          </w:p>
        </w:tc>
        <w:tc>
          <w:tcPr>
            <w:tcW w:w="1382" w:type="dxa"/>
            <w:vAlign w:val="bottom"/>
          </w:tcPr>
          <w:p w:rsidR="00A906C8" w:rsidRPr="00581F7D" w:rsidRDefault="00A906C8" w:rsidP="00921A88">
            <w:pPr>
              <w:jc w:val="center"/>
              <w:rPr>
                <w:color w:val="000000"/>
                <w:sz w:val="24"/>
                <w:szCs w:val="24"/>
              </w:rPr>
            </w:pPr>
            <w:r>
              <w:rPr>
                <w:color w:val="000000"/>
                <w:sz w:val="24"/>
                <w:szCs w:val="24"/>
              </w:rPr>
              <w:t>0</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A906C8" w:rsidRPr="00581F7D" w:rsidRDefault="00A906C8" w:rsidP="00921A88">
            <w:pPr>
              <w:jc w:val="center"/>
              <w:rPr>
                <w:color w:val="000000"/>
                <w:sz w:val="24"/>
                <w:szCs w:val="24"/>
              </w:rPr>
            </w:pPr>
            <w:r>
              <w:rPr>
                <w:color w:val="000000"/>
                <w:sz w:val="24"/>
                <w:szCs w:val="24"/>
              </w:rPr>
              <w:t>23</w:t>
            </w:r>
          </w:p>
        </w:tc>
        <w:tc>
          <w:tcPr>
            <w:tcW w:w="1382" w:type="dxa"/>
            <w:vAlign w:val="bottom"/>
          </w:tcPr>
          <w:p w:rsidR="00A906C8" w:rsidRPr="00581F7D" w:rsidRDefault="00A906C8" w:rsidP="00921A88">
            <w:pPr>
              <w:jc w:val="center"/>
              <w:rPr>
                <w:color w:val="000000"/>
                <w:sz w:val="24"/>
                <w:szCs w:val="24"/>
              </w:rPr>
            </w:pPr>
            <w:r w:rsidRPr="00581F7D">
              <w:rPr>
                <w:color w:val="000000"/>
                <w:sz w:val="24"/>
                <w:szCs w:val="24"/>
              </w:rPr>
              <w:t>100</w:t>
            </w:r>
          </w:p>
        </w:tc>
      </w:tr>
    </w:tbl>
    <w:p w:rsidR="00A906C8" w:rsidRDefault="00A906C8" w:rsidP="00A906C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34</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русскому языку</w:t>
      </w:r>
      <w:r w:rsidRPr="001A2D42">
        <w:rPr>
          <w:rFonts w:eastAsiaTheme="minorHAnsi"/>
          <w:i/>
          <w:sz w:val="28"/>
          <w:szCs w:val="28"/>
        </w:rPr>
        <w:t xml:space="preserve"> в </w:t>
      </w:r>
      <w:r>
        <w:rPr>
          <w:rFonts w:eastAsiaTheme="minorHAnsi"/>
          <w:i/>
          <w:sz w:val="28"/>
          <w:szCs w:val="28"/>
        </w:rPr>
        <w:t>7</w:t>
      </w:r>
      <w:r w:rsidRPr="001A2D42">
        <w:rPr>
          <w:rFonts w:eastAsiaTheme="minorHAnsi"/>
          <w:i/>
          <w:sz w:val="28"/>
          <w:szCs w:val="28"/>
        </w:rPr>
        <w:t>классе и отметок по журналу</w:t>
      </w:r>
    </w:p>
    <w:p w:rsidR="00A906C8" w:rsidRDefault="00A906C8" w:rsidP="00DE5B20">
      <w:pPr>
        <w:spacing w:after="0" w:line="240" w:lineRule="auto"/>
        <w:jc w:val="both"/>
        <w:rPr>
          <w:rFonts w:eastAsiaTheme="minorHAnsi"/>
          <w:i/>
          <w:sz w:val="28"/>
          <w:szCs w:val="28"/>
        </w:rPr>
      </w:pP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русский язык</w:t>
      </w:r>
    </w:p>
    <w:p w:rsidR="00A906C8" w:rsidRDefault="00A906C8" w:rsidP="00A906C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51</w:t>
      </w:r>
      <w:r w:rsidRPr="00B723D9">
        <w:rPr>
          <w:rFonts w:eastAsiaTheme="minorHAnsi"/>
          <w:sz w:val="28"/>
          <w:szCs w:val="28"/>
        </w:rPr>
        <w:t xml:space="preserve"> </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8</w:t>
      </w:r>
      <w:r w:rsidRPr="000F79A9">
        <w:rPr>
          <w:rFonts w:eastAsiaTheme="minorHAnsi"/>
          <w:sz w:val="28"/>
          <w:szCs w:val="28"/>
        </w:rPr>
        <w:t xml:space="preserve"> класс</w:t>
      </w:r>
    </w:p>
    <w:p w:rsidR="00A906C8" w:rsidRDefault="00A906C8" w:rsidP="00A906C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русскому языку</w:t>
      </w:r>
      <w:r w:rsidRPr="00B723D9">
        <w:rPr>
          <w:rFonts w:eastAsiaTheme="minorHAnsi"/>
          <w:b/>
          <w:sz w:val="28"/>
          <w:szCs w:val="28"/>
        </w:rPr>
        <w:t xml:space="preserve"> и отметок по журналу</w:t>
      </w:r>
    </w:p>
    <w:p w:rsidR="00A906C8" w:rsidRDefault="00A906C8" w:rsidP="00A906C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5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bl>
      <w:tblPr>
        <w:tblStyle w:val="a3"/>
        <w:tblW w:w="0" w:type="auto"/>
        <w:tblLook w:val="04A0" w:firstRow="1" w:lastRow="0" w:firstColumn="1" w:lastColumn="0" w:noHBand="0" w:noVBand="1"/>
      </w:tblPr>
      <w:tblGrid>
        <w:gridCol w:w="5211"/>
        <w:gridCol w:w="2977"/>
        <w:gridCol w:w="1382"/>
      </w:tblGrid>
      <w:tr w:rsidR="00A906C8" w:rsidRPr="00FC1D06" w:rsidTr="00921A88">
        <w:tc>
          <w:tcPr>
            <w:tcW w:w="5211" w:type="dxa"/>
          </w:tcPr>
          <w:p w:rsidR="00A906C8" w:rsidRPr="00FC1D06" w:rsidRDefault="00A906C8" w:rsidP="00921A88">
            <w:pPr>
              <w:tabs>
                <w:tab w:val="left" w:pos="2141"/>
              </w:tabs>
              <w:spacing w:after="0"/>
              <w:jc w:val="center"/>
              <w:rPr>
                <w:rFonts w:eastAsiaTheme="minorHAnsi"/>
                <w:b/>
                <w:sz w:val="24"/>
                <w:szCs w:val="24"/>
              </w:rPr>
            </w:pPr>
          </w:p>
        </w:tc>
        <w:tc>
          <w:tcPr>
            <w:tcW w:w="2977"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7</w:t>
            </w:r>
          </w:p>
        </w:tc>
        <w:tc>
          <w:tcPr>
            <w:tcW w:w="1382" w:type="dxa"/>
            <w:vAlign w:val="bottom"/>
          </w:tcPr>
          <w:p w:rsidR="00A906C8" w:rsidRPr="00581F7D" w:rsidRDefault="00A906C8" w:rsidP="00921A88">
            <w:pPr>
              <w:jc w:val="center"/>
              <w:rPr>
                <w:color w:val="000000"/>
                <w:sz w:val="24"/>
                <w:szCs w:val="24"/>
              </w:rPr>
            </w:pPr>
            <w:r>
              <w:rPr>
                <w:color w:val="000000"/>
                <w:sz w:val="24"/>
                <w:szCs w:val="24"/>
              </w:rPr>
              <w:t>26,92</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17</w:t>
            </w:r>
          </w:p>
        </w:tc>
        <w:tc>
          <w:tcPr>
            <w:tcW w:w="1382" w:type="dxa"/>
            <w:vAlign w:val="bottom"/>
          </w:tcPr>
          <w:p w:rsidR="00A906C8" w:rsidRPr="00581F7D" w:rsidRDefault="00A906C8" w:rsidP="00921A88">
            <w:pPr>
              <w:jc w:val="center"/>
              <w:rPr>
                <w:color w:val="000000"/>
                <w:sz w:val="24"/>
                <w:szCs w:val="24"/>
              </w:rPr>
            </w:pPr>
            <w:r>
              <w:rPr>
                <w:color w:val="000000"/>
                <w:sz w:val="24"/>
                <w:szCs w:val="24"/>
              </w:rPr>
              <w:t>65,38</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2</w:t>
            </w:r>
          </w:p>
        </w:tc>
        <w:tc>
          <w:tcPr>
            <w:tcW w:w="1382" w:type="dxa"/>
            <w:vAlign w:val="bottom"/>
          </w:tcPr>
          <w:p w:rsidR="00A906C8" w:rsidRPr="00581F7D" w:rsidRDefault="00A906C8" w:rsidP="00921A88">
            <w:pPr>
              <w:jc w:val="center"/>
              <w:rPr>
                <w:color w:val="000000"/>
                <w:sz w:val="24"/>
                <w:szCs w:val="24"/>
              </w:rPr>
            </w:pPr>
            <w:r>
              <w:rPr>
                <w:color w:val="000000"/>
                <w:sz w:val="24"/>
                <w:szCs w:val="24"/>
              </w:rPr>
              <w:t>7,69</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A906C8" w:rsidRPr="00581F7D" w:rsidRDefault="00A906C8" w:rsidP="00921A88">
            <w:pPr>
              <w:jc w:val="center"/>
              <w:rPr>
                <w:color w:val="000000"/>
                <w:sz w:val="24"/>
                <w:szCs w:val="24"/>
              </w:rPr>
            </w:pPr>
            <w:r>
              <w:rPr>
                <w:color w:val="000000"/>
                <w:sz w:val="24"/>
                <w:szCs w:val="24"/>
              </w:rPr>
              <w:t>26</w:t>
            </w:r>
          </w:p>
        </w:tc>
        <w:tc>
          <w:tcPr>
            <w:tcW w:w="1382" w:type="dxa"/>
            <w:vAlign w:val="bottom"/>
          </w:tcPr>
          <w:p w:rsidR="00A906C8" w:rsidRPr="00581F7D" w:rsidRDefault="00A906C8" w:rsidP="00921A88">
            <w:pPr>
              <w:jc w:val="center"/>
              <w:rPr>
                <w:color w:val="000000"/>
                <w:sz w:val="24"/>
                <w:szCs w:val="24"/>
              </w:rPr>
            </w:pPr>
            <w:r w:rsidRPr="00581F7D">
              <w:rPr>
                <w:color w:val="000000"/>
                <w:sz w:val="24"/>
                <w:szCs w:val="24"/>
              </w:rPr>
              <w:t>100</w:t>
            </w:r>
          </w:p>
        </w:tc>
      </w:tr>
    </w:tbl>
    <w:p w:rsidR="00A906C8" w:rsidRDefault="00A906C8" w:rsidP="00A906C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35</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русскому языку</w:t>
      </w:r>
      <w:r w:rsidRPr="001A2D42">
        <w:rPr>
          <w:rFonts w:eastAsiaTheme="minorHAnsi"/>
          <w:i/>
          <w:sz w:val="28"/>
          <w:szCs w:val="28"/>
        </w:rPr>
        <w:t xml:space="preserve"> в </w:t>
      </w:r>
      <w:r>
        <w:rPr>
          <w:rFonts w:eastAsiaTheme="minorHAnsi"/>
          <w:i/>
          <w:sz w:val="28"/>
          <w:szCs w:val="28"/>
        </w:rPr>
        <w:t>8</w:t>
      </w:r>
      <w:r w:rsidRPr="001A2D42">
        <w:rPr>
          <w:rFonts w:eastAsiaTheme="minorHAnsi"/>
          <w:i/>
          <w:sz w:val="28"/>
          <w:szCs w:val="28"/>
        </w:rPr>
        <w:t xml:space="preserve"> классе и отметок по журналу</w:t>
      </w:r>
    </w:p>
    <w:p w:rsidR="00A906C8" w:rsidRDefault="00A906C8" w:rsidP="00DE5B20">
      <w:pPr>
        <w:spacing w:after="0" w:line="240" w:lineRule="auto"/>
        <w:jc w:val="both"/>
        <w:rPr>
          <w:rFonts w:eastAsiaTheme="minorHAnsi"/>
          <w:i/>
          <w:sz w:val="28"/>
          <w:szCs w:val="28"/>
        </w:rPr>
      </w:pPr>
    </w:p>
    <w:p w:rsidR="00DE5B20" w:rsidRPr="00F14022" w:rsidRDefault="00DE5B20" w:rsidP="00DE5B20">
      <w:pPr>
        <w:spacing w:after="0" w:line="240" w:lineRule="auto"/>
        <w:jc w:val="both"/>
        <w:rPr>
          <w:rFonts w:eastAsiaTheme="minorHAnsi"/>
          <w:i/>
          <w:sz w:val="28"/>
          <w:szCs w:val="28"/>
        </w:rPr>
      </w:pPr>
      <w:r w:rsidRPr="00F14022">
        <w:rPr>
          <w:rFonts w:eastAsiaTheme="minorHAnsi"/>
          <w:i/>
          <w:sz w:val="28"/>
          <w:szCs w:val="28"/>
        </w:rPr>
        <w:t xml:space="preserve">Таблица </w:t>
      </w:r>
      <w:r w:rsidR="00171DB5">
        <w:rPr>
          <w:rFonts w:eastAsiaTheme="minorHAnsi"/>
          <w:i/>
          <w:sz w:val="28"/>
          <w:szCs w:val="28"/>
        </w:rPr>
        <w:t>4</w:t>
      </w:r>
      <w:r w:rsidRPr="00F14022">
        <w:rPr>
          <w:rFonts w:eastAsiaTheme="minorHAnsi"/>
          <w:i/>
          <w:sz w:val="28"/>
          <w:szCs w:val="28"/>
        </w:rPr>
        <w:t xml:space="preserve"> – Сравнения отметок ВПР с отметками по журналу, </w:t>
      </w:r>
      <w:r w:rsidR="00171DB5">
        <w:rPr>
          <w:rFonts w:eastAsiaTheme="minorHAnsi"/>
          <w:i/>
          <w:sz w:val="28"/>
          <w:szCs w:val="28"/>
        </w:rPr>
        <w:t>русский язык</w:t>
      </w:r>
    </w:p>
    <w:tbl>
      <w:tblPr>
        <w:tblStyle w:val="2"/>
        <w:tblW w:w="0" w:type="auto"/>
        <w:tblLook w:val="04A0" w:firstRow="1" w:lastRow="0" w:firstColumn="1" w:lastColumn="0" w:noHBand="0" w:noVBand="1"/>
      </w:tblPr>
      <w:tblGrid>
        <w:gridCol w:w="805"/>
        <w:gridCol w:w="3176"/>
        <w:gridCol w:w="3503"/>
        <w:gridCol w:w="3222"/>
      </w:tblGrid>
      <w:tr w:rsidR="00DE5B20" w:rsidRPr="00F14022" w:rsidTr="000D58EF">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DE5B20" w:rsidRPr="00F14022" w:rsidRDefault="00DE5B20" w:rsidP="000D58EF">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DE5B20" w:rsidRPr="00F14022" w:rsidRDefault="00DE5B20" w:rsidP="000D58EF">
            <w:pPr>
              <w:spacing w:after="0" w:line="240" w:lineRule="auto"/>
              <w:jc w:val="center"/>
              <w:rPr>
                <w:b/>
                <w:szCs w:val="28"/>
              </w:rPr>
            </w:pPr>
            <w:r w:rsidRPr="00F14022">
              <w:rPr>
                <w:b/>
                <w:szCs w:val="28"/>
              </w:rPr>
              <w:t>Доля учащихся, понизивших результат</w:t>
            </w:r>
          </w:p>
          <w:p w:rsidR="00DE5B20" w:rsidRPr="00F14022" w:rsidRDefault="00DE5B20" w:rsidP="000D58EF">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DE5B20" w:rsidRPr="00F14022" w:rsidRDefault="00DE5B20" w:rsidP="000D58EF">
            <w:pPr>
              <w:spacing w:after="0" w:line="240" w:lineRule="auto"/>
              <w:jc w:val="center"/>
              <w:rPr>
                <w:b/>
                <w:szCs w:val="28"/>
              </w:rPr>
            </w:pPr>
            <w:r w:rsidRPr="00F14022">
              <w:rPr>
                <w:b/>
                <w:szCs w:val="28"/>
              </w:rPr>
              <w:t>Доля учащихся, подтвердивших результат</w:t>
            </w:r>
          </w:p>
          <w:p w:rsidR="00DE5B20" w:rsidRPr="00F14022" w:rsidRDefault="00DE5B20" w:rsidP="000D58EF">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DE5B20" w:rsidRPr="00F14022" w:rsidRDefault="00DE5B20" w:rsidP="000D58EF">
            <w:pPr>
              <w:spacing w:after="0" w:line="240" w:lineRule="auto"/>
              <w:jc w:val="center"/>
              <w:rPr>
                <w:b/>
                <w:szCs w:val="28"/>
              </w:rPr>
            </w:pPr>
            <w:r w:rsidRPr="00F14022">
              <w:rPr>
                <w:b/>
                <w:szCs w:val="28"/>
              </w:rPr>
              <w:t>Доля учащихся, повысивших результат</w:t>
            </w:r>
          </w:p>
          <w:p w:rsidR="00DE5B20" w:rsidRPr="00F14022" w:rsidRDefault="00DE5B20" w:rsidP="000D58EF">
            <w:pPr>
              <w:spacing w:after="0"/>
              <w:jc w:val="center"/>
              <w:rPr>
                <w:i/>
                <w:szCs w:val="28"/>
              </w:rPr>
            </w:pPr>
            <w:r w:rsidRPr="00F14022">
              <w:rPr>
                <w:i/>
                <w:szCs w:val="28"/>
              </w:rPr>
              <w:t>(Отметка &gt; Отметка по журналу)</w:t>
            </w:r>
          </w:p>
        </w:tc>
      </w:tr>
      <w:tr w:rsidR="00DE5B20" w:rsidRPr="00F14022" w:rsidTr="000D58EF">
        <w:tc>
          <w:tcPr>
            <w:tcW w:w="0" w:type="auto"/>
            <w:gridSpan w:val="4"/>
            <w:tcBorders>
              <w:top w:val="single" w:sz="4" w:space="0" w:color="auto"/>
              <w:left w:val="single" w:sz="4" w:space="0" w:color="auto"/>
              <w:bottom w:val="single" w:sz="4" w:space="0" w:color="auto"/>
              <w:right w:val="single" w:sz="4" w:space="0" w:color="auto"/>
            </w:tcBorders>
            <w:hideMark/>
          </w:tcPr>
          <w:p w:rsidR="00DE5B20" w:rsidRPr="00F14022" w:rsidRDefault="00171DB5" w:rsidP="000D58EF">
            <w:pPr>
              <w:spacing w:after="0"/>
              <w:jc w:val="center"/>
              <w:rPr>
                <w:b/>
              </w:rPr>
            </w:pPr>
            <w:r>
              <w:rPr>
                <w:b/>
              </w:rPr>
              <w:t>Русский язык</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A906C8" w:rsidP="00921A88">
            <w:pPr>
              <w:spacing w:after="0"/>
              <w:jc w:val="center"/>
            </w:pPr>
            <w:r w:rsidRPr="00DC5C1D">
              <w:t xml:space="preserve">4 </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20,93</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65,12</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13,95</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A906C8" w:rsidP="00921A88">
            <w:pPr>
              <w:spacing w:after="0"/>
              <w:jc w:val="center"/>
            </w:pPr>
            <w:r w:rsidRPr="00DC5C1D">
              <w:t xml:space="preserve">5 </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47,5</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47,5</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5</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A906C8" w:rsidP="00921A88">
            <w:pPr>
              <w:spacing w:after="0"/>
              <w:jc w:val="center"/>
            </w:pPr>
            <w:r w:rsidRPr="00DC5C1D">
              <w:t>6</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DC5C1D">
              <w:t>33,33</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DC5C1D">
              <w:rPr>
                <w:rFonts w:eastAsia="Times New Roman"/>
                <w:color w:val="000000"/>
                <w:lang w:eastAsia="ru-RU"/>
              </w:rPr>
              <w:t>62,96</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DC5C1D">
              <w:rPr>
                <w:rFonts w:eastAsia="Times New Roman"/>
                <w:color w:val="000000"/>
                <w:lang w:eastAsia="ru-RU"/>
              </w:rPr>
              <w:t>3,7</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A906C8" w:rsidP="00921A88">
            <w:pPr>
              <w:spacing w:after="0"/>
              <w:jc w:val="center"/>
            </w:pPr>
            <w:r w:rsidRPr="00DC5C1D">
              <w:t>7</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34,78</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65,22</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DC5C1D">
              <w:t>0</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A906C8" w:rsidP="00921A88">
            <w:pPr>
              <w:spacing w:after="0"/>
              <w:jc w:val="center"/>
            </w:pPr>
            <w:r w:rsidRPr="00DC5C1D">
              <w:t>8</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26,92</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65,38</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A906C8" w:rsidP="00921A88">
            <w:pPr>
              <w:spacing w:after="0"/>
              <w:jc w:val="center"/>
            </w:pPr>
            <w:r w:rsidRPr="00756FDE">
              <w:rPr>
                <w:rFonts w:eastAsia="Times New Roman"/>
                <w:color w:val="000000"/>
                <w:lang w:eastAsia="ru-RU"/>
              </w:rPr>
              <w:t>7,69</w:t>
            </w:r>
          </w:p>
        </w:tc>
      </w:tr>
    </w:tbl>
    <w:p w:rsidR="00A906C8" w:rsidRDefault="00A906C8" w:rsidP="001A2D42">
      <w:pPr>
        <w:spacing w:after="0" w:line="240" w:lineRule="auto"/>
        <w:ind w:firstLine="708"/>
        <w:jc w:val="both"/>
        <w:rPr>
          <w:rFonts w:eastAsiaTheme="minorHAnsi"/>
          <w:sz w:val="28"/>
          <w:szCs w:val="28"/>
        </w:rPr>
      </w:pP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биология</w:t>
      </w:r>
    </w:p>
    <w:p w:rsidR="00A906C8" w:rsidRDefault="00A906C8" w:rsidP="00A906C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29</w:t>
      </w:r>
      <w:r w:rsidRPr="00B723D9">
        <w:rPr>
          <w:rFonts w:eastAsiaTheme="minorHAnsi"/>
          <w:sz w:val="28"/>
          <w:szCs w:val="28"/>
        </w:rPr>
        <w:t xml:space="preserve"> </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5</w:t>
      </w:r>
      <w:r w:rsidRPr="000F79A9">
        <w:rPr>
          <w:rFonts w:eastAsiaTheme="minorHAnsi"/>
          <w:sz w:val="28"/>
          <w:szCs w:val="28"/>
        </w:rPr>
        <w:t xml:space="preserve"> класс</w:t>
      </w:r>
    </w:p>
    <w:p w:rsidR="00A906C8" w:rsidRDefault="00A906C8" w:rsidP="00A906C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биологии</w:t>
      </w:r>
      <w:r w:rsidRPr="00B723D9">
        <w:rPr>
          <w:rFonts w:eastAsiaTheme="minorHAnsi"/>
          <w:b/>
          <w:sz w:val="28"/>
          <w:szCs w:val="28"/>
        </w:rPr>
        <w:t xml:space="preserve"> и отметок по журналу</w:t>
      </w:r>
    </w:p>
    <w:p w:rsidR="00A906C8" w:rsidRDefault="00A906C8" w:rsidP="00A906C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6174712" cy="1789043"/>
            <wp:effectExtent l="19050" t="0" r="16538" b="1657"/>
            <wp:docPr id="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bl>
      <w:tblPr>
        <w:tblStyle w:val="a3"/>
        <w:tblW w:w="0" w:type="auto"/>
        <w:tblLook w:val="04A0" w:firstRow="1" w:lastRow="0" w:firstColumn="1" w:lastColumn="0" w:noHBand="0" w:noVBand="1"/>
      </w:tblPr>
      <w:tblGrid>
        <w:gridCol w:w="5211"/>
        <w:gridCol w:w="2977"/>
        <w:gridCol w:w="1382"/>
      </w:tblGrid>
      <w:tr w:rsidR="00A906C8" w:rsidRPr="00FC1D06" w:rsidTr="00921A88">
        <w:tc>
          <w:tcPr>
            <w:tcW w:w="5211" w:type="dxa"/>
          </w:tcPr>
          <w:p w:rsidR="00A906C8" w:rsidRPr="00FC1D06" w:rsidRDefault="00A906C8" w:rsidP="00921A88">
            <w:pPr>
              <w:tabs>
                <w:tab w:val="left" w:pos="2141"/>
              </w:tabs>
              <w:spacing w:after="0"/>
              <w:jc w:val="center"/>
              <w:rPr>
                <w:rFonts w:eastAsiaTheme="minorHAnsi"/>
                <w:b/>
                <w:sz w:val="24"/>
                <w:szCs w:val="24"/>
              </w:rPr>
            </w:pPr>
          </w:p>
        </w:tc>
        <w:tc>
          <w:tcPr>
            <w:tcW w:w="2977"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A906C8" w:rsidRPr="00581F7D" w:rsidRDefault="00A906C8" w:rsidP="00921A88">
            <w:pPr>
              <w:jc w:val="center"/>
              <w:rPr>
                <w:color w:val="000000"/>
                <w:sz w:val="24"/>
              </w:rPr>
            </w:pPr>
            <w:r>
              <w:rPr>
                <w:color w:val="000000"/>
                <w:sz w:val="24"/>
              </w:rPr>
              <w:t>36</w:t>
            </w:r>
          </w:p>
        </w:tc>
        <w:tc>
          <w:tcPr>
            <w:tcW w:w="1382" w:type="dxa"/>
            <w:vAlign w:val="bottom"/>
          </w:tcPr>
          <w:p w:rsidR="00A906C8" w:rsidRPr="00581F7D" w:rsidRDefault="00A906C8" w:rsidP="00921A88">
            <w:pPr>
              <w:jc w:val="center"/>
              <w:rPr>
                <w:color w:val="000000"/>
                <w:sz w:val="24"/>
              </w:rPr>
            </w:pPr>
            <w:r>
              <w:rPr>
                <w:color w:val="000000"/>
                <w:sz w:val="24"/>
              </w:rPr>
              <w:t>81,82</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A906C8" w:rsidRPr="00581F7D" w:rsidRDefault="00A906C8" w:rsidP="00921A88">
            <w:pPr>
              <w:jc w:val="center"/>
              <w:rPr>
                <w:color w:val="000000"/>
                <w:sz w:val="24"/>
              </w:rPr>
            </w:pPr>
            <w:r>
              <w:rPr>
                <w:color w:val="000000"/>
                <w:sz w:val="24"/>
              </w:rPr>
              <w:t>7</w:t>
            </w:r>
          </w:p>
        </w:tc>
        <w:tc>
          <w:tcPr>
            <w:tcW w:w="1382" w:type="dxa"/>
            <w:vAlign w:val="bottom"/>
          </w:tcPr>
          <w:p w:rsidR="00A906C8" w:rsidRPr="00581F7D" w:rsidRDefault="00A906C8" w:rsidP="00921A88">
            <w:pPr>
              <w:jc w:val="center"/>
              <w:rPr>
                <w:color w:val="000000"/>
                <w:sz w:val="24"/>
              </w:rPr>
            </w:pPr>
            <w:r>
              <w:rPr>
                <w:color w:val="000000"/>
                <w:sz w:val="24"/>
              </w:rPr>
              <w:t>15,91</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A906C8" w:rsidRPr="00581F7D" w:rsidRDefault="00A906C8" w:rsidP="00921A88">
            <w:pPr>
              <w:jc w:val="center"/>
              <w:rPr>
                <w:color w:val="000000"/>
                <w:sz w:val="24"/>
              </w:rPr>
            </w:pPr>
            <w:r>
              <w:rPr>
                <w:color w:val="000000"/>
                <w:sz w:val="24"/>
              </w:rPr>
              <w:t>1</w:t>
            </w:r>
          </w:p>
        </w:tc>
        <w:tc>
          <w:tcPr>
            <w:tcW w:w="1382" w:type="dxa"/>
            <w:vAlign w:val="bottom"/>
          </w:tcPr>
          <w:p w:rsidR="00A906C8" w:rsidRPr="00581F7D" w:rsidRDefault="00A906C8" w:rsidP="00921A88">
            <w:pPr>
              <w:jc w:val="center"/>
              <w:rPr>
                <w:color w:val="000000"/>
                <w:sz w:val="24"/>
              </w:rPr>
            </w:pPr>
            <w:r>
              <w:rPr>
                <w:color w:val="000000"/>
                <w:sz w:val="24"/>
              </w:rPr>
              <w:t>2,27</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A906C8" w:rsidRPr="00581F7D" w:rsidRDefault="00A906C8" w:rsidP="00921A88">
            <w:pPr>
              <w:jc w:val="center"/>
              <w:rPr>
                <w:color w:val="000000"/>
                <w:sz w:val="24"/>
              </w:rPr>
            </w:pPr>
            <w:r>
              <w:rPr>
                <w:color w:val="000000"/>
                <w:sz w:val="24"/>
              </w:rPr>
              <w:t>44</w:t>
            </w:r>
          </w:p>
        </w:tc>
        <w:tc>
          <w:tcPr>
            <w:tcW w:w="1382" w:type="dxa"/>
            <w:vAlign w:val="bottom"/>
          </w:tcPr>
          <w:p w:rsidR="00A906C8" w:rsidRPr="00581F7D" w:rsidRDefault="00A906C8" w:rsidP="00921A88">
            <w:pPr>
              <w:jc w:val="center"/>
              <w:rPr>
                <w:color w:val="000000"/>
                <w:sz w:val="24"/>
              </w:rPr>
            </w:pPr>
            <w:r w:rsidRPr="00581F7D">
              <w:rPr>
                <w:color w:val="000000"/>
                <w:sz w:val="24"/>
              </w:rPr>
              <w:t>100</w:t>
            </w:r>
          </w:p>
        </w:tc>
      </w:tr>
    </w:tbl>
    <w:p w:rsidR="00A906C8" w:rsidRDefault="00A906C8" w:rsidP="00A906C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36</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биологии</w:t>
      </w:r>
      <w:r w:rsidRPr="001A2D42">
        <w:rPr>
          <w:rFonts w:eastAsiaTheme="minorHAnsi"/>
          <w:i/>
          <w:sz w:val="28"/>
          <w:szCs w:val="28"/>
        </w:rPr>
        <w:t xml:space="preserve"> в </w:t>
      </w:r>
      <w:r>
        <w:rPr>
          <w:rFonts w:eastAsiaTheme="minorHAnsi"/>
          <w:i/>
          <w:sz w:val="28"/>
          <w:szCs w:val="28"/>
        </w:rPr>
        <w:t>5</w:t>
      </w:r>
      <w:r w:rsidRPr="001A2D42">
        <w:rPr>
          <w:rFonts w:eastAsiaTheme="minorHAnsi"/>
          <w:i/>
          <w:sz w:val="28"/>
          <w:szCs w:val="28"/>
        </w:rPr>
        <w:t xml:space="preserve"> классе и отметок по журналу</w:t>
      </w:r>
    </w:p>
    <w:p w:rsidR="00A906C8" w:rsidRDefault="00A906C8" w:rsidP="00A906C8">
      <w:pPr>
        <w:spacing w:after="0" w:line="240" w:lineRule="auto"/>
        <w:jc w:val="both"/>
        <w:rPr>
          <w:rFonts w:eastAsiaTheme="minorHAnsi"/>
          <w:i/>
          <w:sz w:val="28"/>
          <w:szCs w:val="28"/>
        </w:rPr>
      </w:pP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биология</w:t>
      </w:r>
    </w:p>
    <w:p w:rsidR="00A906C8" w:rsidRDefault="00A906C8" w:rsidP="00A906C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21</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A906C8" w:rsidRDefault="00A906C8" w:rsidP="00A906C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биологииу</w:t>
      </w:r>
      <w:r w:rsidRPr="00B723D9">
        <w:rPr>
          <w:rFonts w:eastAsiaTheme="minorHAnsi"/>
          <w:b/>
          <w:sz w:val="28"/>
          <w:szCs w:val="28"/>
        </w:rPr>
        <w:t xml:space="preserve"> и отметок по журналу</w:t>
      </w:r>
    </w:p>
    <w:p w:rsidR="00A906C8" w:rsidRDefault="00A906C8" w:rsidP="00A906C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5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bl>
      <w:tblPr>
        <w:tblStyle w:val="a3"/>
        <w:tblW w:w="0" w:type="auto"/>
        <w:tblLook w:val="04A0" w:firstRow="1" w:lastRow="0" w:firstColumn="1" w:lastColumn="0" w:noHBand="0" w:noVBand="1"/>
      </w:tblPr>
      <w:tblGrid>
        <w:gridCol w:w="5211"/>
        <w:gridCol w:w="2977"/>
        <w:gridCol w:w="1382"/>
      </w:tblGrid>
      <w:tr w:rsidR="00A906C8" w:rsidRPr="00FC1D06" w:rsidTr="00921A88">
        <w:tc>
          <w:tcPr>
            <w:tcW w:w="5211" w:type="dxa"/>
          </w:tcPr>
          <w:p w:rsidR="00A906C8" w:rsidRPr="00FC1D06" w:rsidRDefault="00A906C8" w:rsidP="00921A88">
            <w:pPr>
              <w:tabs>
                <w:tab w:val="left" w:pos="2141"/>
              </w:tabs>
              <w:spacing w:after="0"/>
              <w:jc w:val="center"/>
              <w:rPr>
                <w:rFonts w:eastAsiaTheme="minorHAnsi"/>
                <w:b/>
                <w:sz w:val="24"/>
                <w:szCs w:val="24"/>
              </w:rPr>
            </w:pPr>
          </w:p>
        </w:tc>
        <w:tc>
          <w:tcPr>
            <w:tcW w:w="2977"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7</w:t>
            </w:r>
          </w:p>
        </w:tc>
        <w:tc>
          <w:tcPr>
            <w:tcW w:w="1382" w:type="dxa"/>
            <w:vAlign w:val="bottom"/>
          </w:tcPr>
          <w:p w:rsidR="00A906C8" w:rsidRPr="00581F7D" w:rsidRDefault="00A906C8" w:rsidP="00921A88">
            <w:pPr>
              <w:jc w:val="center"/>
              <w:rPr>
                <w:color w:val="000000"/>
                <w:sz w:val="24"/>
                <w:szCs w:val="24"/>
              </w:rPr>
            </w:pPr>
            <w:r>
              <w:rPr>
                <w:color w:val="000000"/>
                <w:sz w:val="24"/>
                <w:szCs w:val="24"/>
              </w:rPr>
              <w:t>27,45</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16</w:t>
            </w:r>
          </w:p>
        </w:tc>
        <w:tc>
          <w:tcPr>
            <w:tcW w:w="1382" w:type="dxa"/>
            <w:vAlign w:val="bottom"/>
          </w:tcPr>
          <w:p w:rsidR="00A906C8" w:rsidRPr="00581F7D" w:rsidRDefault="00A906C8" w:rsidP="00921A88">
            <w:pPr>
              <w:jc w:val="center"/>
              <w:rPr>
                <w:color w:val="000000"/>
                <w:sz w:val="24"/>
                <w:szCs w:val="24"/>
              </w:rPr>
            </w:pPr>
            <w:r>
              <w:rPr>
                <w:color w:val="000000"/>
                <w:sz w:val="24"/>
                <w:szCs w:val="24"/>
              </w:rPr>
              <w:t>68,65</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A906C8" w:rsidRPr="00581F7D" w:rsidRDefault="00A906C8" w:rsidP="00921A88">
            <w:pPr>
              <w:jc w:val="center"/>
              <w:rPr>
                <w:color w:val="000000"/>
                <w:sz w:val="24"/>
                <w:szCs w:val="24"/>
              </w:rPr>
            </w:pPr>
            <w:r>
              <w:rPr>
                <w:color w:val="000000"/>
                <w:sz w:val="24"/>
                <w:szCs w:val="24"/>
              </w:rPr>
              <w:t>1</w:t>
            </w:r>
          </w:p>
        </w:tc>
        <w:tc>
          <w:tcPr>
            <w:tcW w:w="1382" w:type="dxa"/>
            <w:vAlign w:val="bottom"/>
          </w:tcPr>
          <w:p w:rsidR="00A906C8" w:rsidRPr="00581F7D" w:rsidRDefault="00A906C8" w:rsidP="00921A88">
            <w:pPr>
              <w:jc w:val="center"/>
              <w:rPr>
                <w:color w:val="000000"/>
                <w:sz w:val="24"/>
                <w:szCs w:val="24"/>
              </w:rPr>
            </w:pPr>
            <w:r>
              <w:rPr>
                <w:color w:val="000000"/>
                <w:sz w:val="24"/>
                <w:szCs w:val="24"/>
              </w:rPr>
              <w:t>3,92</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A906C8" w:rsidRPr="00581F7D" w:rsidRDefault="00A906C8" w:rsidP="00921A88">
            <w:pPr>
              <w:jc w:val="center"/>
              <w:rPr>
                <w:color w:val="000000"/>
                <w:sz w:val="24"/>
                <w:szCs w:val="24"/>
              </w:rPr>
            </w:pPr>
            <w:r>
              <w:rPr>
                <w:color w:val="000000"/>
                <w:sz w:val="24"/>
                <w:szCs w:val="24"/>
              </w:rPr>
              <w:t>24</w:t>
            </w:r>
          </w:p>
        </w:tc>
        <w:tc>
          <w:tcPr>
            <w:tcW w:w="1382" w:type="dxa"/>
            <w:vAlign w:val="bottom"/>
          </w:tcPr>
          <w:p w:rsidR="00A906C8" w:rsidRPr="00581F7D" w:rsidRDefault="00A906C8" w:rsidP="00921A88">
            <w:pPr>
              <w:jc w:val="center"/>
              <w:rPr>
                <w:color w:val="000000"/>
                <w:sz w:val="24"/>
                <w:szCs w:val="24"/>
              </w:rPr>
            </w:pPr>
            <w:r w:rsidRPr="00581F7D">
              <w:rPr>
                <w:color w:val="000000"/>
                <w:sz w:val="24"/>
                <w:szCs w:val="24"/>
              </w:rPr>
              <w:t>100</w:t>
            </w:r>
          </w:p>
        </w:tc>
      </w:tr>
    </w:tbl>
    <w:p w:rsidR="00A906C8" w:rsidRDefault="00A906C8" w:rsidP="00A906C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37</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биологии</w:t>
      </w:r>
      <w:r w:rsidRPr="001A2D42">
        <w:rPr>
          <w:rFonts w:eastAsiaTheme="minorHAnsi"/>
          <w:i/>
          <w:sz w:val="28"/>
          <w:szCs w:val="28"/>
        </w:rPr>
        <w:t xml:space="preserve"> в </w:t>
      </w:r>
      <w:r>
        <w:rPr>
          <w:rFonts w:eastAsiaTheme="minorHAnsi"/>
          <w:i/>
          <w:sz w:val="28"/>
          <w:szCs w:val="28"/>
        </w:rPr>
        <w:t>6</w:t>
      </w:r>
      <w:r w:rsidRPr="001A2D42">
        <w:rPr>
          <w:rFonts w:eastAsiaTheme="minorHAnsi"/>
          <w:i/>
          <w:sz w:val="28"/>
          <w:szCs w:val="28"/>
        </w:rPr>
        <w:t xml:space="preserve"> классе и отметок по журналу</w:t>
      </w:r>
    </w:p>
    <w:p w:rsidR="00A906C8" w:rsidRDefault="00A906C8" w:rsidP="00A906C8">
      <w:pPr>
        <w:spacing w:after="0" w:line="240" w:lineRule="auto"/>
        <w:jc w:val="both"/>
        <w:rPr>
          <w:rFonts w:eastAsiaTheme="minorHAnsi"/>
          <w:i/>
          <w:sz w:val="28"/>
          <w:szCs w:val="28"/>
        </w:rPr>
      </w:pP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биология</w:t>
      </w:r>
    </w:p>
    <w:p w:rsidR="00A906C8" w:rsidRDefault="00A906C8" w:rsidP="00A906C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32</w:t>
      </w:r>
      <w:r w:rsidRPr="00B723D9">
        <w:rPr>
          <w:rFonts w:eastAsiaTheme="minorHAnsi"/>
          <w:sz w:val="28"/>
          <w:szCs w:val="28"/>
        </w:rPr>
        <w:t xml:space="preserve"> </w:t>
      </w:r>
    </w:p>
    <w:p w:rsidR="00A906C8" w:rsidRPr="000F79A9" w:rsidRDefault="00A906C8" w:rsidP="00A906C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A906C8" w:rsidRDefault="00A906C8" w:rsidP="00A906C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биологии</w:t>
      </w:r>
      <w:r w:rsidRPr="00B723D9">
        <w:rPr>
          <w:rFonts w:eastAsiaTheme="minorHAnsi"/>
          <w:b/>
          <w:sz w:val="28"/>
          <w:szCs w:val="28"/>
        </w:rPr>
        <w:t xml:space="preserve"> и отметок по журналу</w:t>
      </w:r>
    </w:p>
    <w:p w:rsidR="00A906C8" w:rsidRDefault="00A906C8" w:rsidP="00A906C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bl>
      <w:tblPr>
        <w:tblStyle w:val="a3"/>
        <w:tblW w:w="0" w:type="auto"/>
        <w:tblLook w:val="04A0" w:firstRow="1" w:lastRow="0" w:firstColumn="1" w:lastColumn="0" w:noHBand="0" w:noVBand="1"/>
      </w:tblPr>
      <w:tblGrid>
        <w:gridCol w:w="5211"/>
        <w:gridCol w:w="2977"/>
        <w:gridCol w:w="1382"/>
      </w:tblGrid>
      <w:tr w:rsidR="00A906C8" w:rsidRPr="00FC1D06" w:rsidTr="00921A88">
        <w:tc>
          <w:tcPr>
            <w:tcW w:w="5211" w:type="dxa"/>
          </w:tcPr>
          <w:p w:rsidR="00A906C8" w:rsidRPr="00FC1D06" w:rsidRDefault="00A906C8" w:rsidP="00921A88">
            <w:pPr>
              <w:tabs>
                <w:tab w:val="left" w:pos="2141"/>
              </w:tabs>
              <w:spacing w:after="0"/>
              <w:jc w:val="center"/>
              <w:rPr>
                <w:rFonts w:eastAsiaTheme="minorHAnsi"/>
                <w:b/>
                <w:sz w:val="24"/>
                <w:szCs w:val="24"/>
              </w:rPr>
            </w:pPr>
          </w:p>
        </w:tc>
        <w:tc>
          <w:tcPr>
            <w:tcW w:w="2977"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A906C8" w:rsidRPr="00FC1D06" w:rsidRDefault="00A906C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A906C8" w:rsidRPr="00581F7D" w:rsidRDefault="00921A88" w:rsidP="00921A88">
            <w:pPr>
              <w:jc w:val="center"/>
              <w:rPr>
                <w:color w:val="000000"/>
                <w:sz w:val="24"/>
                <w:szCs w:val="24"/>
              </w:rPr>
            </w:pPr>
            <w:r>
              <w:rPr>
                <w:color w:val="000000"/>
                <w:sz w:val="24"/>
                <w:szCs w:val="24"/>
              </w:rPr>
              <w:t>9</w:t>
            </w:r>
          </w:p>
        </w:tc>
        <w:tc>
          <w:tcPr>
            <w:tcW w:w="1382" w:type="dxa"/>
            <w:vAlign w:val="bottom"/>
          </w:tcPr>
          <w:p w:rsidR="00A906C8" w:rsidRPr="00581F7D" w:rsidRDefault="00921A88" w:rsidP="00921A88">
            <w:pPr>
              <w:jc w:val="center"/>
              <w:rPr>
                <w:color w:val="000000"/>
                <w:sz w:val="24"/>
                <w:szCs w:val="24"/>
              </w:rPr>
            </w:pPr>
            <w:r>
              <w:rPr>
                <w:color w:val="000000"/>
                <w:sz w:val="24"/>
                <w:szCs w:val="24"/>
              </w:rPr>
              <w:t>69,23</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A906C8" w:rsidRPr="00581F7D" w:rsidRDefault="00921A88" w:rsidP="00921A88">
            <w:pPr>
              <w:jc w:val="center"/>
              <w:rPr>
                <w:color w:val="000000"/>
                <w:sz w:val="24"/>
                <w:szCs w:val="24"/>
              </w:rPr>
            </w:pPr>
            <w:r>
              <w:rPr>
                <w:color w:val="000000"/>
                <w:sz w:val="24"/>
                <w:szCs w:val="24"/>
              </w:rPr>
              <w:t>4</w:t>
            </w:r>
          </w:p>
        </w:tc>
        <w:tc>
          <w:tcPr>
            <w:tcW w:w="1382" w:type="dxa"/>
            <w:vAlign w:val="bottom"/>
          </w:tcPr>
          <w:p w:rsidR="00A906C8" w:rsidRPr="00581F7D" w:rsidRDefault="00921A88" w:rsidP="00921A88">
            <w:pPr>
              <w:jc w:val="center"/>
              <w:rPr>
                <w:color w:val="000000"/>
                <w:sz w:val="24"/>
                <w:szCs w:val="24"/>
              </w:rPr>
            </w:pPr>
            <w:r>
              <w:rPr>
                <w:color w:val="000000"/>
                <w:sz w:val="24"/>
                <w:szCs w:val="24"/>
              </w:rPr>
              <w:t>30,77</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A906C8" w:rsidRPr="00581F7D" w:rsidRDefault="00921A88" w:rsidP="00921A88">
            <w:pPr>
              <w:jc w:val="center"/>
              <w:rPr>
                <w:color w:val="000000"/>
                <w:sz w:val="24"/>
                <w:szCs w:val="24"/>
              </w:rPr>
            </w:pPr>
            <w:r>
              <w:rPr>
                <w:color w:val="000000"/>
                <w:sz w:val="24"/>
                <w:szCs w:val="24"/>
              </w:rPr>
              <w:t>0</w:t>
            </w:r>
          </w:p>
        </w:tc>
        <w:tc>
          <w:tcPr>
            <w:tcW w:w="1382" w:type="dxa"/>
            <w:vAlign w:val="bottom"/>
          </w:tcPr>
          <w:p w:rsidR="00A906C8" w:rsidRPr="00581F7D" w:rsidRDefault="00921A88" w:rsidP="00921A88">
            <w:pPr>
              <w:jc w:val="center"/>
              <w:rPr>
                <w:color w:val="000000"/>
                <w:sz w:val="24"/>
                <w:szCs w:val="24"/>
              </w:rPr>
            </w:pPr>
            <w:r>
              <w:rPr>
                <w:color w:val="000000"/>
                <w:sz w:val="24"/>
                <w:szCs w:val="24"/>
              </w:rPr>
              <w:t>0</w:t>
            </w:r>
          </w:p>
        </w:tc>
      </w:tr>
      <w:tr w:rsidR="00A906C8" w:rsidRPr="00FC1D06" w:rsidTr="00921A88">
        <w:tc>
          <w:tcPr>
            <w:tcW w:w="5211" w:type="dxa"/>
          </w:tcPr>
          <w:p w:rsidR="00A906C8" w:rsidRPr="00FC1D06" w:rsidRDefault="00A906C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A906C8" w:rsidRPr="00581F7D" w:rsidRDefault="00921A88" w:rsidP="00921A88">
            <w:pPr>
              <w:jc w:val="center"/>
              <w:rPr>
                <w:color w:val="000000"/>
                <w:sz w:val="24"/>
                <w:szCs w:val="24"/>
              </w:rPr>
            </w:pPr>
            <w:r>
              <w:rPr>
                <w:color w:val="000000"/>
                <w:sz w:val="24"/>
                <w:szCs w:val="24"/>
              </w:rPr>
              <w:t>13</w:t>
            </w:r>
          </w:p>
        </w:tc>
        <w:tc>
          <w:tcPr>
            <w:tcW w:w="1382" w:type="dxa"/>
            <w:vAlign w:val="bottom"/>
          </w:tcPr>
          <w:p w:rsidR="00A906C8" w:rsidRPr="00581F7D" w:rsidRDefault="00A906C8" w:rsidP="00921A88">
            <w:pPr>
              <w:jc w:val="center"/>
              <w:rPr>
                <w:color w:val="000000"/>
                <w:sz w:val="24"/>
                <w:szCs w:val="24"/>
              </w:rPr>
            </w:pPr>
            <w:r w:rsidRPr="00581F7D">
              <w:rPr>
                <w:color w:val="000000"/>
                <w:sz w:val="24"/>
                <w:szCs w:val="24"/>
              </w:rPr>
              <w:t>100</w:t>
            </w:r>
          </w:p>
        </w:tc>
      </w:tr>
    </w:tbl>
    <w:p w:rsidR="00A906C8" w:rsidRDefault="00A906C8" w:rsidP="00A906C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w:t>
      </w:r>
      <w:r w:rsidR="00921A88">
        <w:rPr>
          <w:rFonts w:eastAsiaTheme="minorHAnsi"/>
          <w:i/>
          <w:sz w:val="28"/>
          <w:szCs w:val="28"/>
        </w:rPr>
        <w:t>8</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w:t>
      </w:r>
      <w:r w:rsidR="00921A88">
        <w:rPr>
          <w:rFonts w:eastAsiaTheme="minorHAnsi"/>
          <w:i/>
          <w:sz w:val="28"/>
          <w:szCs w:val="28"/>
        </w:rPr>
        <w:t>биологии</w:t>
      </w:r>
      <w:r w:rsidRPr="001A2D42">
        <w:rPr>
          <w:rFonts w:eastAsiaTheme="minorHAnsi"/>
          <w:i/>
          <w:sz w:val="28"/>
          <w:szCs w:val="28"/>
        </w:rPr>
        <w:t xml:space="preserve"> в </w:t>
      </w:r>
      <w:r w:rsidR="00921A88">
        <w:rPr>
          <w:rFonts w:eastAsiaTheme="minorHAnsi"/>
          <w:i/>
          <w:sz w:val="28"/>
          <w:szCs w:val="28"/>
        </w:rPr>
        <w:t>11</w:t>
      </w:r>
      <w:r w:rsidRPr="001A2D42">
        <w:rPr>
          <w:rFonts w:eastAsiaTheme="minorHAnsi"/>
          <w:i/>
          <w:sz w:val="28"/>
          <w:szCs w:val="28"/>
        </w:rPr>
        <w:t xml:space="preserve"> классе и отметок по журналу</w:t>
      </w:r>
    </w:p>
    <w:p w:rsidR="00A906C8" w:rsidRDefault="00A906C8" w:rsidP="00A906C8">
      <w:pPr>
        <w:spacing w:after="0" w:line="240" w:lineRule="auto"/>
        <w:jc w:val="both"/>
        <w:rPr>
          <w:rFonts w:eastAsiaTheme="minorHAnsi"/>
          <w:i/>
          <w:sz w:val="28"/>
          <w:szCs w:val="28"/>
        </w:rPr>
      </w:pPr>
    </w:p>
    <w:p w:rsidR="00A906C8" w:rsidRPr="00F14022" w:rsidRDefault="00A906C8" w:rsidP="00A906C8">
      <w:pPr>
        <w:spacing w:after="0" w:line="240" w:lineRule="auto"/>
        <w:jc w:val="both"/>
        <w:rPr>
          <w:rFonts w:eastAsiaTheme="minorHAnsi"/>
          <w:i/>
          <w:sz w:val="28"/>
          <w:szCs w:val="28"/>
        </w:rPr>
      </w:pPr>
      <w:r w:rsidRPr="00F14022">
        <w:rPr>
          <w:rFonts w:eastAsiaTheme="minorHAnsi"/>
          <w:i/>
          <w:sz w:val="28"/>
          <w:szCs w:val="28"/>
        </w:rPr>
        <w:t xml:space="preserve">Таблица </w:t>
      </w:r>
      <w:r w:rsidR="00921A88">
        <w:rPr>
          <w:rFonts w:eastAsiaTheme="minorHAnsi"/>
          <w:i/>
          <w:sz w:val="28"/>
          <w:szCs w:val="28"/>
        </w:rPr>
        <w:t>5</w:t>
      </w:r>
      <w:r w:rsidRPr="00F14022">
        <w:rPr>
          <w:rFonts w:eastAsiaTheme="minorHAnsi"/>
          <w:i/>
          <w:sz w:val="28"/>
          <w:szCs w:val="28"/>
        </w:rPr>
        <w:t xml:space="preserve"> – Сравнения отметок ВПР с отметками по журналу, </w:t>
      </w:r>
      <w:r w:rsidR="00921A88">
        <w:rPr>
          <w:rFonts w:eastAsiaTheme="minorHAnsi"/>
          <w:i/>
          <w:sz w:val="28"/>
          <w:szCs w:val="28"/>
        </w:rPr>
        <w:t>биология</w:t>
      </w:r>
    </w:p>
    <w:tbl>
      <w:tblPr>
        <w:tblStyle w:val="2"/>
        <w:tblW w:w="0" w:type="auto"/>
        <w:tblLook w:val="04A0" w:firstRow="1" w:lastRow="0" w:firstColumn="1" w:lastColumn="0" w:noHBand="0" w:noVBand="1"/>
      </w:tblPr>
      <w:tblGrid>
        <w:gridCol w:w="805"/>
        <w:gridCol w:w="3176"/>
        <w:gridCol w:w="3503"/>
        <w:gridCol w:w="3222"/>
      </w:tblGrid>
      <w:tr w:rsidR="00A906C8" w:rsidRPr="00F14022" w:rsidTr="00921A88">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A906C8" w:rsidRPr="00F14022" w:rsidRDefault="00A906C8" w:rsidP="00921A88">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A906C8" w:rsidRPr="00F14022" w:rsidRDefault="00A906C8" w:rsidP="00921A88">
            <w:pPr>
              <w:spacing w:after="0" w:line="240" w:lineRule="auto"/>
              <w:jc w:val="center"/>
              <w:rPr>
                <w:b/>
                <w:szCs w:val="28"/>
              </w:rPr>
            </w:pPr>
            <w:r w:rsidRPr="00F14022">
              <w:rPr>
                <w:b/>
                <w:szCs w:val="28"/>
              </w:rPr>
              <w:t>Доля учащихся, понизивших результат</w:t>
            </w:r>
          </w:p>
          <w:p w:rsidR="00A906C8" w:rsidRPr="00F14022" w:rsidRDefault="00A906C8" w:rsidP="00921A88">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A906C8" w:rsidRPr="00F14022" w:rsidRDefault="00A906C8" w:rsidP="00921A88">
            <w:pPr>
              <w:spacing w:after="0" w:line="240" w:lineRule="auto"/>
              <w:jc w:val="center"/>
              <w:rPr>
                <w:b/>
                <w:szCs w:val="28"/>
              </w:rPr>
            </w:pPr>
            <w:r w:rsidRPr="00F14022">
              <w:rPr>
                <w:b/>
                <w:szCs w:val="28"/>
              </w:rPr>
              <w:t>Доля учащихся, подтвердивших результат</w:t>
            </w:r>
          </w:p>
          <w:p w:rsidR="00A906C8" w:rsidRPr="00F14022" w:rsidRDefault="00A906C8" w:rsidP="00921A88">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A906C8" w:rsidRPr="00F14022" w:rsidRDefault="00A906C8" w:rsidP="00921A88">
            <w:pPr>
              <w:spacing w:after="0" w:line="240" w:lineRule="auto"/>
              <w:jc w:val="center"/>
              <w:rPr>
                <w:b/>
                <w:szCs w:val="28"/>
              </w:rPr>
            </w:pPr>
            <w:r w:rsidRPr="00F14022">
              <w:rPr>
                <w:b/>
                <w:szCs w:val="28"/>
              </w:rPr>
              <w:t>Доля учащихся, повысивших результат</w:t>
            </w:r>
          </w:p>
          <w:p w:rsidR="00A906C8" w:rsidRPr="00F14022" w:rsidRDefault="00A906C8" w:rsidP="00921A88">
            <w:pPr>
              <w:spacing w:after="0"/>
              <w:jc w:val="center"/>
              <w:rPr>
                <w:i/>
                <w:szCs w:val="28"/>
              </w:rPr>
            </w:pPr>
            <w:r w:rsidRPr="00F14022">
              <w:rPr>
                <w:i/>
                <w:szCs w:val="28"/>
              </w:rPr>
              <w:t>(Отметка &gt; Отметка по журналу)</w:t>
            </w:r>
          </w:p>
        </w:tc>
      </w:tr>
      <w:tr w:rsidR="00A906C8" w:rsidRPr="00F14022" w:rsidTr="00921A88">
        <w:tc>
          <w:tcPr>
            <w:tcW w:w="0" w:type="auto"/>
            <w:gridSpan w:val="4"/>
            <w:tcBorders>
              <w:top w:val="single" w:sz="4" w:space="0" w:color="auto"/>
              <w:left w:val="single" w:sz="4" w:space="0" w:color="auto"/>
              <w:bottom w:val="single" w:sz="4" w:space="0" w:color="auto"/>
              <w:right w:val="single" w:sz="4" w:space="0" w:color="auto"/>
            </w:tcBorders>
            <w:hideMark/>
          </w:tcPr>
          <w:p w:rsidR="00A906C8" w:rsidRPr="00F14022" w:rsidRDefault="00921A88" w:rsidP="00921A88">
            <w:pPr>
              <w:spacing w:after="0"/>
              <w:jc w:val="center"/>
              <w:rPr>
                <w:b/>
              </w:rPr>
            </w:pPr>
            <w:r>
              <w:rPr>
                <w:b/>
              </w:rPr>
              <w:t>Биология</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A906C8" w:rsidP="00921A88">
            <w:pPr>
              <w:spacing w:after="0"/>
              <w:jc w:val="center"/>
            </w:pPr>
            <w:r w:rsidRPr="00DC5C1D">
              <w:t xml:space="preserve">5 </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81,82</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15,91</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2,27</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A906C8" w:rsidP="00921A88">
            <w:pPr>
              <w:spacing w:after="0"/>
              <w:jc w:val="center"/>
            </w:pPr>
            <w:r w:rsidRPr="00DC5C1D">
              <w:t>6</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27,45</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68,63</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3,92</w:t>
            </w:r>
          </w:p>
        </w:tc>
      </w:tr>
      <w:tr w:rsidR="00A906C8" w:rsidRPr="00DC5C1D" w:rsidTr="00921A88">
        <w:tc>
          <w:tcPr>
            <w:tcW w:w="0" w:type="auto"/>
            <w:tcBorders>
              <w:top w:val="single" w:sz="4" w:space="0" w:color="auto"/>
              <w:left w:val="single" w:sz="4" w:space="0" w:color="auto"/>
              <w:bottom w:val="single" w:sz="4" w:space="0" w:color="auto"/>
              <w:right w:val="single" w:sz="4" w:space="0" w:color="auto"/>
            </w:tcBorders>
            <w:hideMark/>
          </w:tcPr>
          <w:p w:rsidR="00A906C8" w:rsidRPr="00DC5C1D" w:rsidRDefault="00921A88" w:rsidP="00921A88">
            <w:pPr>
              <w:spacing w:after="0"/>
              <w:jc w:val="center"/>
            </w:pPr>
            <w:r>
              <w:t>11</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69,23</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30,77</w:t>
            </w:r>
          </w:p>
        </w:tc>
        <w:tc>
          <w:tcPr>
            <w:tcW w:w="0" w:type="auto"/>
            <w:tcBorders>
              <w:top w:val="single" w:sz="4" w:space="0" w:color="auto"/>
              <w:left w:val="single" w:sz="4" w:space="0" w:color="auto"/>
              <w:bottom w:val="single" w:sz="4" w:space="0" w:color="auto"/>
              <w:right w:val="single" w:sz="4" w:space="0" w:color="auto"/>
            </w:tcBorders>
          </w:tcPr>
          <w:p w:rsidR="00A906C8" w:rsidRPr="00DC5C1D" w:rsidRDefault="00921A88" w:rsidP="00921A88">
            <w:pPr>
              <w:spacing w:after="0"/>
              <w:jc w:val="center"/>
            </w:pPr>
            <w:r>
              <w:t>0</w:t>
            </w:r>
          </w:p>
        </w:tc>
      </w:tr>
    </w:tbl>
    <w:p w:rsidR="00A906C8" w:rsidRDefault="00A906C8" w:rsidP="001A2D42">
      <w:pPr>
        <w:spacing w:after="0" w:line="240" w:lineRule="auto"/>
        <w:ind w:firstLine="708"/>
        <w:jc w:val="both"/>
        <w:rPr>
          <w:rFonts w:eastAsiaTheme="minorHAnsi"/>
          <w:sz w:val="28"/>
          <w:szCs w:val="28"/>
        </w:rPr>
      </w:pP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история</w:t>
      </w:r>
    </w:p>
    <w:p w:rsidR="00921A88" w:rsidRDefault="00921A88" w:rsidP="00921A8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15</w:t>
      </w:r>
      <w:r w:rsidRPr="00B723D9">
        <w:rPr>
          <w:rFonts w:eastAsiaTheme="minorHAnsi"/>
          <w:sz w:val="28"/>
          <w:szCs w:val="28"/>
        </w:rPr>
        <w:t xml:space="preserve"> </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5</w:t>
      </w:r>
      <w:r w:rsidRPr="000F79A9">
        <w:rPr>
          <w:rFonts w:eastAsiaTheme="minorHAnsi"/>
          <w:sz w:val="28"/>
          <w:szCs w:val="28"/>
        </w:rPr>
        <w:t xml:space="preserve"> класс</w:t>
      </w:r>
    </w:p>
    <w:p w:rsidR="00921A88" w:rsidRDefault="00921A88" w:rsidP="00921A8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истории</w:t>
      </w:r>
      <w:r w:rsidRPr="00B723D9">
        <w:rPr>
          <w:rFonts w:eastAsiaTheme="minorHAnsi"/>
          <w:b/>
          <w:sz w:val="28"/>
          <w:szCs w:val="28"/>
        </w:rPr>
        <w:t xml:space="preserve"> и отметок по журналу</w:t>
      </w:r>
    </w:p>
    <w:p w:rsidR="00921A88" w:rsidRDefault="00921A88" w:rsidP="00921A8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6174712" cy="1789043"/>
            <wp:effectExtent l="19050" t="0" r="16538" b="1657"/>
            <wp:docPr id="5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Style w:val="a3"/>
        <w:tblW w:w="0" w:type="auto"/>
        <w:tblLook w:val="04A0" w:firstRow="1" w:lastRow="0" w:firstColumn="1" w:lastColumn="0" w:noHBand="0" w:noVBand="1"/>
      </w:tblPr>
      <w:tblGrid>
        <w:gridCol w:w="5211"/>
        <w:gridCol w:w="2977"/>
        <w:gridCol w:w="1382"/>
      </w:tblGrid>
      <w:tr w:rsidR="00921A88" w:rsidRPr="00FC1D06" w:rsidTr="00921A88">
        <w:tc>
          <w:tcPr>
            <w:tcW w:w="5211" w:type="dxa"/>
          </w:tcPr>
          <w:p w:rsidR="00921A88" w:rsidRPr="00FC1D06" w:rsidRDefault="00921A88" w:rsidP="00921A88">
            <w:pPr>
              <w:tabs>
                <w:tab w:val="left" w:pos="2141"/>
              </w:tabs>
              <w:spacing w:after="0"/>
              <w:jc w:val="center"/>
              <w:rPr>
                <w:rFonts w:eastAsiaTheme="minorHAnsi"/>
                <w:b/>
                <w:sz w:val="24"/>
                <w:szCs w:val="24"/>
              </w:rPr>
            </w:pPr>
          </w:p>
        </w:tc>
        <w:tc>
          <w:tcPr>
            <w:tcW w:w="2977"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921A88" w:rsidRPr="00581F7D" w:rsidRDefault="00921A88" w:rsidP="00921A88">
            <w:pPr>
              <w:jc w:val="center"/>
              <w:rPr>
                <w:color w:val="000000"/>
                <w:sz w:val="24"/>
              </w:rPr>
            </w:pPr>
            <w:r>
              <w:rPr>
                <w:color w:val="000000"/>
                <w:sz w:val="24"/>
              </w:rPr>
              <w:t>30</w:t>
            </w:r>
          </w:p>
        </w:tc>
        <w:tc>
          <w:tcPr>
            <w:tcW w:w="1382" w:type="dxa"/>
            <w:vAlign w:val="bottom"/>
          </w:tcPr>
          <w:p w:rsidR="00921A88" w:rsidRPr="00581F7D" w:rsidRDefault="00921A88" w:rsidP="00921A88">
            <w:pPr>
              <w:jc w:val="center"/>
              <w:rPr>
                <w:color w:val="000000"/>
                <w:sz w:val="24"/>
              </w:rPr>
            </w:pPr>
            <w:r>
              <w:rPr>
                <w:color w:val="000000"/>
                <w:sz w:val="24"/>
              </w:rPr>
              <w:t>73,17</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921A88" w:rsidRPr="00581F7D" w:rsidRDefault="00921A88" w:rsidP="00921A88">
            <w:pPr>
              <w:jc w:val="center"/>
              <w:rPr>
                <w:color w:val="000000"/>
                <w:sz w:val="24"/>
              </w:rPr>
            </w:pPr>
            <w:r>
              <w:rPr>
                <w:color w:val="000000"/>
                <w:sz w:val="24"/>
              </w:rPr>
              <w:t>10</w:t>
            </w:r>
          </w:p>
        </w:tc>
        <w:tc>
          <w:tcPr>
            <w:tcW w:w="1382" w:type="dxa"/>
            <w:vAlign w:val="bottom"/>
          </w:tcPr>
          <w:p w:rsidR="00921A88" w:rsidRPr="00581F7D" w:rsidRDefault="00921A88" w:rsidP="00921A88">
            <w:pPr>
              <w:jc w:val="center"/>
              <w:rPr>
                <w:color w:val="000000"/>
                <w:sz w:val="24"/>
              </w:rPr>
            </w:pPr>
            <w:r>
              <w:rPr>
                <w:color w:val="000000"/>
                <w:sz w:val="24"/>
              </w:rPr>
              <w:t>24,39</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921A88" w:rsidRPr="00581F7D" w:rsidRDefault="00921A88" w:rsidP="00921A88">
            <w:pPr>
              <w:jc w:val="center"/>
              <w:rPr>
                <w:color w:val="000000"/>
                <w:sz w:val="24"/>
              </w:rPr>
            </w:pPr>
            <w:r>
              <w:rPr>
                <w:color w:val="000000"/>
                <w:sz w:val="24"/>
              </w:rPr>
              <w:t>1</w:t>
            </w:r>
          </w:p>
        </w:tc>
        <w:tc>
          <w:tcPr>
            <w:tcW w:w="1382" w:type="dxa"/>
            <w:vAlign w:val="bottom"/>
          </w:tcPr>
          <w:p w:rsidR="00921A88" w:rsidRPr="00581F7D" w:rsidRDefault="00921A88" w:rsidP="00921A88">
            <w:pPr>
              <w:jc w:val="center"/>
              <w:rPr>
                <w:color w:val="000000"/>
                <w:sz w:val="24"/>
              </w:rPr>
            </w:pPr>
            <w:r>
              <w:rPr>
                <w:color w:val="000000"/>
                <w:sz w:val="24"/>
              </w:rPr>
              <w:t>2,44</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921A88" w:rsidRPr="00581F7D" w:rsidRDefault="00921A88" w:rsidP="00921A88">
            <w:pPr>
              <w:jc w:val="center"/>
              <w:rPr>
                <w:color w:val="000000"/>
                <w:sz w:val="24"/>
              </w:rPr>
            </w:pPr>
            <w:r>
              <w:rPr>
                <w:color w:val="000000"/>
                <w:sz w:val="24"/>
              </w:rPr>
              <w:t>41</w:t>
            </w:r>
          </w:p>
        </w:tc>
        <w:tc>
          <w:tcPr>
            <w:tcW w:w="1382" w:type="dxa"/>
            <w:vAlign w:val="bottom"/>
          </w:tcPr>
          <w:p w:rsidR="00921A88" w:rsidRPr="00581F7D" w:rsidRDefault="00921A88" w:rsidP="00921A88">
            <w:pPr>
              <w:jc w:val="center"/>
              <w:rPr>
                <w:color w:val="000000"/>
                <w:sz w:val="24"/>
              </w:rPr>
            </w:pPr>
            <w:r w:rsidRPr="00581F7D">
              <w:rPr>
                <w:color w:val="000000"/>
                <w:sz w:val="24"/>
              </w:rPr>
              <w:t>100</w:t>
            </w:r>
          </w:p>
        </w:tc>
      </w:tr>
    </w:tbl>
    <w:p w:rsidR="00921A88" w:rsidRDefault="00921A88" w:rsidP="00921A8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39</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истории</w:t>
      </w:r>
      <w:r w:rsidRPr="001A2D42">
        <w:rPr>
          <w:rFonts w:eastAsiaTheme="minorHAnsi"/>
          <w:i/>
          <w:sz w:val="28"/>
          <w:szCs w:val="28"/>
        </w:rPr>
        <w:t xml:space="preserve"> в </w:t>
      </w:r>
      <w:r>
        <w:rPr>
          <w:rFonts w:eastAsiaTheme="minorHAnsi"/>
          <w:i/>
          <w:sz w:val="28"/>
          <w:szCs w:val="28"/>
        </w:rPr>
        <w:t>5</w:t>
      </w:r>
      <w:r w:rsidRPr="001A2D42">
        <w:rPr>
          <w:rFonts w:eastAsiaTheme="minorHAnsi"/>
          <w:i/>
          <w:sz w:val="28"/>
          <w:szCs w:val="28"/>
        </w:rPr>
        <w:t xml:space="preserve"> классе и отметок по журналу</w:t>
      </w:r>
    </w:p>
    <w:p w:rsidR="00921A88" w:rsidRDefault="00921A88" w:rsidP="00921A88">
      <w:pPr>
        <w:spacing w:after="0" w:line="240" w:lineRule="auto"/>
        <w:jc w:val="both"/>
        <w:rPr>
          <w:rFonts w:eastAsiaTheme="minorHAnsi"/>
          <w:i/>
          <w:sz w:val="28"/>
          <w:szCs w:val="28"/>
        </w:rPr>
      </w:pP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история</w:t>
      </w:r>
    </w:p>
    <w:p w:rsidR="00921A88" w:rsidRDefault="00921A88" w:rsidP="00921A8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21</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921A88" w:rsidRDefault="00921A88" w:rsidP="00921A8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истории</w:t>
      </w:r>
      <w:r w:rsidRPr="00B723D9">
        <w:rPr>
          <w:rFonts w:eastAsiaTheme="minorHAnsi"/>
          <w:b/>
          <w:sz w:val="28"/>
          <w:szCs w:val="28"/>
        </w:rPr>
        <w:t xml:space="preserve"> и отметок по журналу</w:t>
      </w:r>
    </w:p>
    <w:p w:rsidR="00921A88" w:rsidRDefault="00921A88" w:rsidP="00921A8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bl>
      <w:tblPr>
        <w:tblStyle w:val="a3"/>
        <w:tblW w:w="0" w:type="auto"/>
        <w:tblLook w:val="04A0" w:firstRow="1" w:lastRow="0" w:firstColumn="1" w:lastColumn="0" w:noHBand="0" w:noVBand="1"/>
      </w:tblPr>
      <w:tblGrid>
        <w:gridCol w:w="5211"/>
        <w:gridCol w:w="2977"/>
        <w:gridCol w:w="1382"/>
      </w:tblGrid>
      <w:tr w:rsidR="00921A88" w:rsidRPr="00FC1D06" w:rsidTr="00921A88">
        <w:tc>
          <w:tcPr>
            <w:tcW w:w="5211" w:type="dxa"/>
          </w:tcPr>
          <w:p w:rsidR="00921A88" w:rsidRPr="00FC1D06" w:rsidRDefault="00921A88" w:rsidP="00921A88">
            <w:pPr>
              <w:tabs>
                <w:tab w:val="left" w:pos="2141"/>
              </w:tabs>
              <w:spacing w:after="0"/>
              <w:jc w:val="center"/>
              <w:rPr>
                <w:rFonts w:eastAsiaTheme="minorHAnsi"/>
                <w:b/>
                <w:sz w:val="24"/>
                <w:szCs w:val="24"/>
              </w:rPr>
            </w:pPr>
          </w:p>
        </w:tc>
        <w:tc>
          <w:tcPr>
            <w:tcW w:w="2977"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4</w:t>
            </w:r>
          </w:p>
        </w:tc>
        <w:tc>
          <w:tcPr>
            <w:tcW w:w="1382" w:type="dxa"/>
            <w:vAlign w:val="bottom"/>
          </w:tcPr>
          <w:p w:rsidR="00921A88" w:rsidRPr="00581F7D" w:rsidRDefault="00921A88" w:rsidP="00921A88">
            <w:pPr>
              <w:jc w:val="center"/>
              <w:rPr>
                <w:color w:val="000000"/>
                <w:sz w:val="24"/>
                <w:szCs w:val="24"/>
              </w:rPr>
            </w:pPr>
            <w:r>
              <w:rPr>
                <w:color w:val="000000"/>
                <w:sz w:val="24"/>
                <w:szCs w:val="24"/>
              </w:rPr>
              <w:t>14,81</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16</w:t>
            </w:r>
          </w:p>
        </w:tc>
        <w:tc>
          <w:tcPr>
            <w:tcW w:w="1382" w:type="dxa"/>
            <w:vAlign w:val="bottom"/>
          </w:tcPr>
          <w:p w:rsidR="00921A88" w:rsidRPr="00581F7D" w:rsidRDefault="00921A88" w:rsidP="00921A88">
            <w:pPr>
              <w:jc w:val="center"/>
              <w:rPr>
                <w:color w:val="000000"/>
                <w:sz w:val="24"/>
                <w:szCs w:val="24"/>
              </w:rPr>
            </w:pPr>
            <w:r>
              <w:rPr>
                <w:color w:val="000000"/>
                <w:sz w:val="24"/>
                <w:szCs w:val="24"/>
              </w:rPr>
              <w:t>59,26</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7</w:t>
            </w:r>
          </w:p>
        </w:tc>
        <w:tc>
          <w:tcPr>
            <w:tcW w:w="1382" w:type="dxa"/>
            <w:vAlign w:val="bottom"/>
          </w:tcPr>
          <w:p w:rsidR="00921A88" w:rsidRPr="00581F7D" w:rsidRDefault="00921A88" w:rsidP="00921A88">
            <w:pPr>
              <w:jc w:val="center"/>
              <w:rPr>
                <w:color w:val="000000"/>
                <w:sz w:val="24"/>
                <w:szCs w:val="24"/>
              </w:rPr>
            </w:pPr>
            <w:r>
              <w:rPr>
                <w:color w:val="000000"/>
                <w:sz w:val="24"/>
                <w:szCs w:val="24"/>
              </w:rPr>
              <w:t>25,93</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921A88" w:rsidRPr="00581F7D" w:rsidRDefault="00921A88" w:rsidP="00921A88">
            <w:pPr>
              <w:jc w:val="center"/>
              <w:rPr>
                <w:color w:val="000000"/>
                <w:sz w:val="24"/>
                <w:szCs w:val="24"/>
              </w:rPr>
            </w:pPr>
            <w:r>
              <w:rPr>
                <w:color w:val="000000"/>
                <w:sz w:val="24"/>
                <w:szCs w:val="24"/>
              </w:rPr>
              <w:t>27</w:t>
            </w:r>
          </w:p>
        </w:tc>
        <w:tc>
          <w:tcPr>
            <w:tcW w:w="1382" w:type="dxa"/>
            <w:vAlign w:val="bottom"/>
          </w:tcPr>
          <w:p w:rsidR="00921A88" w:rsidRPr="00581F7D" w:rsidRDefault="00921A88" w:rsidP="00921A88">
            <w:pPr>
              <w:jc w:val="center"/>
              <w:rPr>
                <w:color w:val="000000"/>
                <w:sz w:val="24"/>
                <w:szCs w:val="24"/>
              </w:rPr>
            </w:pPr>
            <w:r w:rsidRPr="00581F7D">
              <w:rPr>
                <w:color w:val="000000"/>
                <w:sz w:val="24"/>
                <w:szCs w:val="24"/>
              </w:rPr>
              <w:t>100</w:t>
            </w:r>
          </w:p>
        </w:tc>
      </w:tr>
    </w:tbl>
    <w:p w:rsidR="00921A88" w:rsidRDefault="00921A88" w:rsidP="00921A8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40</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истории</w:t>
      </w:r>
      <w:r w:rsidRPr="001A2D42">
        <w:rPr>
          <w:rFonts w:eastAsiaTheme="minorHAnsi"/>
          <w:i/>
          <w:sz w:val="28"/>
          <w:szCs w:val="28"/>
        </w:rPr>
        <w:t xml:space="preserve"> в </w:t>
      </w:r>
      <w:r>
        <w:rPr>
          <w:rFonts w:eastAsiaTheme="minorHAnsi"/>
          <w:i/>
          <w:sz w:val="28"/>
          <w:szCs w:val="28"/>
        </w:rPr>
        <w:t>7</w:t>
      </w:r>
      <w:r w:rsidRPr="001A2D42">
        <w:rPr>
          <w:rFonts w:eastAsiaTheme="minorHAnsi"/>
          <w:i/>
          <w:sz w:val="28"/>
          <w:szCs w:val="28"/>
        </w:rPr>
        <w:t xml:space="preserve"> классе и отметок по журналу</w:t>
      </w:r>
    </w:p>
    <w:p w:rsidR="00921A88" w:rsidRDefault="00921A88" w:rsidP="00921A88">
      <w:pPr>
        <w:spacing w:after="0" w:line="240" w:lineRule="auto"/>
        <w:jc w:val="both"/>
        <w:rPr>
          <w:rFonts w:eastAsiaTheme="minorHAnsi"/>
          <w:i/>
          <w:sz w:val="28"/>
          <w:szCs w:val="28"/>
        </w:rPr>
      </w:pP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история</w:t>
      </w:r>
    </w:p>
    <w:p w:rsidR="00921A88" w:rsidRDefault="00921A88" w:rsidP="00921A8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21</w:t>
      </w:r>
      <w:r w:rsidRPr="00B723D9">
        <w:rPr>
          <w:rFonts w:eastAsiaTheme="minorHAnsi"/>
          <w:sz w:val="28"/>
          <w:szCs w:val="28"/>
        </w:rPr>
        <w:t xml:space="preserve"> </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921A88" w:rsidRDefault="00921A88" w:rsidP="00921A8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истории</w:t>
      </w:r>
      <w:r w:rsidRPr="00B723D9">
        <w:rPr>
          <w:rFonts w:eastAsiaTheme="minorHAnsi"/>
          <w:b/>
          <w:sz w:val="28"/>
          <w:szCs w:val="28"/>
        </w:rPr>
        <w:t xml:space="preserve"> и отметок по журналу</w:t>
      </w:r>
    </w:p>
    <w:p w:rsidR="00921A88" w:rsidRDefault="00921A88" w:rsidP="00921A8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bl>
      <w:tblPr>
        <w:tblStyle w:val="a3"/>
        <w:tblW w:w="0" w:type="auto"/>
        <w:tblLook w:val="04A0" w:firstRow="1" w:lastRow="0" w:firstColumn="1" w:lastColumn="0" w:noHBand="0" w:noVBand="1"/>
      </w:tblPr>
      <w:tblGrid>
        <w:gridCol w:w="5211"/>
        <w:gridCol w:w="2977"/>
        <w:gridCol w:w="1382"/>
      </w:tblGrid>
      <w:tr w:rsidR="00921A88" w:rsidRPr="00FC1D06" w:rsidTr="00921A88">
        <w:tc>
          <w:tcPr>
            <w:tcW w:w="5211" w:type="dxa"/>
          </w:tcPr>
          <w:p w:rsidR="00921A88" w:rsidRPr="00FC1D06" w:rsidRDefault="00921A88" w:rsidP="00921A88">
            <w:pPr>
              <w:tabs>
                <w:tab w:val="left" w:pos="2141"/>
              </w:tabs>
              <w:spacing w:after="0"/>
              <w:jc w:val="center"/>
              <w:rPr>
                <w:rFonts w:eastAsiaTheme="minorHAnsi"/>
                <w:b/>
                <w:sz w:val="24"/>
                <w:szCs w:val="24"/>
              </w:rPr>
            </w:pPr>
          </w:p>
        </w:tc>
        <w:tc>
          <w:tcPr>
            <w:tcW w:w="2977"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8</w:t>
            </w:r>
          </w:p>
        </w:tc>
        <w:tc>
          <w:tcPr>
            <w:tcW w:w="1382" w:type="dxa"/>
            <w:vAlign w:val="bottom"/>
          </w:tcPr>
          <w:p w:rsidR="00921A88" w:rsidRPr="00581F7D" w:rsidRDefault="00921A88" w:rsidP="00921A88">
            <w:pPr>
              <w:jc w:val="center"/>
              <w:rPr>
                <w:color w:val="000000"/>
                <w:sz w:val="24"/>
                <w:szCs w:val="24"/>
              </w:rPr>
            </w:pPr>
            <w:r>
              <w:rPr>
                <w:color w:val="000000"/>
                <w:sz w:val="24"/>
                <w:szCs w:val="24"/>
              </w:rPr>
              <w:t>57,14</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6</w:t>
            </w:r>
          </w:p>
        </w:tc>
        <w:tc>
          <w:tcPr>
            <w:tcW w:w="1382" w:type="dxa"/>
            <w:vAlign w:val="bottom"/>
          </w:tcPr>
          <w:p w:rsidR="00921A88" w:rsidRPr="00581F7D" w:rsidRDefault="00921A88" w:rsidP="00921A88">
            <w:pPr>
              <w:jc w:val="center"/>
              <w:rPr>
                <w:color w:val="000000"/>
                <w:sz w:val="24"/>
                <w:szCs w:val="24"/>
              </w:rPr>
            </w:pPr>
            <w:r>
              <w:rPr>
                <w:color w:val="000000"/>
                <w:sz w:val="24"/>
                <w:szCs w:val="24"/>
              </w:rPr>
              <w:t>42,86</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0</w:t>
            </w:r>
          </w:p>
        </w:tc>
        <w:tc>
          <w:tcPr>
            <w:tcW w:w="1382" w:type="dxa"/>
            <w:vAlign w:val="bottom"/>
          </w:tcPr>
          <w:p w:rsidR="00921A88" w:rsidRPr="00581F7D" w:rsidRDefault="00921A88" w:rsidP="00921A88">
            <w:pPr>
              <w:jc w:val="center"/>
              <w:rPr>
                <w:color w:val="000000"/>
                <w:sz w:val="24"/>
                <w:szCs w:val="24"/>
              </w:rPr>
            </w:pPr>
            <w:r>
              <w:rPr>
                <w:color w:val="000000"/>
                <w:sz w:val="24"/>
                <w:szCs w:val="24"/>
              </w:rPr>
              <w:t>0</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921A88" w:rsidRPr="00581F7D" w:rsidRDefault="00921A88" w:rsidP="00921A88">
            <w:pPr>
              <w:jc w:val="center"/>
              <w:rPr>
                <w:color w:val="000000"/>
                <w:sz w:val="24"/>
                <w:szCs w:val="24"/>
              </w:rPr>
            </w:pPr>
            <w:r>
              <w:rPr>
                <w:color w:val="000000"/>
                <w:sz w:val="24"/>
                <w:szCs w:val="24"/>
              </w:rPr>
              <w:t>13</w:t>
            </w:r>
          </w:p>
        </w:tc>
        <w:tc>
          <w:tcPr>
            <w:tcW w:w="1382" w:type="dxa"/>
            <w:vAlign w:val="bottom"/>
          </w:tcPr>
          <w:p w:rsidR="00921A88" w:rsidRPr="00581F7D" w:rsidRDefault="00921A88" w:rsidP="00921A88">
            <w:pPr>
              <w:jc w:val="center"/>
              <w:rPr>
                <w:color w:val="000000"/>
                <w:sz w:val="24"/>
                <w:szCs w:val="24"/>
              </w:rPr>
            </w:pPr>
            <w:r w:rsidRPr="00581F7D">
              <w:rPr>
                <w:color w:val="000000"/>
                <w:sz w:val="24"/>
                <w:szCs w:val="24"/>
              </w:rPr>
              <w:t>100</w:t>
            </w:r>
          </w:p>
        </w:tc>
      </w:tr>
    </w:tbl>
    <w:p w:rsidR="00921A88" w:rsidRDefault="00921A88" w:rsidP="00921A8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41</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истории</w:t>
      </w:r>
      <w:r w:rsidRPr="001A2D42">
        <w:rPr>
          <w:rFonts w:eastAsiaTheme="minorHAnsi"/>
          <w:i/>
          <w:sz w:val="28"/>
          <w:szCs w:val="28"/>
        </w:rPr>
        <w:t xml:space="preserve"> в </w:t>
      </w:r>
      <w:r>
        <w:rPr>
          <w:rFonts w:eastAsiaTheme="minorHAnsi"/>
          <w:i/>
          <w:sz w:val="28"/>
          <w:szCs w:val="28"/>
        </w:rPr>
        <w:t>11</w:t>
      </w:r>
      <w:r w:rsidRPr="001A2D42">
        <w:rPr>
          <w:rFonts w:eastAsiaTheme="minorHAnsi"/>
          <w:i/>
          <w:sz w:val="28"/>
          <w:szCs w:val="28"/>
        </w:rPr>
        <w:t xml:space="preserve"> классе и отметок по журналу</w:t>
      </w:r>
    </w:p>
    <w:p w:rsidR="00921A88" w:rsidRDefault="00921A88" w:rsidP="00921A88">
      <w:pPr>
        <w:spacing w:after="0" w:line="240" w:lineRule="auto"/>
        <w:jc w:val="both"/>
        <w:rPr>
          <w:rFonts w:eastAsiaTheme="minorHAnsi"/>
          <w:i/>
          <w:sz w:val="28"/>
          <w:szCs w:val="28"/>
        </w:rPr>
      </w:pPr>
    </w:p>
    <w:p w:rsidR="00921A88" w:rsidRPr="00F14022" w:rsidRDefault="00921A88" w:rsidP="00921A88">
      <w:pPr>
        <w:spacing w:after="0" w:line="240" w:lineRule="auto"/>
        <w:jc w:val="both"/>
        <w:rPr>
          <w:rFonts w:eastAsiaTheme="minorHAnsi"/>
          <w:i/>
          <w:sz w:val="28"/>
          <w:szCs w:val="28"/>
        </w:rPr>
      </w:pPr>
      <w:r w:rsidRPr="00F14022">
        <w:rPr>
          <w:rFonts w:eastAsiaTheme="minorHAnsi"/>
          <w:i/>
          <w:sz w:val="28"/>
          <w:szCs w:val="28"/>
        </w:rPr>
        <w:t xml:space="preserve">Таблица </w:t>
      </w:r>
      <w:r>
        <w:rPr>
          <w:rFonts w:eastAsiaTheme="minorHAnsi"/>
          <w:i/>
          <w:sz w:val="28"/>
          <w:szCs w:val="28"/>
        </w:rPr>
        <w:t>6</w:t>
      </w:r>
      <w:r w:rsidRPr="00F14022">
        <w:rPr>
          <w:rFonts w:eastAsiaTheme="minorHAnsi"/>
          <w:i/>
          <w:sz w:val="28"/>
          <w:szCs w:val="28"/>
        </w:rPr>
        <w:t xml:space="preserve"> – Сравнения отметок ВПР с отметками по журналу, </w:t>
      </w:r>
      <w:r>
        <w:rPr>
          <w:rFonts w:eastAsiaTheme="minorHAnsi"/>
          <w:i/>
          <w:sz w:val="28"/>
          <w:szCs w:val="28"/>
        </w:rPr>
        <w:t>история</w:t>
      </w:r>
    </w:p>
    <w:tbl>
      <w:tblPr>
        <w:tblStyle w:val="2"/>
        <w:tblW w:w="0" w:type="auto"/>
        <w:tblLook w:val="04A0" w:firstRow="1" w:lastRow="0" w:firstColumn="1" w:lastColumn="0" w:noHBand="0" w:noVBand="1"/>
      </w:tblPr>
      <w:tblGrid>
        <w:gridCol w:w="805"/>
        <w:gridCol w:w="3176"/>
        <w:gridCol w:w="3503"/>
        <w:gridCol w:w="3222"/>
      </w:tblGrid>
      <w:tr w:rsidR="00921A88" w:rsidRPr="00F14022" w:rsidTr="00921A88">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line="240" w:lineRule="auto"/>
              <w:jc w:val="center"/>
              <w:rPr>
                <w:b/>
                <w:szCs w:val="28"/>
              </w:rPr>
            </w:pPr>
            <w:r w:rsidRPr="00F14022">
              <w:rPr>
                <w:b/>
                <w:szCs w:val="28"/>
              </w:rPr>
              <w:t>Доля учащихся, понизивших результат</w:t>
            </w:r>
          </w:p>
          <w:p w:rsidR="00921A88" w:rsidRPr="00F14022" w:rsidRDefault="00921A88" w:rsidP="00921A88">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line="240" w:lineRule="auto"/>
              <w:jc w:val="center"/>
              <w:rPr>
                <w:b/>
                <w:szCs w:val="28"/>
              </w:rPr>
            </w:pPr>
            <w:r w:rsidRPr="00F14022">
              <w:rPr>
                <w:b/>
                <w:szCs w:val="28"/>
              </w:rPr>
              <w:t>Доля учащихся, подтвердивших результат</w:t>
            </w:r>
          </w:p>
          <w:p w:rsidR="00921A88" w:rsidRPr="00F14022" w:rsidRDefault="00921A88" w:rsidP="00921A88">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line="240" w:lineRule="auto"/>
              <w:jc w:val="center"/>
              <w:rPr>
                <w:b/>
                <w:szCs w:val="28"/>
              </w:rPr>
            </w:pPr>
            <w:r w:rsidRPr="00F14022">
              <w:rPr>
                <w:b/>
                <w:szCs w:val="28"/>
              </w:rPr>
              <w:t>Доля учащихся, повысивших результат</w:t>
            </w:r>
          </w:p>
          <w:p w:rsidR="00921A88" w:rsidRPr="00F14022" w:rsidRDefault="00921A88" w:rsidP="00921A88">
            <w:pPr>
              <w:spacing w:after="0"/>
              <w:jc w:val="center"/>
              <w:rPr>
                <w:i/>
                <w:szCs w:val="28"/>
              </w:rPr>
            </w:pPr>
            <w:r w:rsidRPr="00F14022">
              <w:rPr>
                <w:i/>
                <w:szCs w:val="28"/>
              </w:rPr>
              <w:t>(Отметка &gt; Отметка по журналу)</w:t>
            </w:r>
          </w:p>
        </w:tc>
      </w:tr>
      <w:tr w:rsidR="00921A88" w:rsidRPr="00F14022" w:rsidTr="00921A88">
        <w:tc>
          <w:tcPr>
            <w:tcW w:w="0" w:type="auto"/>
            <w:gridSpan w:val="4"/>
            <w:tcBorders>
              <w:top w:val="single" w:sz="4" w:space="0" w:color="auto"/>
              <w:left w:val="single" w:sz="4" w:space="0" w:color="auto"/>
              <w:bottom w:val="single" w:sz="4" w:space="0" w:color="auto"/>
              <w:right w:val="single" w:sz="4" w:space="0" w:color="auto"/>
            </w:tcBorders>
            <w:hideMark/>
          </w:tcPr>
          <w:p w:rsidR="00921A88" w:rsidRPr="00F14022" w:rsidRDefault="0086078F" w:rsidP="00921A88">
            <w:pPr>
              <w:spacing w:after="0"/>
              <w:jc w:val="center"/>
              <w:rPr>
                <w:b/>
              </w:rPr>
            </w:pPr>
            <w:r>
              <w:rPr>
                <w:b/>
              </w:rPr>
              <w:t>История</w:t>
            </w:r>
          </w:p>
        </w:tc>
      </w:tr>
      <w:tr w:rsidR="00921A88" w:rsidRPr="00DC5C1D" w:rsidTr="00921A88">
        <w:tc>
          <w:tcPr>
            <w:tcW w:w="0" w:type="auto"/>
            <w:tcBorders>
              <w:top w:val="single" w:sz="4" w:space="0" w:color="auto"/>
              <w:left w:val="single" w:sz="4" w:space="0" w:color="auto"/>
              <w:bottom w:val="single" w:sz="4" w:space="0" w:color="auto"/>
              <w:right w:val="single" w:sz="4" w:space="0" w:color="auto"/>
            </w:tcBorders>
            <w:hideMark/>
          </w:tcPr>
          <w:p w:rsidR="00921A88" w:rsidRPr="00DC5C1D" w:rsidRDefault="00921A88" w:rsidP="00921A88">
            <w:pPr>
              <w:spacing w:after="0"/>
              <w:jc w:val="center"/>
            </w:pPr>
            <w:r w:rsidRPr="00DC5C1D">
              <w:t xml:space="preserve">5 </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73,17</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24,39</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2,44</w:t>
            </w:r>
          </w:p>
        </w:tc>
      </w:tr>
      <w:tr w:rsidR="00921A88" w:rsidRPr="00DC5C1D" w:rsidTr="00921A88">
        <w:tc>
          <w:tcPr>
            <w:tcW w:w="0" w:type="auto"/>
            <w:tcBorders>
              <w:top w:val="single" w:sz="4" w:space="0" w:color="auto"/>
              <w:left w:val="single" w:sz="4" w:space="0" w:color="auto"/>
              <w:bottom w:val="single" w:sz="4" w:space="0" w:color="auto"/>
              <w:right w:val="single" w:sz="4" w:space="0" w:color="auto"/>
            </w:tcBorders>
            <w:hideMark/>
          </w:tcPr>
          <w:p w:rsidR="00921A88" w:rsidRPr="00DC5C1D" w:rsidRDefault="00921A88" w:rsidP="00921A88">
            <w:pPr>
              <w:spacing w:after="0"/>
              <w:jc w:val="center"/>
            </w:pPr>
            <w:r>
              <w:t>7</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14,81</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59,26</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25,93</w:t>
            </w:r>
          </w:p>
        </w:tc>
      </w:tr>
      <w:tr w:rsidR="00921A88" w:rsidRPr="00DC5C1D" w:rsidTr="00921A88">
        <w:tc>
          <w:tcPr>
            <w:tcW w:w="0" w:type="auto"/>
            <w:tcBorders>
              <w:top w:val="single" w:sz="4" w:space="0" w:color="auto"/>
              <w:left w:val="single" w:sz="4" w:space="0" w:color="auto"/>
              <w:bottom w:val="single" w:sz="4" w:space="0" w:color="auto"/>
              <w:right w:val="single" w:sz="4" w:space="0" w:color="auto"/>
            </w:tcBorders>
            <w:hideMark/>
          </w:tcPr>
          <w:p w:rsidR="00921A88" w:rsidRPr="00DC5C1D" w:rsidRDefault="00921A88" w:rsidP="00921A88">
            <w:pPr>
              <w:spacing w:after="0"/>
              <w:jc w:val="center"/>
            </w:pPr>
            <w:r>
              <w:t>11</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57,14</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42,86</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0</w:t>
            </w:r>
          </w:p>
        </w:tc>
      </w:tr>
    </w:tbl>
    <w:p w:rsidR="00921A88" w:rsidRDefault="00921A88" w:rsidP="00921A88">
      <w:pPr>
        <w:spacing w:after="0" w:line="240" w:lineRule="auto"/>
        <w:ind w:firstLine="708"/>
        <w:jc w:val="both"/>
        <w:rPr>
          <w:rFonts w:eastAsiaTheme="minorHAnsi"/>
          <w:sz w:val="28"/>
          <w:szCs w:val="28"/>
        </w:rPr>
      </w:pP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физика</w:t>
      </w:r>
    </w:p>
    <w:p w:rsidR="00921A88" w:rsidRDefault="00921A88" w:rsidP="00921A8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18</w:t>
      </w:r>
      <w:r w:rsidRPr="00B723D9">
        <w:rPr>
          <w:rFonts w:eastAsiaTheme="minorHAnsi"/>
          <w:sz w:val="28"/>
          <w:szCs w:val="28"/>
        </w:rPr>
        <w:t xml:space="preserve"> </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921A88" w:rsidRDefault="00921A88" w:rsidP="00921A8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физике</w:t>
      </w:r>
      <w:r w:rsidRPr="00B723D9">
        <w:rPr>
          <w:rFonts w:eastAsiaTheme="minorHAnsi"/>
          <w:b/>
          <w:sz w:val="28"/>
          <w:szCs w:val="28"/>
        </w:rPr>
        <w:t xml:space="preserve"> и отметок по журналу</w:t>
      </w:r>
    </w:p>
    <w:p w:rsidR="00921A88" w:rsidRDefault="00921A88" w:rsidP="00921A8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6174712" cy="1789043"/>
            <wp:effectExtent l="19050" t="0" r="16538" b="1657"/>
            <wp:docPr id="6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bl>
      <w:tblPr>
        <w:tblStyle w:val="a3"/>
        <w:tblW w:w="0" w:type="auto"/>
        <w:tblLook w:val="04A0" w:firstRow="1" w:lastRow="0" w:firstColumn="1" w:lastColumn="0" w:noHBand="0" w:noVBand="1"/>
      </w:tblPr>
      <w:tblGrid>
        <w:gridCol w:w="5211"/>
        <w:gridCol w:w="2977"/>
        <w:gridCol w:w="1382"/>
      </w:tblGrid>
      <w:tr w:rsidR="00921A88" w:rsidRPr="00FC1D06" w:rsidTr="00921A88">
        <w:tc>
          <w:tcPr>
            <w:tcW w:w="5211" w:type="dxa"/>
          </w:tcPr>
          <w:p w:rsidR="00921A88" w:rsidRPr="00FC1D06" w:rsidRDefault="00921A88" w:rsidP="00921A88">
            <w:pPr>
              <w:tabs>
                <w:tab w:val="left" w:pos="2141"/>
              </w:tabs>
              <w:spacing w:after="0"/>
              <w:jc w:val="center"/>
              <w:rPr>
                <w:rFonts w:eastAsiaTheme="minorHAnsi"/>
                <w:b/>
                <w:sz w:val="24"/>
                <w:szCs w:val="24"/>
              </w:rPr>
            </w:pPr>
          </w:p>
        </w:tc>
        <w:tc>
          <w:tcPr>
            <w:tcW w:w="2977"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921A88" w:rsidRPr="00581F7D" w:rsidRDefault="00921A88" w:rsidP="00921A88">
            <w:pPr>
              <w:jc w:val="center"/>
              <w:rPr>
                <w:color w:val="000000"/>
                <w:sz w:val="24"/>
              </w:rPr>
            </w:pPr>
            <w:r>
              <w:rPr>
                <w:color w:val="000000"/>
                <w:sz w:val="24"/>
              </w:rPr>
              <w:t>0</w:t>
            </w:r>
          </w:p>
        </w:tc>
        <w:tc>
          <w:tcPr>
            <w:tcW w:w="1382" w:type="dxa"/>
            <w:vAlign w:val="bottom"/>
          </w:tcPr>
          <w:p w:rsidR="00921A88" w:rsidRPr="00581F7D" w:rsidRDefault="00921A88" w:rsidP="00921A88">
            <w:pPr>
              <w:jc w:val="center"/>
              <w:rPr>
                <w:color w:val="000000"/>
                <w:sz w:val="24"/>
              </w:rPr>
            </w:pPr>
            <w:r>
              <w:rPr>
                <w:color w:val="000000"/>
                <w:sz w:val="24"/>
              </w:rPr>
              <w:t>0</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921A88" w:rsidRPr="00581F7D" w:rsidRDefault="00921A88" w:rsidP="00921A88">
            <w:pPr>
              <w:jc w:val="center"/>
              <w:rPr>
                <w:color w:val="000000"/>
                <w:sz w:val="24"/>
              </w:rPr>
            </w:pPr>
            <w:r>
              <w:rPr>
                <w:color w:val="000000"/>
                <w:sz w:val="24"/>
              </w:rPr>
              <w:t>11</w:t>
            </w:r>
          </w:p>
        </w:tc>
        <w:tc>
          <w:tcPr>
            <w:tcW w:w="1382" w:type="dxa"/>
            <w:vAlign w:val="bottom"/>
          </w:tcPr>
          <w:p w:rsidR="00921A88" w:rsidRPr="00581F7D" w:rsidRDefault="00921A88" w:rsidP="00921A88">
            <w:pPr>
              <w:jc w:val="center"/>
              <w:rPr>
                <w:color w:val="000000"/>
                <w:sz w:val="24"/>
              </w:rPr>
            </w:pPr>
            <w:r>
              <w:rPr>
                <w:color w:val="000000"/>
                <w:sz w:val="24"/>
              </w:rPr>
              <w:t>40,74</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921A88" w:rsidRPr="00581F7D" w:rsidRDefault="00921A88" w:rsidP="00921A88">
            <w:pPr>
              <w:jc w:val="center"/>
              <w:rPr>
                <w:color w:val="000000"/>
                <w:sz w:val="24"/>
              </w:rPr>
            </w:pPr>
            <w:r>
              <w:rPr>
                <w:color w:val="000000"/>
                <w:sz w:val="24"/>
              </w:rPr>
              <w:t>16</w:t>
            </w:r>
          </w:p>
        </w:tc>
        <w:tc>
          <w:tcPr>
            <w:tcW w:w="1382" w:type="dxa"/>
            <w:vAlign w:val="bottom"/>
          </w:tcPr>
          <w:p w:rsidR="00921A88" w:rsidRPr="00581F7D" w:rsidRDefault="00921A88" w:rsidP="00921A88">
            <w:pPr>
              <w:jc w:val="center"/>
              <w:rPr>
                <w:color w:val="000000"/>
                <w:sz w:val="24"/>
              </w:rPr>
            </w:pPr>
            <w:r>
              <w:rPr>
                <w:color w:val="000000"/>
                <w:sz w:val="24"/>
              </w:rPr>
              <w:t>59,26</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921A88" w:rsidRPr="00581F7D" w:rsidRDefault="00921A88" w:rsidP="00921A88">
            <w:pPr>
              <w:jc w:val="center"/>
              <w:rPr>
                <w:color w:val="000000"/>
                <w:sz w:val="24"/>
              </w:rPr>
            </w:pPr>
            <w:r>
              <w:rPr>
                <w:color w:val="000000"/>
                <w:sz w:val="24"/>
              </w:rPr>
              <w:t>27</w:t>
            </w:r>
          </w:p>
        </w:tc>
        <w:tc>
          <w:tcPr>
            <w:tcW w:w="1382" w:type="dxa"/>
            <w:vAlign w:val="bottom"/>
          </w:tcPr>
          <w:p w:rsidR="00921A88" w:rsidRPr="00581F7D" w:rsidRDefault="00921A88" w:rsidP="00921A88">
            <w:pPr>
              <w:jc w:val="center"/>
              <w:rPr>
                <w:color w:val="000000"/>
                <w:sz w:val="24"/>
              </w:rPr>
            </w:pPr>
            <w:r w:rsidRPr="00581F7D">
              <w:rPr>
                <w:color w:val="000000"/>
                <w:sz w:val="24"/>
              </w:rPr>
              <w:t>100</w:t>
            </w:r>
          </w:p>
        </w:tc>
      </w:tr>
    </w:tbl>
    <w:p w:rsidR="00921A88" w:rsidRDefault="00921A88" w:rsidP="00921A8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42</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физике</w:t>
      </w:r>
      <w:r w:rsidRPr="001A2D42">
        <w:rPr>
          <w:rFonts w:eastAsiaTheme="minorHAnsi"/>
          <w:i/>
          <w:sz w:val="28"/>
          <w:szCs w:val="28"/>
        </w:rPr>
        <w:t xml:space="preserve"> в </w:t>
      </w:r>
      <w:r>
        <w:rPr>
          <w:rFonts w:eastAsiaTheme="minorHAnsi"/>
          <w:i/>
          <w:sz w:val="28"/>
          <w:szCs w:val="28"/>
        </w:rPr>
        <w:t>7</w:t>
      </w:r>
      <w:r w:rsidRPr="001A2D42">
        <w:rPr>
          <w:rFonts w:eastAsiaTheme="minorHAnsi"/>
          <w:i/>
          <w:sz w:val="28"/>
          <w:szCs w:val="28"/>
        </w:rPr>
        <w:t xml:space="preserve"> классе и отметок по журналу</w:t>
      </w:r>
    </w:p>
    <w:p w:rsidR="00921A88" w:rsidRDefault="00921A88" w:rsidP="00921A88">
      <w:pPr>
        <w:spacing w:after="0" w:line="240" w:lineRule="auto"/>
        <w:jc w:val="both"/>
        <w:rPr>
          <w:rFonts w:eastAsiaTheme="minorHAnsi"/>
          <w:i/>
          <w:sz w:val="28"/>
          <w:szCs w:val="28"/>
        </w:rPr>
      </w:pP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физика</w:t>
      </w:r>
    </w:p>
    <w:p w:rsidR="00921A88" w:rsidRDefault="00921A88" w:rsidP="00921A8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18</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8</w:t>
      </w:r>
      <w:r w:rsidRPr="000F79A9">
        <w:rPr>
          <w:rFonts w:eastAsiaTheme="minorHAnsi"/>
          <w:sz w:val="28"/>
          <w:szCs w:val="28"/>
        </w:rPr>
        <w:t xml:space="preserve"> класс</w:t>
      </w:r>
    </w:p>
    <w:p w:rsidR="00921A88" w:rsidRDefault="00921A88" w:rsidP="00921A8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физике</w:t>
      </w:r>
      <w:r w:rsidRPr="00B723D9">
        <w:rPr>
          <w:rFonts w:eastAsiaTheme="minorHAnsi"/>
          <w:b/>
          <w:sz w:val="28"/>
          <w:szCs w:val="28"/>
        </w:rPr>
        <w:t xml:space="preserve"> и отметок по журналу</w:t>
      </w:r>
    </w:p>
    <w:p w:rsidR="00921A88" w:rsidRDefault="00921A88" w:rsidP="00921A8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bl>
      <w:tblPr>
        <w:tblStyle w:val="a3"/>
        <w:tblW w:w="0" w:type="auto"/>
        <w:tblLook w:val="04A0" w:firstRow="1" w:lastRow="0" w:firstColumn="1" w:lastColumn="0" w:noHBand="0" w:noVBand="1"/>
      </w:tblPr>
      <w:tblGrid>
        <w:gridCol w:w="5211"/>
        <w:gridCol w:w="2977"/>
        <w:gridCol w:w="1382"/>
      </w:tblGrid>
      <w:tr w:rsidR="00921A88" w:rsidRPr="00FC1D06" w:rsidTr="00921A88">
        <w:tc>
          <w:tcPr>
            <w:tcW w:w="5211" w:type="dxa"/>
          </w:tcPr>
          <w:p w:rsidR="00921A88" w:rsidRPr="00FC1D06" w:rsidRDefault="00921A88" w:rsidP="00921A88">
            <w:pPr>
              <w:tabs>
                <w:tab w:val="left" w:pos="2141"/>
              </w:tabs>
              <w:spacing w:after="0"/>
              <w:jc w:val="center"/>
              <w:rPr>
                <w:rFonts w:eastAsiaTheme="minorHAnsi"/>
                <w:b/>
                <w:sz w:val="24"/>
                <w:szCs w:val="24"/>
              </w:rPr>
            </w:pPr>
          </w:p>
        </w:tc>
        <w:tc>
          <w:tcPr>
            <w:tcW w:w="2977"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0</w:t>
            </w:r>
          </w:p>
        </w:tc>
        <w:tc>
          <w:tcPr>
            <w:tcW w:w="1382" w:type="dxa"/>
            <w:vAlign w:val="bottom"/>
          </w:tcPr>
          <w:p w:rsidR="00921A88" w:rsidRPr="00581F7D" w:rsidRDefault="00921A88" w:rsidP="00921A88">
            <w:pPr>
              <w:jc w:val="center"/>
              <w:rPr>
                <w:color w:val="000000"/>
                <w:sz w:val="24"/>
                <w:szCs w:val="24"/>
              </w:rPr>
            </w:pPr>
            <w:r>
              <w:rPr>
                <w:color w:val="000000"/>
                <w:sz w:val="24"/>
                <w:szCs w:val="24"/>
              </w:rPr>
              <w:t>0</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3</w:t>
            </w:r>
          </w:p>
        </w:tc>
        <w:tc>
          <w:tcPr>
            <w:tcW w:w="1382" w:type="dxa"/>
            <w:vAlign w:val="bottom"/>
          </w:tcPr>
          <w:p w:rsidR="00921A88" w:rsidRPr="00581F7D" w:rsidRDefault="00921A88" w:rsidP="00921A88">
            <w:pPr>
              <w:jc w:val="center"/>
              <w:rPr>
                <w:color w:val="000000"/>
                <w:sz w:val="24"/>
                <w:szCs w:val="24"/>
              </w:rPr>
            </w:pPr>
            <w:r>
              <w:rPr>
                <w:color w:val="000000"/>
                <w:sz w:val="24"/>
                <w:szCs w:val="24"/>
              </w:rPr>
              <w:t>14,29</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921A88" w:rsidRPr="00581F7D" w:rsidRDefault="00921A88" w:rsidP="00921A88">
            <w:pPr>
              <w:jc w:val="center"/>
              <w:rPr>
                <w:color w:val="000000"/>
                <w:sz w:val="24"/>
                <w:szCs w:val="24"/>
              </w:rPr>
            </w:pPr>
            <w:r>
              <w:rPr>
                <w:color w:val="000000"/>
                <w:sz w:val="24"/>
                <w:szCs w:val="24"/>
              </w:rPr>
              <w:t>18</w:t>
            </w:r>
          </w:p>
        </w:tc>
        <w:tc>
          <w:tcPr>
            <w:tcW w:w="1382" w:type="dxa"/>
            <w:vAlign w:val="bottom"/>
          </w:tcPr>
          <w:p w:rsidR="00921A88" w:rsidRPr="00581F7D" w:rsidRDefault="00921A88" w:rsidP="00921A88">
            <w:pPr>
              <w:jc w:val="center"/>
              <w:rPr>
                <w:color w:val="000000"/>
                <w:sz w:val="24"/>
                <w:szCs w:val="24"/>
              </w:rPr>
            </w:pPr>
            <w:r>
              <w:rPr>
                <w:color w:val="000000"/>
                <w:sz w:val="24"/>
                <w:szCs w:val="24"/>
              </w:rPr>
              <w:t>85,71</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921A88" w:rsidRPr="00581F7D" w:rsidRDefault="00921A88" w:rsidP="00921A88">
            <w:pPr>
              <w:jc w:val="center"/>
              <w:rPr>
                <w:color w:val="000000"/>
                <w:sz w:val="24"/>
                <w:szCs w:val="24"/>
              </w:rPr>
            </w:pPr>
            <w:r>
              <w:rPr>
                <w:color w:val="000000"/>
                <w:sz w:val="24"/>
                <w:szCs w:val="24"/>
              </w:rPr>
              <w:t>21</w:t>
            </w:r>
          </w:p>
        </w:tc>
        <w:tc>
          <w:tcPr>
            <w:tcW w:w="1382" w:type="dxa"/>
            <w:vAlign w:val="bottom"/>
          </w:tcPr>
          <w:p w:rsidR="00921A88" w:rsidRPr="00581F7D" w:rsidRDefault="00921A88" w:rsidP="00921A88">
            <w:pPr>
              <w:jc w:val="center"/>
              <w:rPr>
                <w:color w:val="000000"/>
                <w:sz w:val="24"/>
                <w:szCs w:val="24"/>
              </w:rPr>
            </w:pPr>
            <w:r w:rsidRPr="00581F7D">
              <w:rPr>
                <w:color w:val="000000"/>
                <w:sz w:val="24"/>
                <w:szCs w:val="24"/>
              </w:rPr>
              <w:t>100</w:t>
            </w:r>
          </w:p>
        </w:tc>
      </w:tr>
    </w:tbl>
    <w:p w:rsidR="00921A88" w:rsidRDefault="00921A88" w:rsidP="00921A8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43</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физике</w:t>
      </w:r>
      <w:r w:rsidRPr="001A2D42">
        <w:rPr>
          <w:rFonts w:eastAsiaTheme="minorHAnsi"/>
          <w:i/>
          <w:sz w:val="28"/>
          <w:szCs w:val="28"/>
        </w:rPr>
        <w:t xml:space="preserve"> в </w:t>
      </w:r>
      <w:r>
        <w:rPr>
          <w:rFonts w:eastAsiaTheme="minorHAnsi"/>
          <w:i/>
          <w:sz w:val="28"/>
          <w:szCs w:val="28"/>
        </w:rPr>
        <w:t>8</w:t>
      </w:r>
      <w:r w:rsidRPr="001A2D42">
        <w:rPr>
          <w:rFonts w:eastAsiaTheme="minorHAnsi"/>
          <w:i/>
          <w:sz w:val="28"/>
          <w:szCs w:val="28"/>
        </w:rPr>
        <w:t xml:space="preserve"> классе и отметок по журналу</w:t>
      </w:r>
    </w:p>
    <w:p w:rsidR="00921A88" w:rsidRDefault="00921A88" w:rsidP="00921A88">
      <w:pPr>
        <w:spacing w:after="0" w:line="240" w:lineRule="auto"/>
        <w:jc w:val="both"/>
        <w:rPr>
          <w:rFonts w:eastAsiaTheme="minorHAnsi"/>
          <w:i/>
          <w:sz w:val="28"/>
          <w:szCs w:val="28"/>
        </w:rPr>
      </w:pP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физика</w:t>
      </w:r>
    </w:p>
    <w:p w:rsidR="00921A88" w:rsidRDefault="00921A88" w:rsidP="00921A88">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26</w:t>
      </w:r>
    </w:p>
    <w:p w:rsidR="00921A88" w:rsidRPr="000F79A9" w:rsidRDefault="00921A88" w:rsidP="00921A88">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921A88" w:rsidRDefault="00921A88" w:rsidP="00921A88">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физике</w:t>
      </w:r>
      <w:r w:rsidRPr="00B723D9">
        <w:rPr>
          <w:rFonts w:eastAsiaTheme="minorHAnsi"/>
          <w:b/>
          <w:sz w:val="28"/>
          <w:szCs w:val="28"/>
        </w:rPr>
        <w:t xml:space="preserve"> и отметок по журналу</w:t>
      </w:r>
    </w:p>
    <w:p w:rsidR="00921A88" w:rsidRDefault="00921A88" w:rsidP="00921A88">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bl>
      <w:tblPr>
        <w:tblStyle w:val="a3"/>
        <w:tblW w:w="0" w:type="auto"/>
        <w:tblLook w:val="04A0" w:firstRow="1" w:lastRow="0" w:firstColumn="1" w:lastColumn="0" w:noHBand="0" w:noVBand="1"/>
      </w:tblPr>
      <w:tblGrid>
        <w:gridCol w:w="5211"/>
        <w:gridCol w:w="2977"/>
        <w:gridCol w:w="1382"/>
      </w:tblGrid>
      <w:tr w:rsidR="00921A88" w:rsidRPr="00FC1D06" w:rsidTr="00921A88">
        <w:tc>
          <w:tcPr>
            <w:tcW w:w="5211" w:type="dxa"/>
          </w:tcPr>
          <w:p w:rsidR="00921A88" w:rsidRPr="00FC1D06" w:rsidRDefault="00921A88" w:rsidP="00921A88">
            <w:pPr>
              <w:tabs>
                <w:tab w:val="left" w:pos="2141"/>
              </w:tabs>
              <w:spacing w:after="0"/>
              <w:jc w:val="center"/>
              <w:rPr>
                <w:rFonts w:eastAsiaTheme="minorHAnsi"/>
                <w:b/>
                <w:sz w:val="24"/>
                <w:szCs w:val="24"/>
              </w:rPr>
            </w:pPr>
          </w:p>
        </w:tc>
        <w:tc>
          <w:tcPr>
            <w:tcW w:w="2977"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921A88" w:rsidRPr="00FC1D06" w:rsidRDefault="00921A88" w:rsidP="00921A88">
            <w:pPr>
              <w:tabs>
                <w:tab w:val="left" w:pos="2141"/>
              </w:tabs>
              <w:spacing w:after="0"/>
              <w:jc w:val="center"/>
              <w:rPr>
                <w:rFonts w:eastAsiaTheme="minorHAnsi"/>
                <w:b/>
                <w:sz w:val="24"/>
                <w:szCs w:val="24"/>
              </w:rPr>
            </w:pPr>
            <w:r w:rsidRPr="00FC1D06">
              <w:rPr>
                <w:rFonts w:eastAsiaTheme="minorHAnsi"/>
                <w:b/>
                <w:sz w:val="24"/>
                <w:szCs w:val="24"/>
              </w:rPr>
              <w:t>%</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921A88" w:rsidRPr="00581F7D" w:rsidRDefault="0086078F" w:rsidP="00921A88">
            <w:pPr>
              <w:jc w:val="center"/>
              <w:rPr>
                <w:color w:val="000000"/>
                <w:sz w:val="24"/>
                <w:szCs w:val="24"/>
              </w:rPr>
            </w:pPr>
            <w:r>
              <w:rPr>
                <w:color w:val="000000"/>
                <w:sz w:val="24"/>
                <w:szCs w:val="24"/>
              </w:rPr>
              <w:t>6</w:t>
            </w:r>
          </w:p>
        </w:tc>
        <w:tc>
          <w:tcPr>
            <w:tcW w:w="1382" w:type="dxa"/>
            <w:vAlign w:val="bottom"/>
          </w:tcPr>
          <w:p w:rsidR="00921A88" w:rsidRPr="00581F7D" w:rsidRDefault="0086078F" w:rsidP="00921A88">
            <w:pPr>
              <w:jc w:val="center"/>
              <w:rPr>
                <w:color w:val="000000"/>
                <w:sz w:val="24"/>
                <w:szCs w:val="24"/>
              </w:rPr>
            </w:pPr>
            <w:r>
              <w:rPr>
                <w:color w:val="000000"/>
                <w:sz w:val="24"/>
                <w:szCs w:val="24"/>
              </w:rPr>
              <w:t>46,15</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921A88" w:rsidRPr="00581F7D" w:rsidRDefault="0086078F" w:rsidP="00921A88">
            <w:pPr>
              <w:jc w:val="center"/>
              <w:rPr>
                <w:color w:val="000000"/>
                <w:sz w:val="24"/>
                <w:szCs w:val="24"/>
              </w:rPr>
            </w:pPr>
            <w:r>
              <w:rPr>
                <w:color w:val="000000"/>
                <w:sz w:val="24"/>
                <w:szCs w:val="24"/>
              </w:rPr>
              <w:t>7</w:t>
            </w:r>
          </w:p>
        </w:tc>
        <w:tc>
          <w:tcPr>
            <w:tcW w:w="1382" w:type="dxa"/>
            <w:vAlign w:val="bottom"/>
          </w:tcPr>
          <w:p w:rsidR="00921A88" w:rsidRPr="00581F7D" w:rsidRDefault="0086078F" w:rsidP="00921A88">
            <w:pPr>
              <w:jc w:val="center"/>
              <w:rPr>
                <w:color w:val="000000"/>
                <w:sz w:val="24"/>
                <w:szCs w:val="24"/>
              </w:rPr>
            </w:pPr>
            <w:r>
              <w:rPr>
                <w:color w:val="000000"/>
                <w:sz w:val="24"/>
                <w:szCs w:val="24"/>
              </w:rPr>
              <w:t>53,85</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921A88" w:rsidRPr="00581F7D" w:rsidRDefault="0086078F" w:rsidP="00921A88">
            <w:pPr>
              <w:jc w:val="center"/>
              <w:rPr>
                <w:color w:val="000000"/>
                <w:sz w:val="24"/>
                <w:szCs w:val="24"/>
              </w:rPr>
            </w:pPr>
            <w:r>
              <w:rPr>
                <w:color w:val="000000"/>
                <w:sz w:val="24"/>
                <w:szCs w:val="24"/>
              </w:rPr>
              <w:t>0</w:t>
            </w:r>
          </w:p>
        </w:tc>
        <w:tc>
          <w:tcPr>
            <w:tcW w:w="1382" w:type="dxa"/>
            <w:vAlign w:val="bottom"/>
          </w:tcPr>
          <w:p w:rsidR="00921A88" w:rsidRPr="00581F7D" w:rsidRDefault="00921A88" w:rsidP="00921A88">
            <w:pPr>
              <w:jc w:val="center"/>
              <w:rPr>
                <w:color w:val="000000"/>
                <w:sz w:val="24"/>
                <w:szCs w:val="24"/>
              </w:rPr>
            </w:pPr>
            <w:r>
              <w:rPr>
                <w:color w:val="000000"/>
                <w:sz w:val="24"/>
                <w:szCs w:val="24"/>
              </w:rPr>
              <w:t>0</w:t>
            </w:r>
          </w:p>
        </w:tc>
      </w:tr>
      <w:tr w:rsidR="00921A88" w:rsidRPr="00FC1D06" w:rsidTr="00921A88">
        <w:tc>
          <w:tcPr>
            <w:tcW w:w="5211" w:type="dxa"/>
          </w:tcPr>
          <w:p w:rsidR="00921A88" w:rsidRPr="00FC1D06" w:rsidRDefault="00921A88" w:rsidP="00921A88">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921A88" w:rsidRPr="00581F7D" w:rsidRDefault="0086078F" w:rsidP="00921A88">
            <w:pPr>
              <w:jc w:val="center"/>
              <w:rPr>
                <w:color w:val="000000"/>
                <w:sz w:val="24"/>
                <w:szCs w:val="24"/>
              </w:rPr>
            </w:pPr>
            <w:r>
              <w:rPr>
                <w:color w:val="000000"/>
                <w:sz w:val="24"/>
                <w:szCs w:val="24"/>
              </w:rPr>
              <w:t>13</w:t>
            </w:r>
          </w:p>
        </w:tc>
        <w:tc>
          <w:tcPr>
            <w:tcW w:w="1382" w:type="dxa"/>
            <w:vAlign w:val="bottom"/>
          </w:tcPr>
          <w:p w:rsidR="00921A88" w:rsidRPr="00581F7D" w:rsidRDefault="00921A88" w:rsidP="00921A88">
            <w:pPr>
              <w:jc w:val="center"/>
              <w:rPr>
                <w:color w:val="000000"/>
                <w:sz w:val="24"/>
                <w:szCs w:val="24"/>
              </w:rPr>
            </w:pPr>
            <w:r w:rsidRPr="00581F7D">
              <w:rPr>
                <w:color w:val="000000"/>
                <w:sz w:val="24"/>
                <w:szCs w:val="24"/>
              </w:rPr>
              <w:t>100</w:t>
            </w:r>
          </w:p>
        </w:tc>
      </w:tr>
    </w:tbl>
    <w:p w:rsidR="00921A88" w:rsidRDefault="00921A88" w:rsidP="00921A88">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w:t>
      </w:r>
      <w:r w:rsidR="0086078F">
        <w:rPr>
          <w:rFonts w:eastAsiaTheme="minorHAnsi"/>
          <w:i/>
          <w:sz w:val="28"/>
          <w:szCs w:val="28"/>
        </w:rPr>
        <w:t>4</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w:t>
      </w:r>
      <w:r w:rsidR="0086078F">
        <w:rPr>
          <w:rFonts w:eastAsiaTheme="minorHAnsi"/>
          <w:i/>
          <w:sz w:val="28"/>
          <w:szCs w:val="28"/>
        </w:rPr>
        <w:t>физике</w:t>
      </w:r>
      <w:r w:rsidRPr="001A2D42">
        <w:rPr>
          <w:rFonts w:eastAsiaTheme="minorHAnsi"/>
          <w:i/>
          <w:sz w:val="28"/>
          <w:szCs w:val="28"/>
        </w:rPr>
        <w:t xml:space="preserve"> в </w:t>
      </w:r>
      <w:r>
        <w:rPr>
          <w:rFonts w:eastAsiaTheme="minorHAnsi"/>
          <w:i/>
          <w:sz w:val="28"/>
          <w:szCs w:val="28"/>
        </w:rPr>
        <w:t>11</w:t>
      </w:r>
      <w:r w:rsidRPr="001A2D42">
        <w:rPr>
          <w:rFonts w:eastAsiaTheme="minorHAnsi"/>
          <w:i/>
          <w:sz w:val="28"/>
          <w:szCs w:val="28"/>
        </w:rPr>
        <w:t xml:space="preserve"> классе и отметок по журналу</w:t>
      </w:r>
    </w:p>
    <w:p w:rsidR="00921A88" w:rsidRDefault="00921A88" w:rsidP="00921A88">
      <w:pPr>
        <w:spacing w:after="0" w:line="240" w:lineRule="auto"/>
        <w:jc w:val="both"/>
        <w:rPr>
          <w:rFonts w:eastAsiaTheme="minorHAnsi"/>
          <w:i/>
          <w:sz w:val="28"/>
          <w:szCs w:val="28"/>
        </w:rPr>
      </w:pPr>
    </w:p>
    <w:p w:rsidR="00921A88" w:rsidRPr="00F14022" w:rsidRDefault="00921A88" w:rsidP="00921A88">
      <w:pPr>
        <w:spacing w:after="0" w:line="240" w:lineRule="auto"/>
        <w:jc w:val="both"/>
        <w:rPr>
          <w:rFonts w:eastAsiaTheme="minorHAnsi"/>
          <w:i/>
          <w:sz w:val="28"/>
          <w:szCs w:val="28"/>
        </w:rPr>
      </w:pPr>
      <w:r w:rsidRPr="00F14022">
        <w:rPr>
          <w:rFonts w:eastAsiaTheme="minorHAnsi"/>
          <w:i/>
          <w:sz w:val="28"/>
          <w:szCs w:val="28"/>
        </w:rPr>
        <w:t xml:space="preserve">Таблица </w:t>
      </w:r>
      <w:r w:rsidR="0086078F">
        <w:rPr>
          <w:rFonts w:eastAsiaTheme="minorHAnsi"/>
          <w:i/>
          <w:sz w:val="28"/>
          <w:szCs w:val="28"/>
        </w:rPr>
        <w:t>7</w:t>
      </w:r>
      <w:r w:rsidRPr="00F14022">
        <w:rPr>
          <w:rFonts w:eastAsiaTheme="minorHAnsi"/>
          <w:i/>
          <w:sz w:val="28"/>
          <w:szCs w:val="28"/>
        </w:rPr>
        <w:t xml:space="preserve"> – Сравнения отметок ВПР с отметками по журналу, </w:t>
      </w:r>
      <w:r w:rsidR="0086078F">
        <w:rPr>
          <w:rFonts w:eastAsiaTheme="minorHAnsi"/>
          <w:i/>
          <w:sz w:val="28"/>
          <w:szCs w:val="28"/>
        </w:rPr>
        <w:t>физика</w:t>
      </w:r>
    </w:p>
    <w:tbl>
      <w:tblPr>
        <w:tblStyle w:val="2"/>
        <w:tblW w:w="0" w:type="auto"/>
        <w:tblLook w:val="04A0" w:firstRow="1" w:lastRow="0" w:firstColumn="1" w:lastColumn="0" w:noHBand="0" w:noVBand="1"/>
      </w:tblPr>
      <w:tblGrid>
        <w:gridCol w:w="805"/>
        <w:gridCol w:w="3176"/>
        <w:gridCol w:w="3503"/>
        <w:gridCol w:w="3222"/>
      </w:tblGrid>
      <w:tr w:rsidR="00921A88" w:rsidRPr="00F14022" w:rsidTr="00921A88">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line="240" w:lineRule="auto"/>
              <w:jc w:val="center"/>
              <w:rPr>
                <w:b/>
                <w:szCs w:val="28"/>
              </w:rPr>
            </w:pPr>
            <w:r w:rsidRPr="00F14022">
              <w:rPr>
                <w:b/>
                <w:szCs w:val="28"/>
              </w:rPr>
              <w:t>Доля учащихся, понизивших результат</w:t>
            </w:r>
          </w:p>
          <w:p w:rsidR="00921A88" w:rsidRPr="00F14022" w:rsidRDefault="00921A88" w:rsidP="00921A88">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line="240" w:lineRule="auto"/>
              <w:jc w:val="center"/>
              <w:rPr>
                <w:b/>
                <w:szCs w:val="28"/>
              </w:rPr>
            </w:pPr>
            <w:r w:rsidRPr="00F14022">
              <w:rPr>
                <w:b/>
                <w:szCs w:val="28"/>
              </w:rPr>
              <w:t>Доля учащихся, подтвердивших результат</w:t>
            </w:r>
          </w:p>
          <w:p w:rsidR="00921A88" w:rsidRPr="00F14022" w:rsidRDefault="00921A88" w:rsidP="00921A88">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921A88" w:rsidRPr="00F14022" w:rsidRDefault="00921A88" w:rsidP="00921A88">
            <w:pPr>
              <w:spacing w:after="0" w:line="240" w:lineRule="auto"/>
              <w:jc w:val="center"/>
              <w:rPr>
                <w:b/>
                <w:szCs w:val="28"/>
              </w:rPr>
            </w:pPr>
            <w:r w:rsidRPr="00F14022">
              <w:rPr>
                <w:b/>
                <w:szCs w:val="28"/>
              </w:rPr>
              <w:t>Доля учащихся, повысивших результат</w:t>
            </w:r>
          </w:p>
          <w:p w:rsidR="00921A88" w:rsidRPr="00F14022" w:rsidRDefault="00921A88" w:rsidP="00921A88">
            <w:pPr>
              <w:spacing w:after="0"/>
              <w:jc w:val="center"/>
              <w:rPr>
                <w:i/>
                <w:szCs w:val="28"/>
              </w:rPr>
            </w:pPr>
            <w:r w:rsidRPr="00F14022">
              <w:rPr>
                <w:i/>
                <w:szCs w:val="28"/>
              </w:rPr>
              <w:t>(Отметка &gt; Отметка по журналу)</w:t>
            </w:r>
          </w:p>
        </w:tc>
      </w:tr>
      <w:tr w:rsidR="00921A88" w:rsidRPr="00F14022" w:rsidTr="00921A88">
        <w:tc>
          <w:tcPr>
            <w:tcW w:w="0" w:type="auto"/>
            <w:gridSpan w:val="4"/>
            <w:tcBorders>
              <w:top w:val="single" w:sz="4" w:space="0" w:color="auto"/>
              <w:left w:val="single" w:sz="4" w:space="0" w:color="auto"/>
              <w:bottom w:val="single" w:sz="4" w:space="0" w:color="auto"/>
              <w:right w:val="single" w:sz="4" w:space="0" w:color="auto"/>
            </w:tcBorders>
            <w:hideMark/>
          </w:tcPr>
          <w:p w:rsidR="00921A88" w:rsidRPr="00F14022" w:rsidRDefault="0086078F" w:rsidP="00921A88">
            <w:pPr>
              <w:spacing w:after="0"/>
              <w:jc w:val="center"/>
              <w:rPr>
                <w:b/>
              </w:rPr>
            </w:pPr>
            <w:r>
              <w:rPr>
                <w:b/>
              </w:rPr>
              <w:t>Физика</w:t>
            </w:r>
          </w:p>
        </w:tc>
      </w:tr>
      <w:tr w:rsidR="00921A88" w:rsidRPr="00DC5C1D" w:rsidTr="00921A88">
        <w:tc>
          <w:tcPr>
            <w:tcW w:w="0" w:type="auto"/>
            <w:tcBorders>
              <w:top w:val="single" w:sz="4" w:space="0" w:color="auto"/>
              <w:left w:val="single" w:sz="4" w:space="0" w:color="auto"/>
              <w:bottom w:val="single" w:sz="4" w:space="0" w:color="auto"/>
              <w:right w:val="single" w:sz="4" w:space="0" w:color="auto"/>
            </w:tcBorders>
            <w:hideMark/>
          </w:tcPr>
          <w:p w:rsidR="00921A88" w:rsidRPr="00DC5C1D" w:rsidRDefault="0086078F" w:rsidP="00921A88">
            <w:pPr>
              <w:spacing w:after="0"/>
              <w:jc w:val="center"/>
            </w:pPr>
            <w:r>
              <w:t>7</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0</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40,74</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59,26</w:t>
            </w:r>
          </w:p>
        </w:tc>
      </w:tr>
      <w:tr w:rsidR="00921A88" w:rsidRPr="00DC5C1D" w:rsidTr="00921A88">
        <w:tc>
          <w:tcPr>
            <w:tcW w:w="0" w:type="auto"/>
            <w:tcBorders>
              <w:top w:val="single" w:sz="4" w:space="0" w:color="auto"/>
              <w:left w:val="single" w:sz="4" w:space="0" w:color="auto"/>
              <w:bottom w:val="single" w:sz="4" w:space="0" w:color="auto"/>
              <w:right w:val="single" w:sz="4" w:space="0" w:color="auto"/>
            </w:tcBorders>
            <w:hideMark/>
          </w:tcPr>
          <w:p w:rsidR="00921A88" w:rsidRPr="00DC5C1D" w:rsidRDefault="0086078F" w:rsidP="00921A88">
            <w:pPr>
              <w:spacing w:after="0"/>
              <w:jc w:val="center"/>
            </w:pPr>
            <w:r>
              <w:t>8</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0</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14,29</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85,71</w:t>
            </w:r>
          </w:p>
        </w:tc>
      </w:tr>
      <w:tr w:rsidR="00921A88" w:rsidRPr="00DC5C1D" w:rsidTr="00921A88">
        <w:tc>
          <w:tcPr>
            <w:tcW w:w="0" w:type="auto"/>
            <w:tcBorders>
              <w:top w:val="single" w:sz="4" w:space="0" w:color="auto"/>
              <w:left w:val="single" w:sz="4" w:space="0" w:color="auto"/>
              <w:bottom w:val="single" w:sz="4" w:space="0" w:color="auto"/>
              <w:right w:val="single" w:sz="4" w:space="0" w:color="auto"/>
            </w:tcBorders>
            <w:hideMark/>
          </w:tcPr>
          <w:p w:rsidR="00921A88" w:rsidRPr="00DC5C1D" w:rsidRDefault="00921A88" w:rsidP="00921A88">
            <w:pPr>
              <w:spacing w:after="0"/>
              <w:jc w:val="center"/>
            </w:pPr>
            <w:r>
              <w:t>11</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46,15</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86078F" w:rsidP="00921A88">
            <w:pPr>
              <w:spacing w:after="0"/>
              <w:jc w:val="center"/>
            </w:pPr>
            <w:r>
              <w:t>53,85</w:t>
            </w:r>
          </w:p>
        </w:tc>
        <w:tc>
          <w:tcPr>
            <w:tcW w:w="0" w:type="auto"/>
            <w:tcBorders>
              <w:top w:val="single" w:sz="4" w:space="0" w:color="auto"/>
              <w:left w:val="single" w:sz="4" w:space="0" w:color="auto"/>
              <w:bottom w:val="single" w:sz="4" w:space="0" w:color="auto"/>
              <w:right w:val="single" w:sz="4" w:space="0" w:color="auto"/>
            </w:tcBorders>
          </w:tcPr>
          <w:p w:rsidR="00921A88" w:rsidRPr="00DC5C1D" w:rsidRDefault="00921A88" w:rsidP="00921A88">
            <w:pPr>
              <w:spacing w:after="0"/>
              <w:jc w:val="center"/>
            </w:pPr>
            <w:r>
              <w:t>0</w:t>
            </w:r>
          </w:p>
        </w:tc>
      </w:tr>
    </w:tbl>
    <w:p w:rsidR="00921A88" w:rsidRDefault="00921A88" w:rsidP="001A2D42">
      <w:pPr>
        <w:spacing w:after="0" w:line="240" w:lineRule="auto"/>
        <w:ind w:firstLine="708"/>
        <w:jc w:val="both"/>
        <w:rPr>
          <w:rFonts w:eastAsiaTheme="minorHAnsi"/>
          <w:sz w:val="28"/>
          <w:szCs w:val="28"/>
        </w:rPr>
      </w:pP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английский язык</w:t>
      </w:r>
    </w:p>
    <w:p w:rsidR="0086078F" w:rsidRDefault="0086078F" w:rsidP="0086078F">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30</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7</w:t>
      </w:r>
      <w:r w:rsidRPr="000F79A9">
        <w:rPr>
          <w:rFonts w:eastAsiaTheme="minorHAnsi"/>
          <w:sz w:val="28"/>
          <w:szCs w:val="28"/>
        </w:rPr>
        <w:t xml:space="preserve"> класс</w:t>
      </w:r>
    </w:p>
    <w:p w:rsidR="0086078F" w:rsidRDefault="0086078F" w:rsidP="0086078F">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английскому языку</w:t>
      </w:r>
      <w:r w:rsidRPr="00B723D9">
        <w:rPr>
          <w:rFonts w:eastAsiaTheme="minorHAnsi"/>
          <w:b/>
          <w:sz w:val="28"/>
          <w:szCs w:val="28"/>
        </w:rPr>
        <w:t xml:space="preserve"> и отметок по журналу</w:t>
      </w:r>
    </w:p>
    <w:p w:rsidR="0086078F" w:rsidRDefault="0086078F" w:rsidP="0086078F">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Style w:val="a3"/>
        <w:tblW w:w="0" w:type="auto"/>
        <w:tblLook w:val="04A0" w:firstRow="1" w:lastRow="0" w:firstColumn="1" w:lastColumn="0" w:noHBand="0" w:noVBand="1"/>
      </w:tblPr>
      <w:tblGrid>
        <w:gridCol w:w="5211"/>
        <w:gridCol w:w="2977"/>
        <w:gridCol w:w="1382"/>
      </w:tblGrid>
      <w:tr w:rsidR="0086078F" w:rsidRPr="00FC1D06" w:rsidTr="001F640E">
        <w:tc>
          <w:tcPr>
            <w:tcW w:w="5211" w:type="dxa"/>
          </w:tcPr>
          <w:p w:rsidR="0086078F" w:rsidRPr="00FC1D06" w:rsidRDefault="0086078F" w:rsidP="001F640E">
            <w:pPr>
              <w:tabs>
                <w:tab w:val="left" w:pos="2141"/>
              </w:tabs>
              <w:spacing w:after="0"/>
              <w:jc w:val="center"/>
              <w:rPr>
                <w:rFonts w:eastAsiaTheme="minorHAnsi"/>
                <w:b/>
                <w:sz w:val="24"/>
                <w:szCs w:val="24"/>
              </w:rPr>
            </w:pPr>
          </w:p>
        </w:tc>
        <w:tc>
          <w:tcPr>
            <w:tcW w:w="2977"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26</w:t>
            </w:r>
          </w:p>
        </w:tc>
        <w:tc>
          <w:tcPr>
            <w:tcW w:w="1382" w:type="dxa"/>
            <w:vAlign w:val="bottom"/>
          </w:tcPr>
          <w:p w:rsidR="0086078F" w:rsidRPr="00581F7D" w:rsidRDefault="0086078F" w:rsidP="001F640E">
            <w:pPr>
              <w:jc w:val="center"/>
              <w:rPr>
                <w:color w:val="000000"/>
                <w:sz w:val="24"/>
                <w:szCs w:val="24"/>
              </w:rPr>
            </w:pPr>
            <w:r>
              <w:rPr>
                <w:color w:val="000000"/>
                <w:sz w:val="24"/>
                <w:szCs w:val="24"/>
              </w:rPr>
              <w:t>100</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0</w:t>
            </w:r>
          </w:p>
        </w:tc>
        <w:tc>
          <w:tcPr>
            <w:tcW w:w="1382" w:type="dxa"/>
            <w:vAlign w:val="bottom"/>
          </w:tcPr>
          <w:p w:rsidR="0086078F" w:rsidRPr="00581F7D" w:rsidRDefault="0086078F" w:rsidP="001F640E">
            <w:pPr>
              <w:jc w:val="center"/>
              <w:rPr>
                <w:color w:val="000000"/>
                <w:sz w:val="24"/>
                <w:szCs w:val="24"/>
              </w:rPr>
            </w:pPr>
            <w:r>
              <w:rPr>
                <w:color w:val="000000"/>
                <w:sz w:val="24"/>
                <w:szCs w:val="24"/>
              </w:rPr>
              <w:t>0</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0</w:t>
            </w:r>
          </w:p>
        </w:tc>
        <w:tc>
          <w:tcPr>
            <w:tcW w:w="1382" w:type="dxa"/>
            <w:vAlign w:val="bottom"/>
          </w:tcPr>
          <w:p w:rsidR="0086078F" w:rsidRPr="00581F7D" w:rsidRDefault="0086078F" w:rsidP="001F640E">
            <w:pPr>
              <w:jc w:val="center"/>
              <w:rPr>
                <w:color w:val="000000"/>
                <w:sz w:val="24"/>
                <w:szCs w:val="24"/>
              </w:rPr>
            </w:pPr>
            <w:r>
              <w:rPr>
                <w:color w:val="000000"/>
                <w:sz w:val="24"/>
                <w:szCs w:val="24"/>
              </w:rPr>
              <w:t>0</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86078F" w:rsidRPr="00581F7D" w:rsidRDefault="0086078F" w:rsidP="001F640E">
            <w:pPr>
              <w:jc w:val="center"/>
              <w:rPr>
                <w:color w:val="000000"/>
                <w:sz w:val="24"/>
                <w:szCs w:val="24"/>
              </w:rPr>
            </w:pPr>
            <w:r>
              <w:rPr>
                <w:color w:val="000000"/>
                <w:sz w:val="24"/>
                <w:szCs w:val="24"/>
              </w:rPr>
              <w:t>26</w:t>
            </w:r>
          </w:p>
        </w:tc>
        <w:tc>
          <w:tcPr>
            <w:tcW w:w="1382" w:type="dxa"/>
            <w:vAlign w:val="bottom"/>
          </w:tcPr>
          <w:p w:rsidR="0086078F" w:rsidRPr="00581F7D" w:rsidRDefault="0086078F" w:rsidP="001F640E">
            <w:pPr>
              <w:jc w:val="center"/>
              <w:rPr>
                <w:color w:val="000000"/>
                <w:sz w:val="24"/>
                <w:szCs w:val="24"/>
              </w:rPr>
            </w:pPr>
            <w:r w:rsidRPr="00581F7D">
              <w:rPr>
                <w:color w:val="000000"/>
                <w:sz w:val="24"/>
                <w:szCs w:val="24"/>
              </w:rPr>
              <w:t>100</w:t>
            </w:r>
          </w:p>
        </w:tc>
      </w:tr>
    </w:tbl>
    <w:p w:rsidR="0086078F" w:rsidRDefault="0086078F" w:rsidP="0086078F">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45</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английскому языку</w:t>
      </w:r>
      <w:r w:rsidRPr="001A2D42">
        <w:rPr>
          <w:rFonts w:eastAsiaTheme="minorHAnsi"/>
          <w:i/>
          <w:sz w:val="28"/>
          <w:szCs w:val="28"/>
        </w:rPr>
        <w:t xml:space="preserve"> в </w:t>
      </w:r>
      <w:r>
        <w:rPr>
          <w:rFonts w:eastAsiaTheme="minorHAnsi"/>
          <w:i/>
          <w:sz w:val="28"/>
          <w:szCs w:val="28"/>
        </w:rPr>
        <w:t>7</w:t>
      </w:r>
      <w:r w:rsidRPr="001A2D42">
        <w:rPr>
          <w:rFonts w:eastAsiaTheme="minorHAnsi"/>
          <w:i/>
          <w:sz w:val="28"/>
          <w:szCs w:val="28"/>
        </w:rPr>
        <w:t xml:space="preserve"> классе и отметок по журналу</w:t>
      </w:r>
    </w:p>
    <w:p w:rsidR="0086078F" w:rsidRDefault="0086078F" w:rsidP="0086078F">
      <w:pPr>
        <w:spacing w:after="0" w:line="240" w:lineRule="auto"/>
        <w:jc w:val="both"/>
        <w:rPr>
          <w:rFonts w:eastAsiaTheme="minorHAnsi"/>
          <w:i/>
          <w:sz w:val="28"/>
          <w:szCs w:val="28"/>
        </w:rPr>
      </w:pP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английский язык</w:t>
      </w:r>
    </w:p>
    <w:p w:rsidR="0086078F" w:rsidRDefault="0086078F" w:rsidP="0086078F">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32</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86078F" w:rsidRDefault="0086078F" w:rsidP="0086078F">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английскому языку</w:t>
      </w:r>
      <w:r w:rsidRPr="00B723D9">
        <w:rPr>
          <w:rFonts w:eastAsiaTheme="minorHAnsi"/>
          <w:b/>
          <w:sz w:val="28"/>
          <w:szCs w:val="28"/>
        </w:rPr>
        <w:t xml:space="preserve"> и отметок по журналу</w:t>
      </w:r>
    </w:p>
    <w:p w:rsidR="0086078F" w:rsidRDefault="0086078F" w:rsidP="0086078F">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Style w:val="a3"/>
        <w:tblW w:w="0" w:type="auto"/>
        <w:tblLook w:val="04A0" w:firstRow="1" w:lastRow="0" w:firstColumn="1" w:lastColumn="0" w:noHBand="0" w:noVBand="1"/>
      </w:tblPr>
      <w:tblGrid>
        <w:gridCol w:w="5211"/>
        <w:gridCol w:w="2977"/>
        <w:gridCol w:w="1382"/>
      </w:tblGrid>
      <w:tr w:rsidR="0086078F" w:rsidRPr="00FC1D06" w:rsidTr="001F640E">
        <w:tc>
          <w:tcPr>
            <w:tcW w:w="5211" w:type="dxa"/>
          </w:tcPr>
          <w:p w:rsidR="0086078F" w:rsidRPr="00FC1D06" w:rsidRDefault="0086078F" w:rsidP="001F640E">
            <w:pPr>
              <w:tabs>
                <w:tab w:val="left" w:pos="2141"/>
              </w:tabs>
              <w:spacing w:after="0"/>
              <w:jc w:val="center"/>
              <w:rPr>
                <w:rFonts w:eastAsiaTheme="minorHAnsi"/>
                <w:b/>
                <w:sz w:val="24"/>
                <w:szCs w:val="24"/>
              </w:rPr>
            </w:pPr>
          </w:p>
        </w:tc>
        <w:tc>
          <w:tcPr>
            <w:tcW w:w="2977"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8</w:t>
            </w:r>
          </w:p>
        </w:tc>
        <w:tc>
          <w:tcPr>
            <w:tcW w:w="1382" w:type="dxa"/>
            <w:vAlign w:val="bottom"/>
          </w:tcPr>
          <w:p w:rsidR="0086078F" w:rsidRPr="00581F7D" w:rsidRDefault="0086078F" w:rsidP="001F640E">
            <w:pPr>
              <w:jc w:val="center"/>
              <w:rPr>
                <w:color w:val="000000"/>
                <w:sz w:val="24"/>
                <w:szCs w:val="24"/>
              </w:rPr>
            </w:pPr>
            <w:r>
              <w:rPr>
                <w:color w:val="000000"/>
                <w:sz w:val="24"/>
                <w:szCs w:val="24"/>
              </w:rPr>
              <w:t>88,89</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1</w:t>
            </w:r>
          </w:p>
        </w:tc>
        <w:tc>
          <w:tcPr>
            <w:tcW w:w="1382" w:type="dxa"/>
            <w:vAlign w:val="bottom"/>
          </w:tcPr>
          <w:p w:rsidR="0086078F" w:rsidRPr="00581F7D" w:rsidRDefault="0086078F" w:rsidP="001F640E">
            <w:pPr>
              <w:jc w:val="center"/>
              <w:rPr>
                <w:color w:val="000000"/>
                <w:sz w:val="24"/>
                <w:szCs w:val="24"/>
              </w:rPr>
            </w:pPr>
            <w:r>
              <w:rPr>
                <w:color w:val="000000"/>
                <w:sz w:val="24"/>
                <w:szCs w:val="24"/>
              </w:rPr>
              <w:t>11,11</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0</w:t>
            </w:r>
          </w:p>
        </w:tc>
        <w:tc>
          <w:tcPr>
            <w:tcW w:w="1382" w:type="dxa"/>
            <w:vAlign w:val="bottom"/>
          </w:tcPr>
          <w:p w:rsidR="0086078F" w:rsidRPr="00581F7D" w:rsidRDefault="0086078F" w:rsidP="001F640E">
            <w:pPr>
              <w:jc w:val="center"/>
              <w:rPr>
                <w:color w:val="000000"/>
                <w:sz w:val="24"/>
                <w:szCs w:val="24"/>
              </w:rPr>
            </w:pPr>
            <w:r>
              <w:rPr>
                <w:color w:val="000000"/>
                <w:sz w:val="24"/>
                <w:szCs w:val="24"/>
              </w:rPr>
              <w:t>0</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86078F" w:rsidRPr="00581F7D" w:rsidRDefault="0086078F" w:rsidP="001F640E">
            <w:pPr>
              <w:jc w:val="center"/>
              <w:rPr>
                <w:color w:val="000000"/>
                <w:sz w:val="24"/>
                <w:szCs w:val="24"/>
              </w:rPr>
            </w:pPr>
            <w:r>
              <w:rPr>
                <w:color w:val="000000"/>
                <w:sz w:val="24"/>
                <w:szCs w:val="24"/>
              </w:rPr>
              <w:t>9</w:t>
            </w:r>
          </w:p>
        </w:tc>
        <w:tc>
          <w:tcPr>
            <w:tcW w:w="1382" w:type="dxa"/>
            <w:vAlign w:val="bottom"/>
          </w:tcPr>
          <w:p w:rsidR="0086078F" w:rsidRPr="00581F7D" w:rsidRDefault="0086078F" w:rsidP="001F640E">
            <w:pPr>
              <w:jc w:val="center"/>
              <w:rPr>
                <w:color w:val="000000"/>
                <w:sz w:val="24"/>
                <w:szCs w:val="24"/>
              </w:rPr>
            </w:pPr>
            <w:r w:rsidRPr="00581F7D">
              <w:rPr>
                <w:color w:val="000000"/>
                <w:sz w:val="24"/>
                <w:szCs w:val="24"/>
              </w:rPr>
              <w:t>100</w:t>
            </w:r>
          </w:p>
        </w:tc>
      </w:tr>
    </w:tbl>
    <w:p w:rsidR="0086078F" w:rsidRDefault="0086078F" w:rsidP="0086078F">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46</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английскому языку</w:t>
      </w:r>
      <w:r w:rsidRPr="001A2D42">
        <w:rPr>
          <w:rFonts w:eastAsiaTheme="minorHAnsi"/>
          <w:i/>
          <w:sz w:val="28"/>
          <w:szCs w:val="28"/>
        </w:rPr>
        <w:t xml:space="preserve"> в </w:t>
      </w:r>
      <w:r>
        <w:rPr>
          <w:rFonts w:eastAsiaTheme="minorHAnsi"/>
          <w:i/>
          <w:sz w:val="28"/>
          <w:szCs w:val="28"/>
        </w:rPr>
        <w:t>11</w:t>
      </w:r>
      <w:r w:rsidRPr="001A2D42">
        <w:rPr>
          <w:rFonts w:eastAsiaTheme="minorHAnsi"/>
          <w:i/>
          <w:sz w:val="28"/>
          <w:szCs w:val="28"/>
        </w:rPr>
        <w:t xml:space="preserve"> классе и отметок по журналу</w:t>
      </w:r>
    </w:p>
    <w:p w:rsidR="0086078F" w:rsidRDefault="0086078F" w:rsidP="0086078F">
      <w:pPr>
        <w:spacing w:after="0" w:line="240" w:lineRule="auto"/>
        <w:jc w:val="both"/>
        <w:rPr>
          <w:rFonts w:eastAsiaTheme="minorHAnsi"/>
          <w:i/>
          <w:sz w:val="28"/>
          <w:szCs w:val="28"/>
        </w:rPr>
      </w:pPr>
    </w:p>
    <w:p w:rsidR="0086078F" w:rsidRPr="00F14022" w:rsidRDefault="0086078F" w:rsidP="0086078F">
      <w:pPr>
        <w:spacing w:after="0" w:line="240" w:lineRule="auto"/>
        <w:jc w:val="both"/>
        <w:rPr>
          <w:rFonts w:eastAsiaTheme="minorHAnsi"/>
          <w:i/>
          <w:sz w:val="28"/>
          <w:szCs w:val="28"/>
        </w:rPr>
      </w:pPr>
      <w:r w:rsidRPr="00F14022">
        <w:rPr>
          <w:rFonts w:eastAsiaTheme="minorHAnsi"/>
          <w:i/>
          <w:sz w:val="28"/>
          <w:szCs w:val="28"/>
        </w:rPr>
        <w:t xml:space="preserve">Таблица </w:t>
      </w:r>
      <w:r>
        <w:rPr>
          <w:rFonts w:eastAsiaTheme="minorHAnsi"/>
          <w:i/>
          <w:sz w:val="28"/>
          <w:szCs w:val="28"/>
        </w:rPr>
        <w:t>8</w:t>
      </w:r>
      <w:r w:rsidRPr="00F14022">
        <w:rPr>
          <w:rFonts w:eastAsiaTheme="minorHAnsi"/>
          <w:i/>
          <w:sz w:val="28"/>
          <w:szCs w:val="28"/>
        </w:rPr>
        <w:t xml:space="preserve"> – Сравнения отметок ВПР с отметками по журналу, </w:t>
      </w:r>
      <w:r>
        <w:rPr>
          <w:rFonts w:eastAsiaTheme="minorHAnsi"/>
          <w:i/>
          <w:sz w:val="28"/>
          <w:szCs w:val="28"/>
        </w:rPr>
        <w:t>английский язык</w:t>
      </w:r>
    </w:p>
    <w:tbl>
      <w:tblPr>
        <w:tblStyle w:val="2"/>
        <w:tblW w:w="0" w:type="auto"/>
        <w:tblLook w:val="04A0" w:firstRow="1" w:lastRow="0" w:firstColumn="1" w:lastColumn="0" w:noHBand="0" w:noVBand="1"/>
      </w:tblPr>
      <w:tblGrid>
        <w:gridCol w:w="805"/>
        <w:gridCol w:w="3176"/>
        <w:gridCol w:w="3503"/>
        <w:gridCol w:w="3222"/>
      </w:tblGrid>
      <w:tr w:rsidR="0086078F" w:rsidRPr="00F14022" w:rsidTr="001F640E">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понизивших результат</w:t>
            </w:r>
          </w:p>
          <w:p w:rsidR="0086078F" w:rsidRPr="00F14022" w:rsidRDefault="0086078F" w:rsidP="001F640E">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подтвердивших результат</w:t>
            </w:r>
          </w:p>
          <w:p w:rsidR="0086078F" w:rsidRPr="00F14022" w:rsidRDefault="0086078F" w:rsidP="001F640E">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повысивших результат</w:t>
            </w:r>
          </w:p>
          <w:p w:rsidR="0086078F" w:rsidRPr="00F14022" w:rsidRDefault="0086078F" w:rsidP="001F640E">
            <w:pPr>
              <w:spacing w:after="0"/>
              <w:jc w:val="center"/>
              <w:rPr>
                <w:i/>
                <w:szCs w:val="28"/>
              </w:rPr>
            </w:pPr>
            <w:r w:rsidRPr="00F14022">
              <w:rPr>
                <w:i/>
                <w:szCs w:val="28"/>
              </w:rPr>
              <w:t>(Отметка &gt; Отметка по журналу)</w:t>
            </w:r>
          </w:p>
        </w:tc>
      </w:tr>
      <w:tr w:rsidR="0086078F" w:rsidRPr="00F14022" w:rsidTr="001F640E">
        <w:tc>
          <w:tcPr>
            <w:tcW w:w="0" w:type="auto"/>
            <w:gridSpan w:val="4"/>
            <w:tcBorders>
              <w:top w:val="single" w:sz="4" w:space="0" w:color="auto"/>
              <w:left w:val="single" w:sz="4" w:space="0" w:color="auto"/>
              <w:bottom w:val="single" w:sz="4" w:space="0" w:color="auto"/>
              <w:right w:val="single" w:sz="4" w:space="0" w:color="auto"/>
            </w:tcBorders>
            <w:hideMark/>
          </w:tcPr>
          <w:p w:rsidR="0086078F" w:rsidRPr="00F14022" w:rsidRDefault="0086078F" w:rsidP="001F640E">
            <w:pPr>
              <w:spacing w:after="0"/>
              <w:jc w:val="center"/>
              <w:rPr>
                <w:b/>
              </w:rPr>
            </w:pPr>
            <w:r>
              <w:rPr>
                <w:b/>
              </w:rPr>
              <w:t>Английский язык</w:t>
            </w:r>
          </w:p>
        </w:tc>
      </w:tr>
      <w:tr w:rsidR="0086078F" w:rsidRPr="00DC5C1D" w:rsidTr="001F640E">
        <w:tc>
          <w:tcPr>
            <w:tcW w:w="0" w:type="auto"/>
            <w:tcBorders>
              <w:top w:val="single" w:sz="4" w:space="0" w:color="auto"/>
              <w:left w:val="single" w:sz="4" w:space="0" w:color="auto"/>
              <w:bottom w:val="single" w:sz="4" w:space="0" w:color="auto"/>
              <w:right w:val="single" w:sz="4" w:space="0" w:color="auto"/>
            </w:tcBorders>
            <w:hideMark/>
          </w:tcPr>
          <w:p w:rsidR="0086078F" w:rsidRPr="00DC5C1D" w:rsidRDefault="0086078F" w:rsidP="001F640E">
            <w:pPr>
              <w:spacing w:after="0"/>
              <w:jc w:val="center"/>
            </w:pPr>
            <w:r>
              <w:t>7</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100</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0</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0</w:t>
            </w:r>
          </w:p>
        </w:tc>
      </w:tr>
      <w:tr w:rsidR="0086078F" w:rsidRPr="00DC5C1D" w:rsidTr="001F640E">
        <w:tc>
          <w:tcPr>
            <w:tcW w:w="0" w:type="auto"/>
            <w:tcBorders>
              <w:top w:val="single" w:sz="4" w:space="0" w:color="auto"/>
              <w:left w:val="single" w:sz="4" w:space="0" w:color="auto"/>
              <w:bottom w:val="single" w:sz="4" w:space="0" w:color="auto"/>
              <w:right w:val="single" w:sz="4" w:space="0" w:color="auto"/>
            </w:tcBorders>
            <w:hideMark/>
          </w:tcPr>
          <w:p w:rsidR="0086078F" w:rsidRPr="00DC5C1D" w:rsidRDefault="0086078F" w:rsidP="001F640E">
            <w:pPr>
              <w:spacing w:after="0"/>
              <w:jc w:val="center"/>
            </w:pPr>
            <w:r>
              <w:t>11</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88,89</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11,11</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0</w:t>
            </w:r>
          </w:p>
        </w:tc>
      </w:tr>
    </w:tbl>
    <w:p w:rsidR="0086078F" w:rsidRDefault="0086078F" w:rsidP="001A2D42">
      <w:pPr>
        <w:spacing w:after="0" w:line="240" w:lineRule="auto"/>
        <w:ind w:firstLine="708"/>
        <w:jc w:val="both"/>
        <w:rPr>
          <w:rFonts w:eastAsiaTheme="minorHAnsi"/>
          <w:sz w:val="28"/>
          <w:szCs w:val="28"/>
        </w:rPr>
      </w:pP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география</w:t>
      </w:r>
    </w:p>
    <w:p w:rsidR="0086078F" w:rsidRDefault="0086078F" w:rsidP="0086078F">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21</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86078F" w:rsidRDefault="0086078F" w:rsidP="0086078F">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географии</w:t>
      </w:r>
      <w:r w:rsidRPr="00B723D9">
        <w:rPr>
          <w:rFonts w:eastAsiaTheme="minorHAnsi"/>
          <w:b/>
          <w:sz w:val="28"/>
          <w:szCs w:val="28"/>
        </w:rPr>
        <w:t xml:space="preserve"> и отметок по журналу</w:t>
      </w:r>
    </w:p>
    <w:p w:rsidR="0086078F" w:rsidRDefault="0086078F" w:rsidP="0086078F">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bl>
      <w:tblPr>
        <w:tblStyle w:val="a3"/>
        <w:tblW w:w="0" w:type="auto"/>
        <w:tblLook w:val="04A0" w:firstRow="1" w:lastRow="0" w:firstColumn="1" w:lastColumn="0" w:noHBand="0" w:noVBand="1"/>
      </w:tblPr>
      <w:tblGrid>
        <w:gridCol w:w="5211"/>
        <w:gridCol w:w="2977"/>
        <w:gridCol w:w="1382"/>
      </w:tblGrid>
      <w:tr w:rsidR="0086078F" w:rsidRPr="00FC1D06" w:rsidTr="001F640E">
        <w:tc>
          <w:tcPr>
            <w:tcW w:w="5211" w:type="dxa"/>
          </w:tcPr>
          <w:p w:rsidR="0086078F" w:rsidRPr="00FC1D06" w:rsidRDefault="0086078F" w:rsidP="001F640E">
            <w:pPr>
              <w:tabs>
                <w:tab w:val="left" w:pos="2141"/>
              </w:tabs>
              <w:spacing w:after="0"/>
              <w:jc w:val="center"/>
              <w:rPr>
                <w:rFonts w:eastAsiaTheme="minorHAnsi"/>
                <w:b/>
                <w:sz w:val="24"/>
                <w:szCs w:val="24"/>
              </w:rPr>
            </w:pPr>
          </w:p>
        </w:tc>
        <w:tc>
          <w:tcPr>
            <w:tcW w:w="2977"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10</w:t>
            </w:r>
          </w:p>
        </w:tc>
        <w:tc>
          <w:tcPr>
            <w:tcW w:w="1382" w:type="dxa"/>
            <w:vAlign w:val="bottom"/>
          </w:tcPr>
          <w:p w:rsidR="0086078F" w:rsidRPr="00581F7D" w:rsidRDefault="0086078F" w:rsidP="001F640E">
            <w:pPr>
              <w:jc w:val="center"/>
              <w:rPr>
                <w:color w:val="000000"/>
                <w:sz w:val="24"/>
                <w:szCs w:val="24"/>
              </w:rPr>
            </w:pPr>
            <w:r>
              <w:rPr>
                <w:color w:val="000000"/>
                <w:sz w:val="24"/>
                <w:szCs w:val="24"/>
              </w:rPr>
              <w:t>76,92</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3</w:t>
            </w:r>
          </w:p>
        </w:tc>
        <w:tc>
          <w:tcPr>
            <w:tcW w:w="1382" w:type="dxa"/>
            <w:vAlign w:val="bottom"/>
          </w:tcPr>
          <w:p w:rsidR="0086078F" w:rsidRPr="00581F7D" w:rsidRDefault="0086078F" w:rsidP="001F640E">
            <w:pPr>
              <w:jc w:val="center"/>
              <w:rPr>
                <w:color w:val="000000"/>
                <w:sz w:val="24"/>
                <w:szCs w:val="24"/>
              </w:rPr>
            </w:pPr>
            <w:r>
              <w:rPr>
                <w:color w:val="000000"/>
                <w:sz w:val="24"/>
                <w:szCs w:val="24"/>
              </w:rPr>
              <w:t>23,08</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0</w:t>
            </w:r>
          </w:p>
        </w:tc>
        <w:tc>
          <w:tcPr>
            <w:tcW w:w="1382" w:type="dxa"/>
            <w:vAlign w:val="bottom"/>
          </w:tcPr>
          <w:p w:rsidR="0086078F" w:rsidRPr="00581F7D" w:rsidRDefault="0086078F" w:rsidP="001F640E">
            <w:pPr>
              <w:jc w:val="center"/>
              <w:rPr>
                <w:color w:val="000000"/>
                <w:sz w:val="24"/>
                <w:szCs w:val="24"/>
              </w:rPr>
            </w:pPr>
            <w:r>
              <w:rPr>
                <w:color w:val="000000"/>
                <w:sz w:val="24"/>
                <w:szCs w:val="24"/>
              </w:rPr>
              <w:t>0</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86078F" w:rsidRPr="00581F7D" w:rsidRDefault="0086078F" w:rsidP="001F640E">
            <w:pPr>
              <w:jc w:val="center"/>
              <w:rPr>
                <w:color w:val="000000"/>
                <w:sz w:val="24"/>
                <w:szCs w:val="24"/>
              </w:rPr>
            </w:pPr>
            <w:r>
              <w:rPr>
                <w:color w:val="000000"/>
                <w:sz w:val="24"/>
                <w:szCs w:val="24"/>
              </w:rPr>
              <w:t>13</w:t>
            </w:r>
          </w:p>
        </w:tc>
        <w:tc>
          <w:tcPr>
            <w:tcW w:w="1382" w:type="dxa"/>
            <w:vAlign w:val="bottom"/>
          </w:tcPr>
          <w:p w:rsidR="0086078F" w:rsidRPr="00581F7D" w:rsidRDefault="0086078F" w:rsidP="001F640E">
            <w:pPr>
              <w:jc w:val="center"/>
              <w:rPr>
                <w:color w:val="000000"/>
                <w:sz w:val="24"/>
                <w:szCs w:val="24"/>
              </w:rPr>
            </w:pPr>
            <w:r w:rsidRPr="00581F7D">
              <w:rPr>
                <w:color w:val="000000"/>
                <w:sz w:val="24"/>
                <w:szCs w:val="24"/>
              </w:rPr>
              <w:t>100</w:t>
            </w:r>
          </w:p>
        </w:tc>
      </w:tr>
    </w:tbl>
    <w:p w:rsidR="0086078F" w:rsidRDefault="0086078F" w:rsidP="0086078F">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47</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географии</w:t>
      </w:r>
      <w:r w:rsidRPr="001A2D42">
        <w:rPr>
          <w:rFonts w:eastAsiaTheme="minorHAnsi"/>
          <w:i/>
          <w:sz w:val="28"/>
          <w:szCs w:val="28"/>
        </w:rPr>
        <w:t xml:space="preserve"> в </w:t>
      </w:r>
      <w:r>
        <w:rPr>
          <w:rFonts w:eastAsiaTheme="minorHAnsi"/>
          <w:i/>
          <w:sz w:val="28"/>
          <w:szCs w:val="28"/>
        </w:rPr>
        <w:t>11</w:t>
      </w:r>
      <w:r w:rsidRPr="001A2D42">
        <w:rPr>
          <w:rFonts w:eastAsiaTheme="minorHAnsi"/>
          <w:i/>
          <w:sz w:val="28"/>
          <w:szCs w:val="28"/>
        </w:rPr>
        <w:t xml:space="preserve"> классе и отметок по журналу</w:t>
      </w:r>
    </w:p>
    <w:p w:rsidR="0086078F" w:rsidRDefault="0086078F" w:rsidP="0086078F">
      <w:pPr>
        <w:spacing w:after="0" w:line="240" w:lineRule="auto"/>
        <w:jc w:val="both"/>
        <w:rPr>
          <w:rFonts w:eastAsiaTheme="minorHAnsi"/>
          <w:i/>
          <w:sz w:val="28"/>
          <w:szCs w:val="28"/>
        </w:rPr>
      </w:pPr>
    </w:p>
    <w:p w:rsidR="0086078F" w:rsidRPr="00F14022" w:rsidRDefault="0086078F" w:rsidP="0086078F">
      <w:pPr>
        <w:spacing w:after="0" w:line="240" w:lineRule="auto"/>
        <w:jc w:val="both"/>
        <w:rPr>
          <w:rFonts w:eastAsiaTheme="minorHAnsi"/>
          <w:i/>
          <w:sz w:val="28"/>
          <w:szCs w:val="28"/>
        </w:rPr>
      </w:pPr>
      <w:r w:rsidRPr="00F14022">
        <w:rPr>
          <w:rFonts w:eastAsiaTheme="minorHAnsi"/>
          <w:i/>
          <w:sz w:val="28"/>
          <w:szCs w:val="28"/>
        </w:rPr>
        <w:t xml:space="preserve">Таблица </w:t>
      </w:r>
      <w:r>
        <w:rPr>
          <w:rFonts w:eastAsiaTheme="minorHAnsi"/>
          <w:i/>
          <w:sz w:val="28"/>
          <w:szCs w:val="28"/>
        </w:rPr>
        <w:t>9</w:t>
      </w:r>
      <w:r w:rsidRPr="00F14022">
        <w:rPr>
          <w:rFonts w:eastAsiaTheme="minorHAnsi"/>
          <w:i/>
          <w:sz w:val="28"/>
          <w:szCs w:val="28"/>
        </w:rPr>
        <w:t xml:space="preserve"> – Сравнения отметок ВПР с отметками по журналу, </w:t>
      </w:r>
      <w:r>
        <w:rPr>
          <w:rFonts w:eastAsiaTheme="minorHAnsi"/>
          <w:i/>
          <w:sz w:val="28"/>
          <w:szCs w:val="28"/>
        </w:rPr>
        <w:t>география</w:t>
      </w:r>
    </w:p>
    <w:tbl>
      <w:tblPr>
        <w:tblStyle w:val="2"/>
        <w:tblW w:w="0" w:type="auto"/>
        <w:tblLook w:val="04A0" w:firstRow="1" w:lastRow="0" w:firstColumn="1" w:lastColumn="0" w:noHBand="0" w:noVBand="1"/>
      </w:tblPr>
      <w:tblGrid>
        <w:gridCol w:w="805"/>
        <w:gridCol w:w="3176"/>
        <w:gridCol w:w="3503"/>
        <w:gridCol w:w="3222"/>
      </w:tblGrid>
      <w:tr w:rsidR="0086078F" w:rsidRPr="00F14022" w:rsidTr="001F640E">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понизивших результат</w:t>
            </w:r>
          </w:p>
          <w:p w:rsidR="0086078F" w:rsidRPr="00F14022" w:rsidRDefault="0086078F" w:rsidP="001F640E">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подтвердивших результат</w:t>
            </w:r>
          </w:p>
          <w:p w:rsidR="0086078F" w:rsidRPr="00F14022" w:rsidRDefault="0086078F" w:rsidP="001F640E">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повысивших результат</w:t>
            </w:r>
          </w:p>
          <w:p w:rsidR="0086078F" w:rsidRPr="00F14022" w:rsidRDefault="0086078F" w:rsidP="001F640E">
            <w:pPr>
              <w:spacing w:after="0"/>
              <w:jc w:val="center"/>
              <w:rPr>
                <w:i/>
                <w:szCs w:val="28"/>
              </w:rPr>
            </w:pPr>
            <w:r w:rsidRPr="00F14022">
              <w:rPr>
                <w:i/>
                <w:szCs w:val="28"/>
              </w:rPr>
              <w:t>(Отметка &gt; Отметка по журналу)</w:t>
            </w:r>
          </w:p>
        </w:tc>
      </w:tr>
      <w:tr w:rsidR="0086078F" w:rsidRPr="00F14022" w:rsidTr="001F640E">
        <w:tc>
          <w:tcPr>
            <w:tcW w:w="0" w:type="auto"/>
            <w:gridSpan w:val="4"/>
            <w:tcBorders>
              <w:top w:val="single" w:sz="4" w:space="0" w:color="auto"/>
              <w:left w:val="single" w:sz="4" w:space="0" w:color="auto"/>
              <w:bottom w:val="single" w:sz="4" w:space="0" w:color="auto"/>
              <w:right w:val="single" w:sz="4" w:space="0" w:color="auto"/>
            </w:tcBorders>
            <w:hideMark/>
          </w:tcPr>
          <w:p w:rsidR="0086078F" w:rsidRPr="00F14022" w:rsidRDefault="0086078F" w:rsidP="001F640E">
            <w:pPr>
              <w:spacing w:after="0"/>
              <w:jc w:val="center"/>
              <w:rPr>
                <w:b/>
              </w:rPr>
            </w:pPr>
            <w:r>
              <w:rPr>
                <w:b/>
              </w:rPr>
              <w:t>География</w:t>
            </w:r>
          </w:p>
        </w:tc>
      </w:tr>
      <w:tr w:rsidR="0086078F" w:rsidRPr="00DC5C1D" w:rsidTr="001F640E">
        <w:tc>
          <w:tcPr>
            <w:tcW w:w="0" w:type="auto"/>
            <w:tcBorders>
              <w:top w:val="single" w:sz="4" w:space="0" w:color="auto"/>
              <w:left w:val="single" w:sz="4" w:space="0" w:color="auto"/>
              <w:bottom w:val="single" w:sz="4" w:space="0" w:color="auto"/>
              <w:right w:val="single" w:sz="4" w:space="0" w:color="auto"/>
            </w:tcBorders>
            <w:hideMark/>
          </w:tcPr>
          <w:p w:rsidR="0086078F" w:rsidRPr="00DC5C1D" w:rsidRDefault="0086078F" w:rsidP="001F640E">
            <w:pPr>
              <w:spacing w:after="0"/>
              <w:jc w:val="center"/>
            </w:pPr>
            <w:r>
              <w:t>11</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76,92</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23,08</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86078F" w:rsidP="001F640E">
            <w:pPr>
              <w:spacing w:after="0"/>
              <w:jc w:val="center"/>
            </w:pPr>
            <w:r>
              <w:t>0</w:t>
            </w:r>
          </w:p>
        </w:tc>
      </w:tr>
    </w:tbl>
    <w:p w:rsidR="0086078F" w:rsidRDefault="0086078F" w:rsidP="001A2D42">
      <w:pPr>
        <w:spacing w:after="0" w:line="240" w:lineRule="auto"/>
        <w:ind w:firstLine="708"/>
        <w:jc w:val="both"/>
        <w:rPr>
          <w:rFonts w:eastAsiaTheme="minorHAnsi"/>
          <w:sz w:val="28"/>
          <w:szCs w:val="28"/>
        </w:rPr>
      </w:pP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окружающий мир</w:t>
      </w:r>
    </w:p>
    <w:p w:rsidR="0086078F" w:rsidRDefault="0086078F" w:rsidP="0086078F">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32</w:t>
      </w:r>
    </w:p>
    <w:p w:rsidR="0086078F" w:rsidRPr="000F79A9" w:rsidRDefault="0086078F" w:rsidP="0086078F">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4</w:t>
      </w:r>
      <w:r w:rsidRPr="000F79A9">
        <w:rPr>
          <w:rFonts w:eastAsiaTheme="minorHAnsi"/>
          <w:sz w:val="28"/>
          <w:szCs w:val="28"/>
        </w:rPr>
        <w:t xml:space="preserve"> класс</w:t>
      </w:r>
    </w:p>
    <w:p w:rsidR="0086078F" w:rsidRDefault="0086078F" w:rsidP="0086078F">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окружающему миру</w:t>
      </w:r>
      <w:r w:rsidRPr="00B723D9">
        <w:rPr>
          <w:rFonts w:eastAsiaTheme="minorHAnsi"/>
          <w:b/>
          <w:sz w:val="28"/>
          <w:szCs w:val="28"/>
        </w:rPr>
        <w:t xml:space="preserve"> и отметок по журналу</w:t>
      </w:r>
    </w:p>
    <w:p w:rsidR="0086078F" w:rsidRDefault="0086078F" w:rsidP="0086078F">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bl>
      <w:tblPr>
        <w:tblStyle w:val="a3"/>
        <w:tblW w:w="0" w:type="auto"/>
        <w:tblLook w:val="04A0" w:firstRow="1" w:lastRow="0" w:firstColumn="1" w:lastColumn="0" w:noHBand="0" w:noVBand="1"/>
      </w:tblPr>
      <w:tblGrid>
        <w:gridCol w:w="5211"/>
        <w:gridCol w:w="2977"/>
        <w:gridCol w:w="1382"/>
      </w:tblGrid>
      <w:tr w:rsidR="0086078F" w:rsidRPr="00FC1D06" w:rsidTr="001F640E">
        <w:tc>
          <w:tcPr>
            <w:tcW w:w="5211" w:type="dxa"/>
          </w:tcPr>
          <w:p w:rsidR="0086078F" w:rsidRPr="00FC1D06" w:rsidRDefault="0086078F" w:rsidP="001F640E">
            <w:pPr>
              <w:tabs>
                <w:tab w:val="left" w:pos="2141"/>
              </w:tabs>
              <w:spacing w:after="0"/>
              <w:jc w:val="center"/>
              <w:rPr>
                <w:rFonts w:eastAsiaTheme="minorHAnsi"/>
                <w:b/>
                <w:sz w:val="24"/>
                <w:szCs w:val="24"/>
              </w:rPr>
            </w:pPr>
          </w:p>
        </w:tc>
        <w:tc>
          <w:tcPr>
            <w:tcW w:w="2977"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86078F" w:rsidRPr="00FC1D06" w:rsidRDefault="0086078F" w:rsidP="001F640E">
            <w:pPr>
              <w:tabs>
                <w:tab w:val="left" w:pos="2141"/>
              </w:tabs>
              <w:spacing w:after="0"/>
              <w:jc w:val="center"/>
              <w:rPr>
                <w:rFonts w:eastAsiaTheme="minorHAnsi"/>
                <w:b/>
                <w:sz w:val="24"/>
                <w:szCs w:val="24"/>
              </w:rPr>
            </w:pPr>
            <w:r w:rsidRPr="00FC1D06">
              <w:rPr>
                <w:rFonts w:eastAsiaTheme="minorHAnsi"/>
                <w:b/>
                <w:sz w:val="24"/>
                <w:szCs w:val="24"/>
              </w:rPr>
              <w:t>%</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6</w:t>
            </w:r>
          </w:p>
        </w:tc>
        <w:tc>
          <w:tcPr>
            <w:tcW w:w="1382" w:type="dxa"/>
            <w:vAlign w:val="bottom"/>
          </w:tcPr>
          <w:p w:rsidR="0086078F" w:rsidRPr="00581F7D" w:rsidRDefault="0086078F" w:rsidP="001F640E">
            <w:pPr>
              <w:jc w:val="center"/>
              <w:rPr>
                <w:color w:val="000000"/>
                <w:sz w:val="24"/>
                <w:szCs w:val="24"/>
              </w:rPr>
            </w:pPr>
            <w:r>
              <w:rPr>
                <w:color w:val="000000"/>
                <w:sz w:val="24"/>
                <w:szCs w:val="24"/>
              </w:rPr>
              <w:t>12,77</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33</w:t>
            </w:r>
          </w:p>
        </w:tc>
        <w:tc>
          <w:tcPr>
            <w:tcW w:w="1382" w:type="dxa"/>
            <w:vAlign w:val="bottom"/>
          </w:tcPr>
          <w:p w:rsidR="0086078F" w:rsidRPr="00581F7D" w:rsidRDefault="0086078F" w:rsidP="001F640E">
            <w:pPr>
              <w:jc w:val="center"/>
              <w:rPr>
                <w:color w:val="000000"/>
                <w:sz w:val="24"/>
                <w:szCs w:val="24"/>
              </w:rPr>
            </w:pPr>
            <w:r>
              <w:rPr>
                <w:color w:val="000000"/>
                <w:sz w:val="24"/>
                <w:szCs w:val="24"/>
              </w:rPr>
              <w:t>70,21</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86078F" w:rsidRPr="00581F7D" w:rsidRDefault="0086078F" w:rsidP="001F640E">
            <w:pPr>
              <w:jc w:val="center"/>
              <w:rPr>
                <w:color w:val="000000"/>
                <w:sz w:val="24"/>
                <w:szCs w:val="24"/>
              </w:rPr>
            </w:pPr>
            <w:r>
              <w:rPr>
                <w:color w:val="000000"/>
                <w:sz w:val="24"/>
                <w:szCs w:val="24"/>
              </w:rPr>
              <w:t>8</w:t>
            </w:r>
          </w:p>
        </w:tc>
        <w:tc>
          <w:tcPr>
            <w:tcW w:w="1382" w:type="dxa"/>
            <w:vAlign w:val="bottom"/>
          </w:tcPr>
          <w:p w:rsidR="0086078F" w:rsidRPr="00581F7D" w:rsidRDefault="0086078F" w:rsidP="001F640E">
            <w:pPr>
              <w:jc w:val="center"/>
              <w:rPr>
                <w:color w:val="000000"/>
                <w:sz w:val="24"/>
                <w:szCs w:val="24"/>
              </w:rPr>
            </w:pPr>
            <w:r>
              <w:rPr>
                <w:color w:val="000000"/>
                <w:sz w:val="24"/>
                <w:szCs w:val="24"/>
              </w:rPr>
              <w:t>17,02</w:t>
            </w:r>
          </w:p>
        </w:tc>
      </w:tr>
      <w:tr w:rsidR="0086078F" w:rsidRPr="00FC1D06" w:rsidTr="001F640E">
        <w:tc>
          <w:tcPr>
            <w:tcW w:w="5211" w:type="dxa"/>
          </w:tcPr>
          <w:p w:rsidR="0086078F" w:rsidRPr="00FC1D06" w:rsidRDefault="0086078F" w:rsidP="001F640E">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86078F" w:rsidRPr="00581F7D" w:rsidRDefault="0086078F" w:rsidP="001F640E">
            <w:pPr>
              <w:jc w:val="center"/>
              <w:rPr>
                <w:color w:val="000000"/>
                <w:sz w:val="24"/>
                <w:szCs w:val="24"/>
              </w:rPr>
            </w:pPr>
            <w:r>
              <w:rPr>
                <w:color w:val="000000"/>
                <w:sz w:val="24"/>
                <w:szCs w:val="24"/>
              </w:rPr>
              <w:t>47</w:t>
            </w:r>
          </w:p>
        </w:tc>
        <w:tc>
          <w:tcPr>
            <w:tcW w:w="1382" w:type="dxa"/>
            <w:vAlign w:val="bottom"/>
          </w:tcPr>
          <w:p w:rsidR="0086078F" w:rsidRPr="00581F7D" w:rsidRDefault="0086078F" w:rsidP="001F640E">
            <w:pPr>
              <w:jc w:val="center"/>
              <w:rPr>
                <w:color w:val="000000"/>
                <w:sz w:val="24"/>
                <w:szCs w:val="24"/>
              </w:rPr>
            </w:pPr>
            <w:r w:rsidRPr="00581F7D">
              <w:rPr>
                <w:color w:val="000000"/>
                <w:sz w:val="24"/>
                <w:szCs w:val="24"/>
              </w:rPr>
              <w:t>100</w:t>
            </w:r>
          </w:p>
        </w:tc>
      </w:tr>
    </w:tbl>
    <w:p w:rsidR="0086078F" w:rsidRDefault="0086078F" w:rsidP="0086078F">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48</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окружающему миру</w:t>
      </w:r>
      <w:r w:rsidRPr="001A2D42">
        <w:rPr>
          <w:rFonts w:eastAsiaTheme="minorHAnsi"/>
          <w:i/>
          <w:sz w:val="28"/>
          <w:szCs w:val="28"/>
        </w:rPr>
        <w:t xml:space="preserve"> в </w:t>
      </w:r>
      <w:r>
        <w:rPr>
          <w:rFonts w:eastAsiaTheme="minorHAnsi"/>
          <w:i/>
          <w:sz w:val="28"/>
          <w:szCs w:val="28"/>
        </w:rPr>
        <w:t>4</w:t>
      </w:r>
      <w:r w:rsidRPr="001A2D42">
        <w:rPr>
          <w:rFonts w:eastAsiaTheme="minorHAnsi"/>
          <w:i/>
          <w:sz w:val="28"/>
          <w:szCs w:val="28"/>
        </w:rPr>
        <w:t xml:space="preserve"> классе и отметок по журналу</w:t>
      </w:r>
    </w:p>
    <w:p w:rsidR="0086078F" w:rsidRDefault="0086078F" w:rsidP="0086078F">
      <w:pPr>
        <w:spacing w:after="0" w:line="240" w:lineRule="auto"/>
        <w:jc w:val="both"/>
        <w:rPr>
          <w:rFonts w:eastAsiaTheme="minorHAnsi"/>
          <w:i/>
          <w:sz w:val="28"/>
          <w:szCs w:val="28"/>
        </w:rPr>
      </w:pPr>
    </w:p>
    <w:p w:rsidR="0086078F" w:rsidRPr="00F14022" w:rsidRDefault="0086078F" w:rsidP="0086078F">
      <w:pPr>
        <w:spacing w:after="0" w:line="240" w:lineRule="auto"/>
        <w:jc w:val="both"/>
        <w:rPr>
          <w:rFonts w:eastAsiaTheme="minorHAnsi"/>
          <w:i/>
          <w:sz w:val="28"/>
          <w:szCs w:val="28"/>
        </w:rPr>
      </w:pPr>
      <w:r w:rsidRPr="00F14022">
        <w:rPr>
          <w:rFonts w:eastAsiaTheme="minorHAnsi"/>
          <w:i/>
          <w:sz w:val="28"/>
          <w:szCs w:val="28"/>
        </w:rPr>
        <w:t xml:space="preserve">Таблица </w:t>
      </w:r>
      <w:r>
        <w:rPr>
          <w:rFonts w:eastAsiaTheme="minorHAnsi"/>
          <w:i/>
          <w:sz w:val="28"/>
          <w:szCs w:val="28"/>
        </w:rPr>
        <w:t>10</w:t>
      </w:r>
      <w:r w:rsidRPr="00F14022">
        <w:rPr>
          <w:rFonts w:eastAsiaTheme="minorHAnsi"/>
          <w:i/>
          <w:sz w:val="28"/>
          <w:szCs w:val="28"/>
        </w:rPr>
        <w:t xml:space="preserve"> – Сравнения отметок ВПР с отметками по журналу, </w:t>
      </w:r>
      <w:r>
        <w:rPr>
          <w:rFonts w:eastAsiaTheme="minorHAnsi"/>
          <w:i/>
          <w:sz w:val="28"/>
          <w:szCs w:val="28"/>
        </w:rPr>
        <w:t>окружающий мир</w:t>
      </w:r>
    </w:p>
    <w:tbl>
      <w:tblPr>
        <w:tblStyle w:val="2"/>
        <w:tblW w:w="0" w:type="auto"/>
        <w:tblLook w:val="04A0" w:firstRow="1" w:lastRow="0" w:firstColumn="1" w:lastColumn="0" w:noHBand="0" w:noVBand="1"/>
      </w:tblPr>
      <w:tblGrid>
        <w:gridCol w:w="805"/>
        <w:gridCol w:w="3176"/>
        <w:gridCol w:w="3503"/>
        <w:gridCol w:w="3222"/>
      </w:tblGrid>
      <w:tr w:rsidR="0086078F" w:rsidRPr="00F14022" w:rsidTr="001F640E">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понизивших результат</w:t>
            </w:r>
          </w:p>
          <w:p w:rsidR="0086078F" w:rsidRPr="00F14022" w:rsidRDefault="0086078F" w:rsidP="001F640E">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подтвердивших результат</w:t>
            </w:r>
          </w:p>
          <w:p w:rsidR="0086078F" w:rsidRPr="00F14022" w:rsidRDefault="0086078F" w:rsidP="001F640E">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86078F" w:rsidRPr="00F14022" w:rsidRDefault="0086078F" w:rsidP="001F640E">
            <w:pPr>
              <w:spacing w:after="0" w:line="240" w:lineRule="auto"/>
              <w:jc w:val="center"/>
              <w:rPr>
                <w:b/>
                <w:szCs w:val="28"/>
              </w:rPr>
            </w:pPr>
            <w:r w:rsidRPr="00F14022">
              <w:rPr>
                <w:b/>
                <w:szCs w:val="28"/>
              </w:rPr>
              <w:t>Доля учащихся, повысивших результат</w:t>
            </w:r>
          </w:p>
          <w:p w:rsidR="0086078F" w:rsidRPr="00F14022" w:rsidRDefault="0086078F" w:rsidP="001F640E">
            <w:pPr>
              <w:spacing w:after="0"/>
              <w:jc w:val="center"/>
              <w:rPr>
                <w:i/>
                <w:szCs w:val="28"/>
              </w:rPr>
            </w:pPr>
            <w:r w:rsidRPr="00F14022">
              <w:rPr>
                <w:i/>
                <w:szCs w:val="28"/>
              </w:rPr>
              <w:t>(Отметка &gt; Отметка по журналу)</w:t>
            </w:r>
          </w:p>
        </w:tc>
      </w:tr>
      <w:tr w:rsidR="0086078F" w:rsidRPr="00F14022" w:rsidTr="001F640E">
        <w:tc>
          <w:tcPr>
            <w:tcW w:w="0" w:type="auto"/>
            <w:gridSpan w:val="4"/>
            <w:tcBorders>
              <w:top w:val="single" w:sz="4" w:space="0" w:color="auto"/>
              <w:left w:val="single" w:sz="4" w:space="0" w:color="auto"/>
              <w:bottom w:val="single" w:sz="4" w:space="0" w:color="auto"/>
              <w:right w:val="single" w:sz="4" w:space="0" w:color="auto"/>
            </w:tcBorders>
            <w:hideMark/>
          </w:tcPr>
          <w:p w:rsidR="0086078F" w:rsidRPr="00F14022" w:rsidRDefault="0086078F" w:rsidP="001F640E">
            <w:pPr>
              <w:spacing w:after="0"/>
              <w:jc w:val="center"/>
              <w:rPr>
                <w:b/>
              </w:rPr>
            </w:pPr>
            <w:r>
              <w:rPr>
                <w:b/>
              </w:rPr>
              <w:t>Окружающий мир</w:t>
            </w:r>
          </w:p>
        </w:tc>
      </w:tr>
      <w:tr w:rsidR="0086078F" w:rsidRPr="00DC5C1D" w:rsidTr="001F640E">
        <w:tc>
          <w:tcPr>
            <w:tcW w:w="0" w:type="auto"/>
            <w:tcBorders>
              <w:top w:val="single" w:sz="4" w:space="0" w:color="auto"/>
              <w:left w:val="single" w:sz="4" w:space="0" w:color="auto"/>
              <w:bottom w:val="single" w:sz="4" w:space="0" w:color="auto"/>
              <w:right w:val="single" w:sz="4" w:space="0" w:color="auto"/>
            </w:tcBorders>
            <w:hideMark/>
          </w:tcPr>
          <w:p w:rsidR="0086078F" w:rsidRPr="00DC5C1D" w:rsidRDefault="00B93353" w:rsidP="001F640E">
            <w:pPr>
              <w:spacing w:after="0"/>
              <w:jc w:val="center"/>
            </w:pPr>
            <w:r>
              <w:t>4</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B93353" w:rsidP="001F640E">
            <w:pPr>
              <w:spacing w:after="0"/>
              <w:jc w:val="center"/>
            </w:pPr>
            <w:r>
              <w:t>12,77</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B93353" w:rsidP="001F640E">
            <w:pPr>
              <w:spacing w:after="0"/>
              <w:jc w:val="center"/>
            </w:pPr>
            <w:r>
              <w:t>70,21</w:t>
            </w:r>
          </w:p>
        </w:tc>
        <w:tc>
          <w:tcPr>
            <w:tcW w:w="0" w:type="auto"/>
            <w:tcBorders>
              <w:top w:val="single" w:sz="4" w:space="0" w:color="auto"/>
              <w:left w:val="single" w:sz="4" w:space="0" w:color="auto"/>
              <w:bottom w:val="single" w:sz="4" w:space="0" w:color="auto"/>
              <w:right w:val="single" w:sz="4" w:space="0" w:color="auto"/>
            </w:tcBorders>
          </w:tcPr>
          <w:p w:rsidR="0086078F" w:rsidRPr="00DC5C1D" w:rsidRDefault="00B93353" w:rsidP="001F640E">
            <w:pPr>
              <w:spacing w:after="0"/>
              <w:jc w:val="center"/>
            </w:pPr>
            <w:r>
              <w:t>17,02</w:t>
            </w:r>
          </w:p>
        </w:tc>
      </w:tr>
    </w:tbl>
    <w:p w:rsidR="0086078F" w:rsidRDefault="0086078F" w:rsidP="001A2D42">
      <w:pPr>
        <w:spacing w:after="0" w:line="240" w:lineRule="auto"/>
        <w:ind w:firstLine="708"/>
        <w:jc w:val="both"/>
        <w:rPr>
          <w:rFonts w:eastAsiaTheme="minorHAnsi"/>
          <w:sz w:val="28"/>
          <w:szCs w:val="28"/>
        </w:rPr>
      </w:pPr>
    </w:p>
    <w:p w:rsidR="00B93353" w:rsidRPr="000F79A9" w:rsidRDefault="00B93353" w:rsidP="00B93353">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B93353" w:rsidRPr="000F79A9" w:rsidRDefault="00B93353" w:rsidP="00B93353">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обществознание</w:t>
      </w:r>
    </w:p>
    <w:p w:rsidR="00B93353" w:rsidRDefault="00B93353" w:rsidP="00B93353">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21</w:t>
      </w:r>
    </w:p>
    <w:p w:rsidR="00B93353" w:rsidRPr="000F79A9" w:rsidRDefault="00B93353" w:rsidP="00B93353">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6</w:t>
      </w:r>
      <w:r w:rsidRPr="000F79A9">
        <w:rPr>
          <w:rFonts w:eastAsiaTheme="minorHAnsi"/>
          <w:sz w:val="28"/>
          <w:szCs w:val="28"/>
        </w:rPr>
        <w:t xml:space="preserve"> класс</w:t>
      </w:r>
    </w:p>
    <w:p w:rsidR="00B93353" w:rsidRDefault="00B93353" w:rsidP="00B93353">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обществознанию</w:t>
      </w:r>
      <w:r w:rsidRPr="00B723D9">
        <w:rPr>
          <w:rFonts w:eastAsiaTheme="minorHAnsi"/>
          <w:b/>
          <w:sz w:val="28"/>
          <w:szCs w:val="28"/>
        </w:rPr>
        <w:t xml:space="preserve"> и отметок по журналу</w:t>
      </w:r>
    </w:p>
    <w:p w:rsidR="00B93353" w:rsidRDefault="00B93353" w:rsidP="00B93353">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6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bl>
      <w:tblPr>
        <w:tblStyle w:val="a3"/>
        <w:tblW w:w="0" w:type="auto"/>
        <w:tblLook w:val="04A0" w:firstRow="1" w:lastRow="0" w:firstColumn="1" w:lastColumn="0" w:noHBand="0" w:noVBand="1"/>
      </w:tblPr>
      <w:tblGrid>
        <w:gridCol w:w="5211"/>
        <w:gridCol w:w="2977"/>
        <w:gridCol w:w="1382"/>
      </w:tblGrid>
      <w:tr w:rsidR="00B93353" w:rsidRPr="00FC1D06" w:rsidTr="001F640E">
        <w:tc>
          <w:tcPr>
            <w:tcW w:w="5211" w:type="dxa"/>
          </w:tcPr>
          <w:p w:rsidR="00B93353" w:rsidRPr="00FC1D06" w:rsidRDefault="00B93353" w:rsidP="001F640E">
            <w:pPr>
              <w:tabs>
                <w:tab w:val="left" w:pos="2141"/>
              </w:tabs>
              <w:spacing w:after="0"/>
              <w:jc w:val="center"/>
              <w:rPr>
                <w:rFonts w:eastAsiaTheme="minorHAnsi"/>
                <w:b/>
                <w:sz w:val="24"/>
                <w:szCs w:val="24"/>
              </w:rPr>
            </w:pPr>
          </w:p>
        </w:tc>
        <w:tc>
          <w:tcPr>
            <w:tcW w:w="2977" w:type="dxa"/>
          </w:tcPr>
          <w:p w:rsidR="00B93353" w:rsidRPr="00FC1D06" w:rsidRDefault="00B93353" w:rsidP="001F640E">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B93353" w:rsidRPr="00FC1D06" w:rsidRDefault="00B93353" w:rsidP="001F640E">
            <w:pPr>
              <w:tabs>
                <w:tab w:val="left" w:pos="2141"/>
              </w:tabs>
              <w:spacing w:after="0"/>
              <w:jc w:val="center"/>
              <w:rPr>
                <w:rFonts w:eastAsiaTheme="minorHAnsi"/>
                <w:b/>
                <w:sz w:val="24"/>
                <w:szCs w:val="24"/>
              </w:rPr>
            </w:pPr>
            <w:r w:rsidRPr="00FC1D06">
              <w:rPr>
                <w:rFonts w:eastAsiaTheme="minorHAnsi"/>
                <w:b/>
                <w:sz w:val="24"/>
                <w:szCs w:val="24"/>
              </w:rPr>
              <w:t>%</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B93353" w:rsidRPr="00581F7D" w:rsidRDefault="00B93353" w:rsidP="001F640E">
            <w:pPr>
              <w:jc w:val="center"/>
              <w:rPr>
                <w:color w:val="000000"/>
                <w:sz w:val="24"/>
                <w:szCs w:val="24"/>
              </w:rPr>
            </w:pPr>
            <w:r>
              <w:rPr>
                <w:color w:val="000000"/>
                <w:sz w:val="24"/>
                <w:szCs w:val="24"/>
              </w:rPr>
              <w:t>13</w:t>
            </w:r>
          </w:p>
        </w:tc>
        <w:tc>
          <w:tcPr>
            <w:tcW w:w="1382" w:type="dxa"/>
            <w:vAlign w:val="bottom"/>
          </w:tcPr>
          <w:p w:rsidR="00B93353" w:rsidRPr="00581F7D" w:rsidRDefault="00B93353" w:rsidP="001F640E">
            <w:pPr>
              <w:jc w:val="center"/>
              <w:rPr>
                <w:color w:val="000000"/>
                <w:sz w:val="24"/>
                <w:szCs w:val="24"/>
              </w:rPr>
            </w:pPr>
            <w:r>
              <w:rPr>
                <w:color w:val="000000"/>
                <w:sz w:val="24"/>
                <w:szCs w:val="24"/>
              </w:rPr>
              <w:t>46,43</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B93353" w:rsidRPr="00581F7D" w:rsidRDefault="00B93353" w:rsidP="001F640E">
            <w:pPr>
              <w:jc w:val="center"/>
              <w:rPr>
                <w:color w:val="000000"/>
                <w:sz w:val="24"/>
                <w:szCs w:val="24"/>
              </w:rPr>
            </w:pPr>
            <w:r>
              <w:rPr>
                <w:color w:val="000000"/>
                <w:sz w:val="24"/>
                <w:szCs w:val="24"/>
              </w:rPr>
              <w:t>14</w:t>
            </w:r>
          </w:p>
        </w:tc>
        <w:tc>
          <w:tcPr>
            <w:tcW w:w="1382" w:type="dxa"/>
            <w:vAlign w:val="bottom"/>
          </w:tcPr>
          <w:p w:rsidR="00B93353" w:rsidRPr="00581F7D" w:rsidRDefault="00B93353" w:rsidP="001F640E">
            <w:pPr>
              <w:jc w:val="center"/>
              <w:rPr>
                <w:color w:val="000000"/>
                <w:sz w:val="24"/>
                <w:szCs w:val="24"/>
              </w:rPr>
            </w:pPr>
            <w:r>
              <w:rPr>
                <w:color w:val="000000"/>
                <w:sz w:val="24"/>
                <w:szCs w:val="24"/>
              </w:rPr>
              <w:t>50</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B93353" w:rsidRPr="00581F7D" w:rsidRDefault="00B93353" w:rsidP="001F640E">
            <w:pPr>
              <w:jc w:val="center"/>
              <w:rPr>
                <w:color w:val="000000"/>
                <w:sz w:val="24"/>
                <w:szCs w:val="24"/>
              </w:rPr>
            </w:pPr>
            <w:r>
              <w:rPr>
                <w:color w:val="000000"/>
                <w:sz w:val="24"/>
                <w:szCs w:val="24"/>
              </w:rPr>
              <w:t>1</w:t>
            </w:r>
          </w:p>
        </w:tc>
        <w:tc>
          <w:tcPr>
            <w:tcW w:w="1382" w:type="dxa"/>
            <w:vAlign w:val="bottom"/>
          </w:tcPr>
          <w:p w:rsidR="00B93353" w:rsidRPr="00581F7D" w:rsidRDefault="00B93353" w:rsidP="001F640E">
            <w:pPr>
              <w:jc w:val="center"/>
              <w:rPr>
                <w:color w:val="000000"/>
                <w:sz w:val="24"/>
                <w:szCs w:val="24"/>
              </w:rPr>
            </w:pPr>
            <w:r>
              <w:rPr>
                <w:color w:val="000000"/>
                <w:sz w:val="24"/>
                <w:szCs w:val="24"/>
              </w:rPr>
              <w:t>3,57</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B93353" w:rsidRPr="00581F7D" w:rsidRDefault="00B93353" w:rsidP="001F640E">
            <w:pPr>
              <w:jc w:val="center"/>
              <w:rPr>
                <w:color w:val="000000"/>
                <w:sz w:val="24"/>
                <w:szCs w:val="24"/>
              </w:rPr>
            </w:pPr>
            <w:r>
              <w:rPr>
                <w:color w:val="000000"/>
                <w:sz w:val="24"/>
                <w:szCs w:val="24"/>
              </w:rPr>
              <w:t>28</w:t>
            </w:r>
          </w:p>
        </w:tc>
        <w:tc>
          <w:tcPr>
            <w:tcW w:w="1382" w:type="dxa"/>
            <w:vAlign w:val="bottom"/>
          </w:tcPr>
          <w:p w:rsidR="00B93353" w:rsidRPr="00581F7D" w:rsidRDefault="00B93353" w:rsidP="001F640E">
            <w:pPr>
              <w:jc w:val="center"/>
              <w:rPr>
                <w:color w:val="000000"/>
                <w:sz w:val="24"/>
                <w:szCs w:val="24"/>
              </w:rPr>
            </w:pPr>
            <w:r w:rsidRPr="00581F7D">
              <w:rPr>
                <w:color w:val="000000"/>
                <w:sz w:val="24"/>
                <w:szCs w:val="24"/>
              </w:rPr>
              <w:t>100</w:t>
            </w:r>
          </w:p>
        </w:tc>
      </w:tr>
    </w:tbl>
    <w:p w:rsidR="00B93353" w:rsidRDefault="00B93353" w:rsidP="00B93353">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49</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обществознанию</w:t>
      </w:r>
      <w:r w:rsidRPr="001A2D42">
        <w:rPr>
          <w:rFonts w:eastAsiaTheme="minorHAnsi"/>
          <w:i/>
          <w:sz w:val="28"/>
          <w:szCs w:val="28"/>
        </w:rPr>
        <w:t xml:space="preserve"> в </w:t>
      </w:r>
      <w:r>
        <w:rPr>
          <w:rFonts w:eastAsiaTheme="minorHAnsi"/>
          <w:i/>
          <w:sz w:val="28"/>
          <w:szCs w:val="28"/>
        </w:rPr>
        <w:t>6</w:t>
      </w:r>
      <w:r w:rsidRPr="001A2D42">
        <w:rPr>
          <w:rFonts w:eastAsiaTheme="minorHAnsi"/>
          <w:i/>
          <w:sz w:val="28"/>
          <w:szCs w:val="28"/>
        </w:rPr>
        <w:t xml:space="preserve"> классе и отметок по журналу</w:t>
      </w:r>
    </w:p>
    <w:p w:rsidR="00B93353" w:rsidRDefault="00B93353" w:rsidP="00B93353">
      <w:pPr>
        <w:spacing w:after="0" w:line="240" w:lineRule="auto"/>
        <w:jc w:val="both"/>
        <w:rPr>
          <w:rFonts w:eastAsiaTheme="minorHAnsi"/>
          <w:i/>
          <w:sz w:val="28"/>
          <w:szCs w:val="28"/>
        </w:rPr>
      </w:pPr>
    </w:p>
    <w:p w:rsidR="00B93353" w:rsidRPr="00F14022" w:rsidRDefault="00B93353" w:rsidP="00B93353">
      <w:pPr>
        <w:spacing w:after="0" w:line="240" w:lineRule="auto"/>
        <w:jc w:val="both"/>
        <w:rPr>
          <w:rFonts w:eastAsiaTheme="minorHAnsi"/>
          <w:i/>
          <w:sz w:val="28"/>
          <w:szCs w:val="28"/>
        </w:rPr>
      </w:pPr>
      <w:r w:rsidRPr="00F14022">
        <w:rPr>
          <w:rFonts w:eastAsiaTheme="minorHAnsi"/>
          <w:i/>
          <w:sz w:val="28"/>
          <w:szCs w:val="28"/>
        </w:rPr>
        <w:t xml:space="preserve">Таблица </w:t>
      </w:r>
      <w:r>
        <w:rPr>
          <w:rFonts w:eastAsiaTheme="minorHAnsi"/>
          <w:i/>
          <w:sz w:val="28"/>
          <w:szCs w:val="28"/>
        </w:rPr>
        <w:t>11</w:t>
      </w:r>
      <w:r w:rsidRPr="00F14022">
        <w:rPr>
          <w:rFonts w:eastAsiaTheme="minorHAnsi"/>
          <w:i/>
          <w:sz w:val="28"/>
          <w:szCs w:val="28"/>
        </w:rPr>
        <w:t xml:space="preserve"> – Сравнения отметок ВПР с отметками по журналу, </w:t>
      </w:r>
      <w:r>
        <w:rPr>
          <w:rFonts w:eastAsiaTheme="minorHAnsi"/>
          <w:i/>
          <w:sz w:val="28"/>
          <w:szCs w:val="28"/>
        </w:rPr>
        <w:t>обществознание</w:t>
      </w:r>
    </w:p>
    <w:tbl>
      <w:tblPr>
        <w:tblStyle w:val="2"/>
        <w:tblW w:w="0" w:type="auto"/>
        <w:tblLook w:val="04A0" w:firstRow="1" w:lastRow="0" w:firstColumn="1" w:lastColumn="0" w:noHBand="0" w:noVBand="1"/>
      </w:tblPr>
      <w:tblGrid>
        <w:gridCol w:w="805"/>
        <w:gridCol w:w="3176"/>
        <w:gridCol w:w="3503"/>
        <w:gridCol w:w="3222"/>
      </w:tblGrid>
      <w:tr w:rsidR="00B93353" w:rsidRPr="00F14022" w:rsidTr="001F640E">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line="240" w:lineRule="auto"/>
              <w:jc w:val="center"/>
              <w:rPr>
                <w:b/>
                <w:szCs w:val="28"/>
              </w:rPr>
            </w:pPr>
            <w:r w:rsidRPr="00F14022">
              <w:rPr>
                <w:b/>
                <w:szCs w:val="28"/>
              </w:rPr>
              <w:t>Доля учащихся, понизивших результат</w:t>
            </w:r>
          </w:p>
          <w:p w:rsidR="00B93353" w:rsidRPr="00F14022" w:rsidRDefault="00B93353" w:rsidP="001F640E">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line="240" w:lineRule="auto"/>
              <w:jc w:val="center"/>
              <w:rPr>
                <w:b/>
                <w:szCs w:val="28"/>
              </w:rPr>
            </w:pPr>
            <w:r w:rsidRPr="00F14022">
              <w:rPr>
                <w:b/>
                <w:szCs w:val="28"/>
              </w:rPr>
              <w:t>Доля учащихся, подтвердивших результат</w:t>
            </w:r>
          </w:p>
          <w:p w:rsidR="00B93353" w:rsidRPr="00F14022" w:rsidRDefault="00B93353" w:rsidP="001F640E">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line="240" w:lineRule="auto"/>
              <w:jc w:val="center"/>
              <w:rPr>
                <w:b/>
                <w:szCs w:val="28"/>
              </w:rPr>
            </w:pPr>
            <w:r w:rsidRPr="00F14022">
              <w:rPr>
                <w:b/>
                <w:szCs w:val="28"/>
              </w:rPr>
              <w:t>Доля учащихся, повысивших результат</w:t>
            </w:r>
          </w:p>
          <w:p w:rsidR="00B93353" w:rsidRPr="00F14022" w:rsidRDefault="00B93353" w:rsidP="001F640E">
            <w:pPr>
              <w:spacing w:after="0"/>
              <w:jc w:val="center"/>
              <w:rPr>
                <w:i/>
                <w:szCs w:val="28"/>
              </w:rPr>
            </w:pPr>
            <w:r w:rsidRPr="00F14022">
              <w:rPr>
                <w:i/>
                <w:szCs w:val="28"/>
              </w:rPr>
              <w:t>(Отметка &gt; Отметка по журналу)</w:t>
            </w:r>
          </w:p>
        </w:tc>
      </w:tr>
      <w:tr w:rsidR="00B93353" w:rsidRPr="00F14022" w:rsidTr="001F640E">
        <w:tc>
          <w:tcPr>
            <w:tcW w:w="0" w:type="auto"/>
            <w:gridSpan w:val="4"/>
            <w:tcBorders>
              <w:top w:val="single" w:sz="4" w:space="0" w:color="auto"/>
              <w:left w:val="single" w:sz="4" w:space="0" w:color="auto"/>
              <w:bottom w:val="single" w:sz="4" w:space="0" w:color="auto"/>
              <w:right w:val="single" w:sz="4" w:space="0" w:color="auto"/>
            </w:tcBorders>
            <w:hideMark/>
          </w:tcPr>
          <w:p w:rsidR="00B93353" w:rsidRPr="00F14022" w:rsidRDefault="00B93353" w:rsidP="001F640E">
            <w:pPr>
              <w:spacing w:after="0"/>
              <w:jc w:val="center"/>
              <w:rPr>
                <w:b/>
              </w:rPr>
            </w:pPr>
            <w:r>
              <w:rPr>
                <w:b/>
              </w:rPr>
              <w:t>Окружающий мир</w:t>
            </w:r>
          </w:p>
        </w:tc>
      </w:tr>
      <w:tr w:rsidR="00B93353" w:rsidRPr="00DC5C1D" w:rsidTr="001F640E">
        <w:tc>
          <w:tcPr>
            <w:tcW w:w="0" w:type="auto"/>
            <w:tcBorders>
              <w:top w:val="single" w:sz="4" w:space="0" w:color="auto"/>
              <w:left w:val="single" w:sz="4" w:space="0" w:color="auto"/>
              <w:bottom w:val="single" w:sz="4" w:space="0" w:color="auto"/>
              <w:right w:val="single" w:sz="4" w:space="0" w:color="auto"/>
            </w:tcBorders>
            <w:hideMark/>
          </w:tcPr>
          <w:p w:rsidR="00B93353" w:rsidRPr="00DC5C1D" w:rsidRDefault="00B93353" w:rsidP="001F640E">
            <w:pPr>
              <w:spacing w:after="0"/>
              <w:jc w:val="center"/>
            </w:pPr>
            <w:r>
              <w:t>6</w:t>
            </w:r>
          </w:p>
        </w:tc>
        <w:tc>
          <w:tcPr>
            <w:tcW w:w="0" w:type="auto"/>
            <w:tcBorders>
              <w:top w:val="single" w:sz="4" w:space="0" w:color="auto"/>
              <w:left w:val="single" w:sz="4" w:space="0" w:color="auto"/>
              <w:bottom w:val="single" w:sz="4" w:space="0" w:color="auto"/>
              <w:right w:val="single" w:sz="4" w:space="0" w:color="auto"/>
            </w:tcBorders>
          </w:tcPr>
          <w:p w:rsidR="00B93353" w:rsidRPr="00DC5C1D" w:rsidRDefault="00B93353" w:rsidP="001F640E">
            <w:pPr>
              <w:spacing w:after="0"/>
              <w:jc w:val="center"/>
            </w:pPr>
            <w:r>
              <w:t>46,43</w:t>
            </w:r>
          </w:p>
        </w:tc>
        <w:tc>
          <w:tcPr>
            <w:tcW w:w="0" w:type="auto"/>
            <w:tcBorders>
              <w:top w:val="single" w:sz="4" w:space="0" w:color="auto"/>
              <w:left w:val="single" w:sz="4" w:space="0" w:color="auto"/>
              <w:bottom w:val="single" w:sz="4" w:space="0" w:color="auto"/>
              <w:right w:val="single" w:sz="4" w:space="0" w:color="auto"/>
            </w:tcBorders>
          </w:tcPr>
          <w:p w:rsidR="00B93353" w:rsidRPr="00DC5C1D" w:rsidRDefault="00B93353" w:rsidP="001F640E">
            <w:pPr>
              <w:spacing w:after="0"/>
              <w:jc w:val="center"/>
            </w:pPr>
            <w:r>
              <w:t>50</w:t>
            </w:r>
          </w:p>
        </w:tc>
        <w:tc>
          <w:tcPr>
            <w:tcW w:w="0" w:type="auto"/>
            <w:tcBorders>
              <w:top w:val="single" w:sz="4" w:space="0" w:color="auto"/>
              <w:left w:val="single" w:sz="4" w:space="0" w:color="auto"/>
              <w:bottom w:val="single" w:sz="4" w:space="0" w:color="auto"/>
              <w:right w:val="single" w:sz="4" w:space="0" w:color="auto"/>
            </w:tcBorders>
          </w:tcPr>
          <w:p w:rsidR="00B93353" w:rsidRPr="00DC5C1D" w:rsidRDefault="00B93353" w:rsidP="001F640E">
            <w:pPr>
              <w:spacing w:after="0"/>
              <w:jc w:val="center"/>
            </w:pPr>
            <w:r>
              <w:t>3,57</w:t>
            </w:r>
          </w:p>
        </w:tc>
      </w:tr>
    </w:tbl>
    <w:p w:rsidR="00B93353" w:rsidRDefault="00B93353" w:rsidP="001A2D42">
      <w:pPr>
        <w:spacing w:after="0" w:line="240" w:lineRule="auto"/>
        <w:ind w:firstLine="708"/>
        <w:jc w:val="both"/>
        <w:rPr>
          <w:rFonts w:eastAsiaTheme="minorHAnsi"/>
          <w:sz w:val="28"/>
          <w:szCs w:val="28"/>
        </w:rPr>
      </w:pPr>
    </w:p>
    <w:p w:rsidR="00B93353" w:rsidRPr="000F79A9" w:rsidRDefault="00B93353" w:rsidP="00B93353">
      <w:pPr>
        <w:spacing w:after="0" w:line="240" w:lineRule="auto"/>
        <w:ind w:firstLine="709"/>
        <w:jc w:val="both"/>
        <w:rPr>
          <w:rFonts w:eastAsiaTheme="minorHAnsi"/>
          <w:sz w:val="28"/>
          <w:szCs w:val="28"/>
        </w:rPr>
      </w:pPr>
      <w:r w:rsidRPr="000F79A9">
        <w:rPr>
          <w:rFonts w:eastAsiaTheme="minorHAnsi"/>
          <w:sz w:val="28"/>
          <w:szCs w:val="28"/>
        </w:rPr>
        <w:t>Дата: 1</w:t>
      </w:r>
      <w:r>
        <w:rPr>
          <w:rFonts w:eastAsiaTheme="minorHAnsi"/>
          <w:sz w:val="28"/>
          <w:szCs w:val="28"/>
        </w:rPr>
        <w:t>5</w:t>
      </w:r>
      <w:r w:rsidRPr="000F79A9">
        <w:rPr>
          <w:rFonts w:eastAsiaTheme="minorHAnsi"/>
          <w:sz w:val="28"/>
          <w:szCs w:val="28"/>
        </w:rPr>
        <w:t>.0</w:t>
      </w:r>
      <w:r>
        <w:rPr>
          <w:rFonts w:eastAsiaTheme="minorHAnsi"/>
          <w:sz w:val="28"/>
          <w:szCs w:val="28"/>
        </w:rPr>
        <w:t>3</w:t>
      </w:r>
      <w:r w:rsidRPr="000F79A9">
        <w:rPr>
          <w:rFonts w:eastAsiaTheme="minorHAnsi"/>
          <w:sz w:val="28"/>
          <w:szCs w:val="28"/>
        </w:rPr>
        <w:t>.202</w:t>
      </w:r>
      <w:r>
        <w:rPr>
          <w:rFonts w:eastAsiaTheme="minorHAnsi"/>
          <w:sz w:val="28"/>
          <w:szCs w:val="28"/>
        </w:rPr>
        <w:t>3</w:t>
      </w:r>
    </w:p>
    <w:p w:rsidR="00B93353" w:rsidRPr="000F79A9" w:rsidRDefault="00B93353" w:rsidP="00B93353">
      <w:pPr>
        <w:spacing w:after="0" w:line="240" w:lineRule="auto"/>
        <w:ind w:firstLine="709"/>
        <w:jc w:val="both"/>
        <w:rPr>
          <w:rFonts w:eastAsiaTheme="minorHAnsi"/>
          <w:sz w:val="28"/>
          <w:szCs w:val="28"/>
        </w:rPr>
      </w:pPr>
      <w:r w:rsidRPr="000F79A9">
        <w:rPr>
          <w:rFonts w:eastAsiaTheme="minorHAnsi"/>
          <w:sz w:val="28"/>
          <w:szCs w:val="28"/>
        </w:rPr>
        <w:t xml:space="preserve">Предмет: </w:t>
      </w:r>
      <w:r>
        <w:rPr>
          <w:rFonts w:eastAsiaTheme="minorHAnsi"/>
          <w:sz w:val="28"/>
          <w:szCs w:val="28"/>
        </w:rPr>
        <w:t>химия</w:t>
      </w:r>
    </w:p>
    <w:p w:rsidR="00B93353" w:rsidRDefault="00B93353" w:rsidP="00B93353">
      <w:pPr>
        <w:spacing w:after="0" w:line="240" w:lineRule="auto"/>
        <w:ind w:firstLine="709"/>
        <w:jc w:val="both"/>
        <w:rPr>
          <w:rFonts w:eastAsiaTheme="minorHAnsi"/>
          <w:sz w:val="28"/>
          <w:szCs w:val="28"/>
        </w:rPr>
      </w:pPr>
      <w:r w:rsidRPr="000F79A9">
        <w:rPr>
          <w:rFonts w:eastAsia="Times New Roman"/>
          <w:bCs/>
          <w:color w:val="000000"/>
          <w:sz w:val="28"/>
          <w:szCs w:val="28"/>
          <w:lang w:eastAsia="ru-RU"/>
        </w:rPr>
        <w:t xml:space="preserve">Максимальный первичный балл: </w:t>
      </w:r>
      <w:r>
        <w:rPr>
          <w:rFonts w:eastAsia="Times New Roman"/>
          <w:bCs/>
          <w:color w:val="000000"/>
          <w:sz w:val="28"/>
          <w:szCs w:val="28"/>
          <w:lang w:eastAsia="ru-RU"/>
        </w:rPr>
        <w:t>33</w:t>
      </w:r>
    </w:p>
    <w:p w:rsidR="00B93353" w:rsidRPr="000F79A9" w:rsidRDefault="00B93353" w:rsidP="00B93353">
      <w:pPr>
        <w:spacing w:after="0" w:line="240" w:lineRule="auto"/>
        <w:ind w:firstLine="709"/>
        <w:jc w:val="both"/>
        <w:rPr>
          <w:rFonts w:eastAsiaTheme="minorHAnsi"/>
          <w:sz w:val="28"/>
          <w:szCs w:val="28"/>
        </w:rPr>
      </w:pPr>
      <w:r w:rsidRPr="000F79A9">
        <w:rPr>
          <w:rFonts w:eastAsiaTheme="minorHAnsi"/>
          <w:sz w:val="28"/>
          <w:szCs w:val="28"/>
        </w:rPr>
        <w:t>ВПР 202</w:t>
      </w:r>
      <w:r>
        <w:rPr>
          <w:rFonts w:eastAsiaTheme="minorHAnsi"/>
          <w:sz w:val="28"/>
          <w:szCs w:val="28"/>
        </w:rPr>
        <w:t>3</w:t>
      </w:r>
      <w:r w:rsidRPr="000F79A9">
        <w:rPr>
          <w:rFonts w:eastAsiaTheme="minorHAnsi"/>
          <w:sz w:val="28"/>
          <w:szCs w:val="28"/>
        </w:rPr>
        <w:t xml:space="preserve">. </w:t>
      </w:r>
      <w:r>
        <w:rPr>
          <w:rFonts w:eastAsiaTheme="minorHAnsi"/>
          <w:sz w:val="28"/>
          <w:szCs w:val="28"/>
        </w:rPr>
        <w:t>11</w:t>
      </w:r>
      <w:r w:rsidRPr="000F79A9">
        <w:rPr>
          <w:rFonts w:eastAsiaTheme="minorHAnsi"/>
          <w:sz w:val="28"/>
          <w:szCs w:val="28"/>
        </w:rPr>
        <w:t xml:space="preserve"> класс</w:t>
      </w:r>
    </w:p>
    <w:p w:rsidR="00B93353" w:rsidRDefault="00B93353" w:rsidP="00B93353">
      <w:pPr>
        <w:spacing w:after="0" w:line="240" w:lineRule="auto"/>
        <w:jc w:val="center"/>
        <w:rPr>
          <w:rFonts w:eastAsiaTheme="minorHAnsi"/>
          <w:b/>
          <w:sz w:val="28"/>
          <w:szCs w:val="28"/>
        </w:rPr>
      </w:pPr>
      <w:r w:rsidRPr="00B723D9">
        <w:rPr>
          <w:rFonts w:eastAsiaTheme="minorHAnsi"/>
          <w:b/>
          <w:sz w:val="28"/>
          <w:szCs w:val="28"/>
        </w:rPr>
        <w:t>Гистограмма соответствия отметок за выполненную работу</w:t>
      </w:r>
      <w:r>
        <w:rPr>
          <w:rFonts w:eastAsiaTheme="minorHAnsi"/>
          <w:b/>
          <w:sz w:val="28"/>
          <w:szCs w:val="28"/>
        </w:rPr>
        <w:t xml:space="preserve"> по химии</w:t>
      </w:r>
      <w:r w:rsidRPr="00B723D9">
        <w:rPr>
          <w:rFonts w:eastAsiaTheme="minorHAnsi"/>
          <w:b/>
          <w:sz w:val="28"/>
          <w:szCs w:val="28"/>
        </w:rPr>
        <w:t xml:space="preserve"> и отметок по журналу</w:t>
      </w:r>
    </w:p>
    <w:p w:rsidR="00B93353" w:rsidRDefault="00B93353" w:rsidP="00B93353">
      <w:pPr>
        <w:spacing w:after="0" w:line="240" w:lineRule="auto"/>
        <w:jc w:val="center"/>
        <w:rPr>
          <w:rFonts w:eastAsiaTheme="minorHAnsi"/>
          <w:b/>
          <w:sz w:val="28"/>
          <w:szCs w:val="28"/>
        </w:rPr>
      </w:pPr>
      <w:r>
        <w:rPr>
          <w:rFonts w:eastAsiaTheme="minorHAnsi"/>
          <w:b/>
          <w:noProof/>
          <w:sz w:val="28"/>
          <w:szCs w:val="28"/>
          <w:lang w:eastAsia="ru-RU"/>
        </w:rPr>
        <w:drawing>
          <wp:inline distT="0" distB="0" distL="0" distR="0">
            <wp:extent cx="5488057" cy="1566407"/>
            <wp:effectExtent l="19050" t="0" r="17393" b="0"/>
            <wp:docPr id="7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bl>
      <w:tblPr>
        <w:tblStyle w:val="a3"/>
        <w:tblW w:w="0" w:type="auto"/>
        <w:tblLook w:val="04A0" w:firstRow="1" w:lastRow="0" w:firstColumn="1" w:lastColumn="0" w:noHBand="0" w:noVBand="1"/>
      </w:tblPr>
      <w:tblGrid>
        <w:gridCol w:w="5211"/>
        <w:gridCol w:w="2977"/>
        <w:gridCol w:w="1382"/>
      </w:tblGrid>
      <w:tr w:rsidR="00B93353" w:rsidRPr="00FC1D06" w:rsidTr="001F640E">
        <w:tc>
          <w:tcPr>
            <w:tcW w:w="5211" w:type="dxa"/>
          </w:tcPr>
          <w:p w:rsidR="00B93353" w:rsidRPr="00FC1D06" w:rsidRDefault="00B93353" w:rsidP="001F640E">
            <w:pPr>
              <w:tabs>
                <w:tab w:val="left" w:pos="2141"/>
              </w:tabs>
              <w:spacing w:after="0"/>
              <w:jc w:val="center"/>
              <w:rPr>
                <w:rFonts w:eastAsiaTheme="minorHAnsi"/>
                <w:b/>
                <w:sz w:val="24"/>
                <w:szCs w:val="24"/>
              </w:rPr>
            </w:pPr>
          </w:p>
        </w:tc>
        <w:tc>
          <w:tcPr>
            <w:tcW w:w="2977" w:type="dxa"/>
          </w:tcPr>
          <w:p w:rsidR="00B93353" w:rsidRPr="00FC1D06" w:rsidRDefault="00B93353" w:rsidP="001F640E">
            <w:pPr>
              <w:tabs>
                <w:tab w:val="left" w:pos="2141"/>
              </w:tabs>
              <w:spacing w:after="0"/>
              <w:jc w:val="center"/>
              <w:rPr>
                <w:rFonts w:eastAsiaTheme="minorHAnsi"/>
                <w:b/>
                <w:sz w:val="24"/>
                <w:szCs w:val="24"/>
              </w:rPr>
            </w:pPr>
            <w:r w:rsidRPr="00FC1D06">
              <w:rPr>
                <w:rFonts w:eastAsiaTheme="minorHAnsi"/>
                <w:b/>
                <w:sz w:val="24"/>
                <w:szCs w:val="24"/>
              </w:rPr>
              <w:t>Количество участников</w:t>
            </w:r>
          </w:p>
        </w:tc>
        <w:tc>
          <w:tcPr>
            <w:tcW w:w="1382" w:type="dxa"/>
          </w:tcPr>
          <w:p w:rsidR="00B93353" w:rsidRPr="00FC1D06" w:rsidRDefault="00B93353" w:rsidP="001F640E">
            <w:pPr>
              <w:tabs>
                <w:tab w:val="left" w:pos="2141"/>
              </w:tabs>
              <w:spacing w:after="0"/>
              <w:jc w:val="center"/>
              <w:rPr>
                <w:rFonts w:eastAsiaTheme="minorHAnsi"/>
                <w:b/>
                <w:sz w:val="24"/>
                <w:szCs w:val="24"/>
              </w:rPr>
            </w:pPr>
            <w:r w:rsidRPr="00FC1D06">
              <w:rPr>
                <w:rFonts w:eastAsiaTheme="minorHAnsi"/>
                <w:b/>
                <w:sz w:val="24"/>
                <w:szCs w:val="24"/>
              </w:rPr>
              <w:t>%</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Понизили (Отметка &lt; Отметка по журналу)</w:t>
            </w:r>
          </w:p>
        </w:tc>
        <w:tc>
          <w:tcPr>
            <w:tcW w:w="2977" w:type="dxa"/>
            <w:vAlign w:val="bottom"/>
          </w:tcPr>
          <w:p w:rsidR="00B93353" w:rsidRPr="00581F7D" w:rsidRDefault="00B93353" w:rsidP="001F640E">
            <w:pPr>
              <w:jc w:val="center"/>
              <w:rPr>
                <w:color w:val="000000"/>
                <w:sz w:val="24"/>
                <w:szCs w:val="24"/>
              </w:rPr>
            </w:pPr>
            <w:r>
              <w:rPr>
                <w:color w:val="000000"/>
                <w:sz w:val="24"/>
                <w:szCs w:val="24"/>
              </w:rPr>
              <w:t>8</w:t>
            </w:r>
          </w:p>
        </w:tc>
        <w:tc>
          <w:tcPr>
            <w:tcW w:w="1382" w:type="dxa"/>
            <w:vAlign w:val="bottom"/>
          </w:tcPr>
          <w:p w:rsidR="00B93353" w:rsidRPr="00581F7D" w:rsidRDefault="00B93353" w:rsidP="001F640E">
            <w:pPr>
              <w:jc w:val="center"/>
              <w:rPr>
                <w:color w:val="000000"/>
                <w:sz w:val="24"/>
                <w:szCs w:val="24"/>
              </w:rPr>
            </w:pPr>
            <w:r>
              <w:rPr>
                <w:color w:val="000000"/>
                <w:sz w:val="24"/>
                <w:szCs w:val="24"/>
              </w:rPr>
              <w:t>61,54</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Подтвердили (Отметка = Отметка по журналу)</w:t>
            </w:r>
          </w:p>
        </w:tc>
        <w:tc>
          <w:tcPr>
            <w:tcW w:w="2977" w:type="dxa"/>
            <w:vAlign w:val="bottom"/>
          </w:tcPr>
          <w:p w:rsidR="00B93353" w:rsidRPr="00581F7D" w:rsidRDefault="00B93353" w:rsidP="001F640E">
            <w:pPr>
              <w:jc w:val="center"/>
              <w:rPr>
                <w:color w:val="000000"/>
                <w:sz w:val="24"/>
                <w:szCs w:val="24"/>
              </w:rPr>
            </w:pPr>
            <w:r>
              <w:rPr>
                <w:color w:val="000000"/>
                <w:sz w:val="24"/>
                <w:szCs w:val="24"/>
              </w:rPr>
              <w:t>5</w:t>
            </w:r>
          </w:p>
        </w:tc>
        <w:tc>
          <w:tcPr>
            <w:tcW w:w="1382" w:type="dxa"/>
            <w:vAlign w:val="bottom"/>
          </w:tcPr>
          <w:p w:rsidR="00B93353" w:rsidRPr="00581F7D" w:rsidRDefault="00B93353" w:rsidP="001F640E">
            <w:pPr>
              <w:jc w:val="center"/>
              <w:rPr>
                <w:color w:val="000000"/>
                <w:sz w:val="24"/>
                <w:szCs w:val="24"/>
              </w:rPr>
            </w:pPr>
            <w:r>
              <w:rPr>
                <w:color w:val="000000"/>
                <w:sz w:val="24"/>
                <w:szCs w:val="24"/>
              </w:rPr>
              <w:t>38,46</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Повысили (Отметка &gt; Отметка по журналу)</w:t>
            </w:r>
          </w:p>
        </w:tc>
        <w:tc>
          <w:tcPr>
            <w:tcW w:w="2977" w:type="dxa"/>
            <w:vAlign w:val="bottom"/>
          </w:tcPr>
          <w:p w:rsidR="00B93353" w:rsidRPr="00581F7D" w:rsidRDefault="00B93353" w:rsidP="001F640E">
            <w:pPr>
              <w:jc w:val="center"/>
              <w:rPr>
                <w:color w:val="000000"/>
                <w:sz w:val="24"/>
                <w:szCs w:val="24"/>
              </w:rPr>
            </w:pPr>
            <w:r>
              <w:rPr>
                <w:color w:val="000000"/>
                <w:sz w:val="24"/>
                <w:szCs w:val="24"/>
              </w:rPr>
              <w:t>0</w:t>
            </w:r>
          </w:p>
        </w:tc>
        <w:tc>
          <w:tcPr>
            <w:tcW w:w="1382" w:type="dxa"/>
            <w:vAlign w:val="bottom"/>
          </w:tcPr>
          <w:p w:rsidR="00B93353" w:rsidRPr="00581F7D" w:rsidRDefault="00B93353" w:rsidP="001F640E">
            <w:pPr>
              <w:jc w:val="center"/>
              <w:rPr>
                <w:color w:val="000000"/>
                <w:sz w:val="24"/>
                <w:szCs w:val="24"/>
              </w:rPr>
            </w:pPr>
            <w:r>
              <w:rPr>
                <w:color w:val="000000"/>
                <w:sz w:val="24"/>
                <w:szCs w:val="24"/>
              </w:rPr>
              <w:t>0</w:t>
            </w:r>
          </w:p>
        </w:tc>
      </w:tr>
      <w:tr w:rsidR="00B93353" w:rsidRPr="00FC1D06" w:rsidTr="001F640E">
        <w:tc>
          <w:tcPr>
            <w:tcW w:w="5211" w:type="dxa"/>
          </w:tcPr>
          <w:p w:rsidR="00B93353" w:rsidRPr="00FC1D06" w:rsidRDefault="00B93353" w:rsidP="001F640E">
            <w:pPr>
              <w:tabs>
                <w:tab w:val="left" w:pos="2141"/>
              </w:tabs>
              <w:spacing w:after="0"/>
              <w:rPr>
                <w:rFonts w:eastAsiaTheme="minorHAnsi"/>
                <w:sz w:val="24"/>
                <w:szCs w:val="24"/>
              </w:rPr>
            </w:pPr>
            <w:r w:rsidRPr="00FC1D06">
              <w:rPr>
                <w:rFonts w:eastAsiaTheme="minorHAnsi"/>
                <w:sz w:val="24"/>
                <w:szCs w:val="24"/>
              </w:rPr>
              <w:t>Всего</w:t>
            </w:r>
          </w:p>
        </w:tc>
        <w:tc>
          <w:tcPr>
            <w:tcW w:w="2977" w:type="dxa"/>
            <w:vAlign w:val="bottom"/>
          </w:tcPr>
          <w:p w:rsidR="00B93353" w:rsidRPr="00581F7D" w:rsidRDefault="00B93353" w:rsidP="001F640E">
            <w:pPr>
              <w:jc w:val="center"/>
              <w:rPr>
                <w:color w:val="000000"/>
                <w:sz w:val="24"/>
                <w:szCs w:val="24"/>
              </w:rPr>
            </w:pPr>
            <w:r>
              <w:rPr>
                <w:color w:val="000000"/>
                <w:sz w:val="24"/>
                <w:szCs w:val="24"/>
              </w:rPr>
              <w:t>13</w:t>
            </w:r>
          </w:p>
        </w:tc>
        <w:tc>
          <w:tcPr>
            <w:tcW w:w="1382" w:type="dxa"/>
            <w:vAlign w:val="bottom"/>
          </w:tcPr>
          <w:p w:rsidR="00B93353" w:rsidRPr="00581F7D" w:rsidRDefault="00B93353" w:rsidP="001F640E">
            <w:pPr>
              <w:jc w:val="center"/>
              <w:rPr>
                <w:color w:val="000000"/>
                <w:sz w:val="24"/>
                <w:szCs w:val="24"/>
              </w:rPr>
            </w:pPr>
            <w:r w:rsidRPr="00581F7D">
              <w:rPr>
                <w:color w:val="000000"/>
                <w:sz w:val="24"/>
                <w:szCs w:val="24"/>
              </w:rPr>
              <w:t>100</w:t>
            </w:r>
          </w:p>
        </w:tc>
      </w:tr>
    </w:tbl>
    <w:p w:rsidR="00B93353" w:rsidRDefault="00B93353" w:rsidP="00B93353">
      <w:pPr>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50</w:t>
      </w:r>
      <w:r w:rsidRPr="001A2D42">
        <w:rPr>
          <w:rFonts w:eastAsiaTheme="minorHAnsi"/>
          <w:i/>
          <w:sz w:val="28"/>
          <w:szCs w:val="28"/>
        </w:rPr>
        <w:t>. Гистограмма соответствия отметок за работу</w:t>
      </w:r>
      <w:r>
        <w:rPr>
          <w:rFonts w:eastAsiaTheme="minorHAnsi"/>
          <w:i/>
          <w:sz w:val="28"/>
          <w:szCs w:val="28"/>
        </w:rPr>
        <w:t xml:space="preserve"> по химии</w:t>
      </w:r>
      <w:r w:rsidRPr="001A2D42">
        <w:rPr>
          <w:rFonts w:eastAsiaTheme="minorHAnsi"/>
          <w:i/>
          <w:sz w:val="28"/>
          <w:szCs w:val="28"/>
        </w:rPr>
        <w:t xml:space="preserve"> в </w:t>
      </w:r>
      <w:r>
        <w:rPr>
          <w:rFonts w:eastAsiaTheme="minorHAnsi"/>
          <w:i/>
          <w:sz w:val="28"/>
          <w:szCs w:val="28"/>
        </w:rPr>
        <w:t>11</w:t>
      </w:r>
      <w:r w:rsidRPr="001A2D42">
        <w:rPr>
          <w:rFonts w:eastAsiaTheme="minorHAnsi"/>
          <w:i/>
          <w:sz w:val="28"/>
          <w:szCs w:val="28"/>
        </w:rPr>
        <w:t xml:space="preserve"> классе и отметок по журналу</w:t>
      </w:r>
    </w:p>
    <w:p w:rsidR="00B93353" w:rsidRDefault="00B93353" w:rsidP="00B93353">
      <w:pPr>
        <w:spacing w:after="0" w:line="240" w:lineRule="auto"/>
        <w:jc w:val="both"/>
        <w:rPr>
          <w:rFonts w:eastAsiaTheme="minorHAnsi"/>
          <w:i/>
          <w:sz w:val="28"/>
          <w:szCs w:val="28"/>
        </w:rPr>
      </w:pPr>
    </w:p>
    <w:p w:rsidR="00B93353" w:rsidRPr="00F14022" w:rsidRDefault="00B93353" w:rsidP="00B93353">
      <w:pPr>
        <w:spacing w:after="0" w:line="240" w:lineRule="auto"/>
        <w:jc w:val="both"/>
        <w:rPr>
          <w:rFonts w:eastAsiaTheme="minorHAnsi"/>
          <w:i/>
          <w:sz w:val="28"/>
          <w:szCs w:val="28"/>
        </w:rPr>
      </w:pPr>
      <w:r w:rsidRPr="00F14022">
        <w:rPr>
          <w:rFonts w:eastAsiaTheme="minorHAnsi"/>
          <w:i/>
          <w:sz w:val="28"/>
          <w:szCs w:val="28"/>
        </w:rPr>
        <w:t xml:space="preserve">Таблица </w:t>
      </w:r>
      <w:r>
        <w:rPr>
          <w:rFonts w:eastAsiaTheme="minorHAnsi"/>
          <w:i/>
          <w:sz w:val="28"/>
          <w:szCs w:val="28"/>
        </w:rPr>
        <w:t>12</w:t>
      </w:r>
      <w:r w:rsidRPr="00F14022">
        <w:rPr>
          <w:rFonts w:eastAsiaTheme="minorHAnsi"/>
          <w:i/>
          <w:sz w:val="28"/>
          <w:szCs w:val="28"/>
        </w:rPr>
        <w:t xml:space="preserve"> – Сравнения отметок ВПР с отметками по журналу, </w:t>
      </w:r>
      <w:r>
        <w:rPr>
          <w:rFonts w:eastAsiaTheme="minorHAnsi"/>
          <w:i/>
          <w:sz w:val="28"/>
          <w:szCs w:val="28"/>
        </w:rPr>
        <w:t>химия</w:t>
      </w:r>
    </w:p>
    <w:tbl>
      <w:tblPr>
        <w:tblStyle w:val="2"/>
        <w:tblW w:w="0" w:type="auto"/>
        <w:tblLook w:val="04A0" w:firstRow="1" w:lastRow="0" w:firstColumn="1" w:lastColumn="0" w:noHBand="0" w:noVBand="1"/>
      </w:tblPr>
      <w:tblGrid>
        <w:gridCol w:w="805"/>
        <w:gridCol w:w="3176"/>
        <w:gridCol w:w="3503"/>
        <w:gridCol w:w="3222"/>
      </w:tblGrid>
      <w:tr w:rsidR="00B93353" w:rsidRPr="00F14022" w:rsidTr="001F640E">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jc w:val="center"/>
              <w:rPr>
                <w:b/>
                <w:szCs w:val="28"/>
              </w:rPr>
            </w:pPr>
            <w:r w:rsidRPr="00F14022">
              <w:rPr>
                <w:b/>
                <w:szCs w:val="28"/>
              </w:rPr>
              <w:t>Класс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line="240" w:lineRule="auto"/>
              <w:jc w:val="center"/>
              <w:rPr>
                <w:b/>
                <w:szCs w:val="28"/>
              </w:rPr>
            </w:pPr>
            <w:r w:rsidRPr="00F14022">
              <w:rPr>
                <w:b/>
                <w:szCs w:val="28"/>
              </w:rPr>
              <w:t>Доля учащихся, понизивших результат</w:t>
            </w:r>
          </w:p>
          <w:p w:rsidR="00B93353" w:rsidRPr="00F14022" w:rsidRDefault="00B93353" w:rsidP="001F640E">
            <w:pPr>
              <w:spacing w:after="0"/>
              <w:jc w:val="center"/>
              <w:rPr>
                <w:i/>
                <w:szCs w:val="28"/>
              </w:rPr>
            </w:pPr>
            <w:r w:rsidRPr="00F14022">
              <w:rPr>
                <w:i/>
                <w:szCs w:val="28"/>
              </w:rPr>
              <w:t>(Отметка &lt; Отметка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line="240" w:lineRule="auto"/>
              <w:jc w:val="center"/>
              <w:rPr>
                <w:b/>
                <w:szCs w:val="28"/>
              </w:rPr>
            </w:pPr>
            <w:r w:rsidRPr="00F14022">
              <w:rPr>
                <w:b/>
                <w:szCs w:val="28"/>
              </w:rPr>
              <w:t>Доля учащихся, подтвердивших результат</w:t>
            </w:r>
          </w:p>
          <w:p w:rsidR="00B93353" w:rsidRPr="00F14022" w:rsidRDefault="00B93353" w:rsidP="001F640E">
            <w:pPr>
              <w:spacing w:after="0"/>
              <w:jc w:val="center"/>
              <w:rPr>
                <w:i/>
                <w:szCs w:val="28"/>
              </w:rPr>
            </w:pPr>
            <w:r w:rsidRPr="00F14022">
              <w:rPr>
                <w:i/>
                <w:szCs w:val="28"/>
              </w:rPr>
              <w:t>(Отметка = Отметке по журналу)</w:t>
            </w:r>
          </w:p>
        </w:tc>
        <w:tc>
          <w:tcPr>
            <w:tcW w:w="0" w:type="auto"/>
            <w:tcBorders>
              <w:top w:val="single" w:sz="4" w:space="0" w:color="auto"/>
              <w:left w:val="single" w:sz="4" w:space="0" w:color="auto"/>
              <w:bottom w:val="single" w:sz="4" w:space="0" w:color="auto"/>
              <w:right w:val="single" w:sz="4" w:space="0" w:color="auto"/>
            </w:tcBorders>
            <w:vAlign w:val="center"/>
            <w:hideMark/>
          </w:tcPr>
          <w:p w:rsidR="00B93353" w:rsidRPr="00F14022" w:rsidRDefault="00B93353" w:rsidP="001F640E">
            <w:pPr>
              <w:spacing w:after="0" w:line="240" w:lineRule="auto"/>
              <w:jc w:val="center"/>
              <w:rPr>
                <w:b/>
                <w:szCs w:val="28"/>
              </w:rPr>
            </w:pPr>
            <w:r w:rsidRPr="00F14022">
              <w:rPr>
                <w:b/>
                <w:szCs w:val="28"/>
              </w:rPr>
              <w:t>Доля учащихся, повысивших результат</w:t>
            </w:r>
          </w:p>
          <w:p w:rsidR="00B93353" w:rsidRPr="00F14022" w:rsidRDefault="00B93353" w:rsidP="001F640E">
            <w:pPr>
              <w:spacing w:after="0"/>
              <w:jc w:val="center"/>
              <w:rPr>
                <w:i/>
                <w:szCs w:val="28"/>
              </w:rPr>
            </w:pPr>
            <w:r w:rsidRPr="00F14022">
              <w:rPr>
                <w:i/>
                <w:szCs w:val="28"/>
              </w:rPr>
              <w:t>(Отметка &gt; Отметка по журналу)</w:t>
            </w:r>
          </w:p>
        </w:tc>
      </w:tr>
      <w:tr w:rsidR="00B93353" w:rsidRPr="00F14022" w:rsidTr="001F640E">
        <w:tc>
          <w:tcPr>
            <w:tcW w:w="0" w:type="auto"/>
            <w:gridSpan w:val="4"/>
            <w:tcBorders>
              <w:top w:val="single" w:sz="4" w:space="0" w:color="auto"/>
              <w:left w:val="single" w:sz="4" w:space="0" w:color="auto"/>
              <w:bottom w:val="single" w:sz="4" w:space="0" w:color="auto"/>
              <w:right w:val="single" w:sz="4" w:space="0" w:color="auto"/>
            </w:tcBorders>
            <w:hideMark/>
          </w:tcPr>
          <w:p w:rsidR="00B93353" w:rsidRPr="00F14022" w:rsidRDefault="00B93353" w:rsidP="001F640E">
            <w:pPr>
              <w:spacing w:after="0"/>
              <w:jc w:val="center"/>
              <w:rPr>
                <w:b/>
              </w:rPr>
            </w:pPr>
            <w:r>
              <w:rPr>
                <w:b/>
              </w:rPr>
              <w:t>Окружающий мир</w:t>
            </w:r>
          </w:p>
        </w:tc>
      </w:tr>
      <w:tr w:rsidR="00B93353" w:rsidRPr="00DC5C1D" w:rsidTr="001F640E">
        <w:tc>
          <w:tcPr>
            <w:tcW w:w="0" w:type="auto"/>
            <w:tcBorders>
              <w:top w:val="single" w:sz="4" w:space="0" w:color="auto"/>
              <w:left w:val="single" w:sz="4" w:space="0" w:color="auto"/>
              <w:bottom w:val="single" w:sz="4" w:space="0" w:color="auto"/>
              <w:right w:val="single" w:sz="4" w:space="0" w:color="auto"/>
            </w:tcBorders>
            <w:hideMark/>
          </w:tcPr>
          <w:p w:rsidR="00B93353" w:rsidRPr="00DC5C1D" w:rsidRDefault="00B93353" w:rsidP="001F640E">
            <w:pPr>
              <w:spacing w:after="0"/>
              <w:jc w:val="center"/>
            </w:pPr>
            <w:r>
              <w:t>11</w:t>
            </w:r>
          </w:p>
        </w:tc>
        <w:tc>
          <w:tcPr>
            <w:tcW w:w="0" w:type="auto"/>
            <w:tcBorders>
              <w:top w:val="single" w:sz="4" w:space="0" w:color="auto"/>
              <w:left w:val="single" w:sz="4" w:space="0" w:color="auto"/>
              <w:bottom w:val="single" w:sz="4" w:space="0" w:color="auto"/>
              <w:right w:val="single" w:sz="4" w:space="0" w:color="auto"/>
            </w:tcBorders>
          </w:tcPr>
          <w:p w:rsidR="00B93353" w:rsidRPr="00DC5C1D" w:rsidRDefault="00B93353" w:rsidP="001F640E">
            <w:pPr>
              <w:spacing w:after="0"/>
              <w:jc w:val="center"/>
            </w:pPr>
            <w:r>
              <w:t>61,54</w:t>
            </w:r>
          </w:p>
        </w:tc>
        <w:tc>
          <w:tcPr>
            <w:tcW w:w="0" w:type="auto"/>
            <w:tcBorders>
              <w:top w:val="single" w:sz="4" w:space="0" w:color="auto"/>
              <w:left w:val="single" w:sz="4" w:space="0" w:color="auto"/>
              <w:bottom w:val="single" w:sz="4" w:space="0" w:color="auto"/>
              <w:right w:val="single" w:sz="4" w:space="0" w:color="auto"/>
            </w:tcBorders>
          </w:tcPr>
          <w:p w:rsidR="00B93353" w:rsidRPr="00DC5C1D" w:rsidRDefault="00B93353" w:rsidP="001F640E">
            <w:pPr>
              <w:spacing w:after="0"/>
              <w:jc w:val="center"/>
            </w:pPr>
            <w:r>
              <w:t>38,46</w:t>
            </w:r>
          </w:p>
        </w:tc>
        <w:tc>
          <w:tcPr>
            <w:tcW w:w="0" w:type="auto"/>
            <w:tcBorders>
              <w:top w:val="single" w:sz="4" w:space="0" w:color="auto"/>
              <w:left w:val="single" w:sz="4" w:space="0" w:color="auto"/>
              <w:bottom w:val="single" w:sz="4" w:space="0" w:color="auto"/>
              <w:right w:val="single" w:sz="4" w:space="0" w:color="auto"/>
            </w:tcBorders>
          </w:tcPr>
          <w:p w:rsidR="00B93353" w:rsidRPr="00DC5C1D" w:rsidRDefault="00B93353" w:rsidP="001F640E">
            <w:pPr>
              <w:spacing w:after="0"/>
              <w:jc w:val="center"/>
            </w:pPr>
            <w:r>
              <w:t>0</w:t>
            </w:r>
          </w:p>
        </w:tc>
      </w:tr>
    </w:tbl>
    <w:p w:rsidR="00B93353" w:rsidRDefault="00B93353" w:rsidP="001A2D42">
      <w:pPr>
        <w:spacing w:after="0" w:line="240" w:lineRule="auto"/>
        <w:ind w:firstLine="708"/>
        <w:jc w:val="both"/>
        <w:rPr>
          <w:rFonts w:eastAsiaTheme="minorHAnsi"/>
          <w:sz w:val="28"/>
          <w:szCs w:val="28"/>
        </w:rPr>
      </w:pPr>
    </w:p>
    <w:p w:rsidR="00E4380F" w:rsidRPr="00DE5B20" w:rsidRDefault="00E4380F" w:rsidP="001A2D42">
      <w:pPr>
        <w:spacing w:after="0" w:line="240" w:lineRule="auto"/>
        <w:ind w:firstLine="708"/>
        <w:jc w:val="both"/>
        <w:rPr>
          <w:rFonts w:eastAsiaTheme="minorHAnsi"/>
          <w:b/>
          <w:sz w:val="28"/>
          <w:szCs w:val="28"/>
        </w:rPr>
      </w:pPr>
      <w:r w:rsidRPr="00DE5B20">
        <w:rPr>
          <w:rFonts w:eastAsiaTheme="minorHAnsi"/>
          <w:sz w:val="28"/>
          <w:szCs w:val="28"/>
        </w:rPr>
        <w:t xml:space="preserve">Данные таблицы </w:t>
      </w:r>
      <w:r w:rsidR="00B93353">
        <w:rPr>
          <w:rFonts w:eastAsiaTheme="minorHAnsi"/>
          <w:sz w:val="28"/>
          <w:szCs w:val="28"/>
        </w:rPr>
        <w:t>3-12</w:t>
      </w:r>
      <w:r w:rsidRPr="00DE5B20">
        <w:rPr>
          <w:rFonts w:eastAsiaTheme="minorHAnsi"/>
          <w:sz w:val="28"/>
          <w:szCs w:val="28"/>
        </w:rPr>
        <w:t xml:space="preserve"> говорят о том, что для всех классов имеются признаки несоответствия отметок при проверке ВПР. Наименьшие отклонения в расхождениях между отметками по журналу учащихся и результатами ВПР у обучающихся 4 </w:t>
      </w:r>
      <w:r w:rsidR="00B93353">
        <w:rPr>
          <w:rFonts w:eastAsiaTheme="minorHAnsi"/>
          <w:sz w:val="28"/>
          <w:szCs w:val="28"/>
        </w:rPr>
        <w:t xml:space="preserve">и 6 </w:t>
      </w:r>
      <w:r w:rsidRPr="00DE5B20">
        <w:rPr>
          <w:rFonts w:eastAsiaTheme="minorHAnsi"/>
          <w:sz w:val="28"/>
          <w:szCs w:val="28"/>
        </w:rPr>
        <w:t>класс</w:t>
      </w:r>
      <w:r w:rsidR="00B93353">
        <w:rPr>
          <w:rFonts w:eastAsiaTheme="minorHAnsi"/>
          <w:sz w:val="28"/>
          <w:szCs w:val="28"/>
        </w:rPr>
        <w:t>ов</w:t>
      </w:r>
      <w:r w:rsidRPr="00DE5B20">
        <w:rPr>
          <w:rFonts w:eastAsiaTheme="minorHAnsi"/>
          <w:sz w:val="28"/>
          <w:szCs w:val="28"/>
        </w:rPr>
        <w:t>.</w:t>
      </w:r>
    </w:p>
    <w:p w:rsidR="00581F7D" w:rsidRDefault="00E4380F" w:rsidP="001A2D42">
      <w:pPr>
        <w:spacing w:after="0" w:line="240" w:lineRule="auto"/>
        <w:ind w:firstLine="708"/>
        <w:jc w:val="both"/>
        <w:rPr>
          <w:rFonts w:eastAsiaTheme="minorHAnsi"/>
          <w:sz w:val="28"/>
          <w:szCs w:val="28"/>
        </w:rPr>
      </w:pPr>
      <w:r w:rsidRPr="00DE5B20">
        <w:rPr>
          <w:rFonts w:eastAsiaTheme="minorHAnsi"/>
          <w:sz w:val="28"/>
          <w:szCs w:val="28"/>
        </w:rPr>
        <w:t>Наибольшие отклонения в расхождениях между отметками по журналу учащихся и результатами ВПР, наблюдаются у обучающихся 5</w:t>
      </w:r>
      <w:r w:rsidR="00B93353">
        <w:rPr>
          <w:rFonts w:eastAsiaTheme="minorHAnsi"/>
          <w:sz w:val="28"/>
          <w:szCs w:val="28"/>
        </w:rPr>
        <w:t xml:space="preserve"> и 11</w:t>
      </w:r>
      <w:r w:rsidRPr="00DE5B20">
        <w:rPr>
          <w:rFonts w:eastAsiaTheme="minorHAnsi"/>
          <w:sz w:val="28"/>
          <w:szCs w:val="28"/>
        </w:rPr>
        <w:t xml:space="preserve"> класса: имеются </w:t>
      </w:r>
      <w:r w:rsidR="00F14022" w:rsidRPr="00DE5B20">
        <w:rPr>
          <w:rFonts w:eastAsiaTheme="minorHAnsi"/>
          <w:sz w:val="28"/>
          <w:szCs w:val="28"/>
        </w:rPr>
        <w:t xml:space="preserve">значительные </w:t>
      </w:r>
      <w:r w:rsidRPr="00DE5B20">
        <w:rPr>
          <w:rFonts w:eastAsiaTheme="minorHAnsi"/>
          <w:sz w:val="28"/>
          <w:szCs w:val="28"/>
        </w:rPr>
        <w:t>отклонения в отметках по ВПР в сторону их заниже</w:t>
      </w:r>
      <w:r w:rsidRPr="00F704C8">
        <w:rPr>
          <w:rFonts w:eastAsiaTheme="minorHAnsi"/>
          <w:sz w:val="28"/>
          <w:szCs w:val="28"/>
        </w:rPr>
        <w:t>ния (</w:t>
      </w:r>
      <w:r w:rsidR="00B93353">
        <w:rPr>
          <w:rFonts w:eastAsiaTheme="minorHAnsi"/>
          <w:sz w:val="28"/>
          <w:szCs w:val="28"/>
        </w:rPr>
        <w:t>38,1</w:t>
      </w:r>
      <w:r w:rsidR="00581F7D">
        <w:rPr>
          <w:rFonts w:eastAsiaTheme="minorHAnsi"/>
          <w:sz w:val="28"/>
          <w:szCs w:val="28"/>
        </w:rPr>
        <w:t>%</w:t>
      </w:r>
      <w:r w:rsidR="00F14022">
        <w:rPr>
          <w:rFonts w:eastAsiaTheme="minorHAnsi"/>
          <w:sz w:val="28"/>
          <w:szCs w:val="28"/>
        </w:rPr>
        <w:t xml:space="preserve"> </w:t>
      </w:r>
      <w:r w:rsidR="00171DB5">
        <w:rPr>
          <w:rFonts w:eastAsiaTheme="minorHAnsi"/>
          <w:sz w:val="28"/>
          <w:szCs w:val="28"/>
        </w:rPr>
        <w:t xml:space="preserve">по математике и </w:t>
      </w:r>
      <w:r w:rsidR="00B93353">
        <w:rPr>
          <w:rFonts w:eastAsiaTheme="minorHAnsi"/>
          <w:sz w:val="28"/>
          <w:szCs w:val="28"/>
        </w:rPr>
        <w:t>47,5</w:t>
      </w:r>
      <w:r w:rsidR="00171DB5">
        <w:rPr>
          <w:rFonts w:eastAsiaTheme="minorHAnsi"/>
          <w:sz w:val="28"/>
          <w:szCs w:val="28"/>
        </w:rPr>
        <w:t xml:space="preserve">% по русскому языку </w:t>
      </w:r>
      <w:r w:rsidR="00F14022">
        <w:rPr>
          <w:rFonts w:eastAsiaTheme="minorHAnsi"/>
          <w:sz w:val="28"/>
          <w:szCs w:val="28"/>
        </w:rPr>
        <w:t>в 5 классе</w:t>
      </w:r>
      <w:r w:rsidRPr="00F704C8">
        <w:rPr>
          <w:rFonts w:eastAsiaTheme="minorHAnsi"/>
          <w:sz w:val="28"/>
          <w:szCs w:val="28"/>
        </w:rPr>
        <w:t>) и в сторону их за</w:t>
      </w:r>
      <w:r w:rsidR="00581F7D">
        <w:rPr>
          <w:rFonts w:eastAsiaTheme="minorHAnsi"/>
          <w:sz w:val="28"/>
          <w:szCs w:val="28"/>
        </w:rPr>
        <w:t>ниж</w:t>
      </w:r>
      <w:r w:rsidRPr="00F704C8">
        <w:rPr>
          <w:rFonts w:eastAsiaTheme="minorHAnsi"/>
          <w:sz w:val="28"/>
          <w:szCs w:val="28"/>
        </w:rPr>
        <w:t>ения (</w:t>
      </w:r>
      <w:r w:rsidR="00B93353">
        <w:rPr>
          <w:rFonts w:eastAsiaTheme="minorHAnsi"/>
          <w:sz w:val="28"/>
          <w:szCs w:val="28"/>
        </w:rPr>
        <w:t>69,23</w:t>
      </w:r>
      <w:r w:rsidRPr="00F704C8">
        <w:rPr>
          <w:rFonts w:eastAsiaTheme="minorHAnsi"/>
          <w:sz w:val="28"/>
          <w:szCs w:val="28"/>
        </w:rPr>
        <w:t>%</w:t>
      </w:r>
      <w:r w:rsidR="00171DB5">
        <w:rPr>
          <w:rFonts w:eastAsiaTheme="minorHAnsi"/>
          <w:sz w:val="28"/>
          <w:szCs w:val="28"/>
        </w:rPr>
        <w:t xml:space="preserve"> по </w:t>
      </w:r>
      <w:r w:rsidR="00B93353">
        <w:rPr>
          <w:rFonts w:eastAsiaTheme="minorHAnsi"/>
          <w:sz w:val="28"/>
          <w:szCs w:val="28"/>
        </w:rPr>
        <w:t>биологии. 57,14% по истории</w:t>
      </w:r>
      <w:r w:rsidR="00F14022">
        <w:rPr>
          <w:rFonts w:eastAsiaTheme="minorHAnsi"/>
          <w:sz w:val="28"/>
          <w:szCs w:val="28"/>
        </w:rPr>
        <w:t xml:space="preserve"> </w:t>
      </w:r>
      <w:r w:rsidR="00581F7D">
        <w:rPr>
          <w:rFonts w:eastAsiaTheme="minorHAnsi"/>
          <w:sz w:val="28"/>
          <w:szCs w:val="28"/>
        </w:rPr>
        <w:t xml:space="preserve">и </w:t>
      </w:r>
      <w:r w:rsidR="00B93353">
        <w:rPr>
          <w:rFonts w:eastAsiaTheme="minorHAnsi"/>
          <w:sz w:val="28"/>
          <w:szCs w:val="28"/>
        </w:rPr>
        <w:t>88,89</w:t>
      </w:r>
      <w:r w:rsidR="00581F7D">
        <w:rPr>
          <w:rFonts w:eastAsiaTheme="minorHAnsi"/>
          <w:sz w:val="28"/>
          <w:szCs w:val="28"/>
        </w:rPr>
        <w:t xml:space="preserve">% по </w:t>
      </w:r>
      <w:r w:rsidR="00B93353">
        <w:rPr>
          <w:rFonts w:eastAsiaTheme="minorHAnsi"/>
          <w:sz w:val="28"/>
          <w:szCs w:val="28"/>
        </w:rPr>
        <w:t>английскому</w:t>
      </w:r>
      <w:r w:rsidR="00581F7D">
        <w:rPr>
          <w:rFonts w:eastAsiaTheme="minorHAnsi"/>
          <w:sz w:val="28"/>
          <w:szCs w:val="28"/>
        </w:rPr>
        <w:t xml:space="preserve"> языку </w:t>
      </w:r>
      <w:r w:rsidR="00F14022">
        <w:rPr>
          <w:rFonts w:eastAsiaTheme="minorHAnsi"/>
          <w:sz w:val="28"/>
          <w:szCs w:val="28"/>
        </w:rPr>
        <w:t xml:space="preserve">в </w:t>
      </w:r>
      <w:r w:rsidR="00B93353">
        <w:rPr>
          <w:rFonts w:eastAsiaTheme="minorHAnsi"/>
          <w:sz w:val="28"/>
          <w:szCs w:val="28"/>
        </w:rPr>
        <w:t>11</w:t>
      </w:r>
      <w:r w:rsidR="00F14022">
        <w:rPr>
          <w:rFonts w:eastAsiaTheme="minorHAnsi"/>
          <w:sz w:val="28"/>
          <w:szCs w:val="28"/>
        </w:rPr>
        <w:t xml:space="preserve"> классе</w:t>
      </w:r>
      <w:r w:rsidRPr="00F704C8">
        <w:rPr>
          <w:rFonts w:eastAsiaTheme="minorHAnsi"/>
          <w:sz w:val="28"/>
          <w:szCs w:val="28"/>
        </w:rPr>
        <w:t>) по ср</w:t>
      </w:r>
      <w:r w:rsidR="00581F7D">
        <w:rPr>
          <w:rFonts w:eastAsiaTheme="minorHAnsi"/>
          <w:sz w:val="28"/>
          <w:szCs w:val="28"/>
        </w:rPr>
        <w:t>авнению с отметками по журналу.</w:t>
      </w:r>
    </w:p>
    <w:p w:rsidR="00171DB5" w:rsidRPr="00F704C8" w:rsidRDefault="00E4380F" w:rsidP="001A2D42">
      <w:pPr>
        <w:spacing w:after="0" w:line="240" w:lineRule="auto"/>
        <w:ind w:firstLine="708"/>
        <w:jc w:val="both"/>
        <w:rPr>
          <w:rFonts w:eastAsiaTheme="minorHAnsi"/>
          <w:sz w:val="28"/>
          <w:szCs w:val="28"/>
        </w:rPr>
      </w:pPr>
      <w:r w:rsidRPr="00F704C8">
        <w:rPr>
          <w:rFonts w:eastAsiaTheme="minorHAnsi"/>
          <w:sz w:val="28"/>
          <w:szCs w:val="28"/>
        </w:rPr>
        <w:t xml:space="preserve">Процент совпадения отметок по журналу с отметками ВПР в </w:t>
      </w:r>
      <w:r w:rsidR="00171DB5">
        <w:rPr>
          <w:rFonts w:eastAsiaTheme="minorHAnsi"/>
          <w:sz w:val="28"/>
          <w:szCs w:val="28"/>
        </w:rPr>
        <w:t>4</w:t>
      </w:r>
      <w:r w:rsidRPr="00F704C8">
        <w:rPr>
          <w:rFonts w:eastAsiaTheme="minorHAnsi"/>
          <w:sz w:val="28"/>
          <w:szCs w:val="28"/>
        </w:rPr>
        <w:t xml:space="preserve"> классе </w:t>
      </w:r>
      <w:r w:rsidR="00171DB5">
        <w:rPr>
          <w:rFonts w:eastAsiaTheme="minorHAnsi"/>
          <w:sz w:val="28"/>
          <w:szCs w:val="28"/>
        </w:rPr>
        <w:t xml:space="preserve">по математике </w:t>
      </w:r>
      <w:r w:rsidRPr="00F704C8">
        <w:rPr>
          <w:rFonts w:eastAsiaTheme="minorHAnsi"/>
          <w:sz w:val="28"/>
          <w:szCs w:val="28"/>
        </w:rPr>
        <w:t xml:space="preserve">составил </w:t>
      </w:r>
      <w:r w:rsidR="00B93353">
        <w:rPr>
          <w:rFonts w:eastAsiaTheme="minorHAnsi"/>
          <w:sz w:val="28"/>
          <w:szCs w:val="28"/>
        </w:rPr>
        <w:t>63,04</w:t>
      </w:r>
      <w:r w:rsidRPr="00F704C8">
        <w:rPr>
          <w:rFonts w:eastAsiaTheme="minorHAnsi"/>
          <w:sz w:val="28"/>
          <w:szCs w:val="28"/>
        </w:rPr>
        <w:t>%</w:t>
      </w:r>
      <w:r w:rsidR="00171DB5">
        <w:rPr>
          <w:rFonts w:eastAsiaTheme="minorHAnsi"/>
          <w:sz w:val="28"/>
          <w:szCs w:val="28"/>
        </w:rPr>
        <w:t xml:space="preserve">, а в 5 классе </w:t>
      </w:r>
      <w:r w:rsidR="00B93353">
        <w:rPr>
          <w:rFonts w:eastAsiaTheme="minorHAnsi"/>
          <w:sz w:val="28"/>
          <w:szCs w:val="28"/>
        </w:rPr>
        <w:t>57,14</w:t>
      </w:r>
      <w:r w:rsidR="00171DB5">
        <w:rPr>
          <w:rFonts w:eastAsiaTheme="minorHAnsi"/>
          <w:sz w:val="28"/>
          <w:szCs w:val="28"/>
        </w:rPr>
        <w:t xml:space="preserve">%, то по русскому языку в 4 классе </w:t>
      </w:r>
      <w:r w:rsidR="00B93353">
        <w:rPr>
          <w:rFonts w:eastAsiaTheme="minorHAnsi"/>
          <w:sz w:val="28"/>
          <w:szCs w:val="28"/>
        </w:rPr>
        <w:t>65,12</w:t>
      </w:r>
      <w:r w:rsidR="00171DB5">
        <w:rPr>
          <w:rFonts w:eastAsiaTheme="minorHAnsi"/>
          <w:sz w:val="28"/>
          <w:szCs w:val="28"/>
        </w:rPr>
        <w:t xml:space="preserve">%, а в 5 классе </w:t>
      </w:r>
      <w:r w:rsidR="00B93353">
        <w:rPr>
          <w:rFonts w:eastAsiaTheme="minorHAnsi"/>
          <w:sz w:val="28"/>
          <w:szCs w:val="28"/>
        </w:rPr>
        <w:t>47,5</w:t>
      </w:r>
      <w:r w:rsidR="00171DB5">
        <w:rPr>
          <w:rFonts w:eastAsiaTheme="minorHAnsi"/>
          <w:sz w:val="28"/>
          <w:szCs w:val="28"/>
        </w:rPr>
        <w:t xml:space="preserve">% </w:t>
      </w:r>
      <w:r w:rsidRPr="00F704C8">
        <w:rPr>
          <w:rFonts w:eastAsiaTheme="minorHAnsi"/>
          <w:sz w:val="28"/>
          <w:szCs w:val="28"/>
        </w:rPr>
        <w:t xml:space="preserve">. </w:t>
      </w:r>
    </w:p>
    <w:p w:rsidR="00E4380F" w:rsidRDefault="00E4380F" w:rsidP="001A2D42">
      <w:pPr>
        <w:spacing w:after="0" w:line="240" w:lineRule="auto"/>
        <w:ind w:firstLine="709"/>
        <w:jc w:val="both"/>
        <w:rPr>
          <w:rFonts w:eastAsiaTheme="minorHAnsi"/>
          <w:sz w:val="28"/>
          <w:szCs w:val="28"/>
        </w:rPr>
      </w:pPr>
      <w:r w:rsidRPr="00F704C8">
        <w:rPr>
          <w:rFonts w:eastAsiaTheme="minorHAnsi"/>
          <w:sz w:val="28"/>
          <w:szCs w:val="28"/>
        </w:rPr>
        <w:t xml:space="preserve">Среди представленных для сравнения классов результаты учащихся пятого класса имеют более выраженные признаки необъективности, что требует дополнительного анализа и проведения работы администрации </w:t>
      </w:r>
      <w:r w:rsidR="00DE5B20">
        <w:rPr>
          <w:rFonts w:eastAsiaTheme="minorHAnsi"/>
          <w:sz w:val="28"/>
          <w:szCs w:val="28"/>
        </w:rPr>
        <w:t>МБОУ СОШ №1</w:t>
      </w:r>
      <w:r w:rsidRPr="00F704C8">
        <w:rPr>
          <w:rFonts w:eastAsiaTheme="minorHAnsi"/>
          <w:sz w:val="28"/>
          <w:szCs w:val="28"/>
        </w:rPr>
        <w:t xml:space="preserve"> с учителем данного класса</w:t>
      </w:r>
      <w:r w:rsidR="00DE5B20">
        <w:rPr>
          <w:rFonts w:eastAsiaTheme="minorHAnsi"/>
          <w:sz w:val="28"/>
          <w:szCs w:val="28"/>
        </w:rPr>
        <w:t>. На следующий учебный год планируется более частое посещение уроков, развитие преемственности, более подробный анализ работ ВПР, конкретно каждого задания.</w:t>
      </w:r>
    </w:p>
    <w:p w:rsidR="00075B13" w:rsidRPr="00F704C8" w:rsidRDefault="00075B13" w:rsidP="001A2D42">
      <w:pPr>
        <w:spacing w:after="0" w:line="240" w:lineRule="auto"/>
        <w:ind w:firstLine="709"/>
        <w:jc w:val="both"/>
        <w:rPr>
          <w:rFonts w:eastAsiaTheme="minorHAnsi"/>
          <w:b/>
          <w:sz w:val="28"/>
          <w:szCs w:val="28"/>
        </w:rPr>
      </w:pPr>
    </w:p>
    <w:p w:rsidR="001A2D42" w:rsidRDefault="001A2D42" w:rsidP="0031616D">
      <w:pPr>
        <w:spacing w:after="0" w:line="240" w:lineRule="exact"/>
        <w:jc w:val="both"/>
        <w:rPr>
          <w:rFonts w:eastAsiaTheme="minorHAnsi"/>
          <w:b/>
          <w:sz w:val="28"/>
          <w:szCs w:val="28"/>
        </w:rPr>
      </w:pPr>
    </w:p>
    <w:p w:rsidR="00E4380F" w:rsidRPr="00E54BDB" w:rsidRDefault="00E4380F" w:rsidP="0031616D">
      <w:pPr>
        <w:spacing w:after="0" w:line="240" w:lineRule="exact"/>
        <w:jc w:val="both"/>
        <w:rPr>
          <w:rFonts w:eastAsiaTheme="minorHAnsi"/>
          <w:b/>
          <w:sz w:val="28"/>
          <w:szCs w:val="28"/>
        </w:rPr>
      </w:pPr>
      <w:r w:rsidRPr="00E54BDB">
        <w:rPr>
          <w:rFonts w:eastAsiaTheme="minorHAnsi"/>
          <w:b/>
          <w:sz w:val="28"/>
          <w:szCs w:val="28"/>
        </w:rPr>
        <w:t>Шаг 4. Рассмотреть распределение первичных баллов ВПР – 202</w:t>
      </w:r>
      <w:r w:rsidR="001F640E">
        <w:rPr>
          <w:rFonts w:eastAsiaTheme="minorHAnsi"/>
          <w:b/>
          <w:sz w:val="28"/>
          <w:szCs w:val="28"/>
        </w:rPr>
        <w:t>3</w:t>
      </w:r>
      <w:r w:rsidRPr="00E54BDB">
        <w:rPr>
          <w:rFonts w:eastAsiaTheme="minorHAnsi"/>
          <w:b/>
          <w:sz w:val="28"/>
          <w:szCs w:val="28"/>
        </w:rPr>
        <w:t xml:space="preserve">_ в </w:t>
      </w:r>
      <w:r w:rsidR="00E54BDB" w:rsidRPr="00E54BDB">
        <w:rPr>
          <w:rFonts w:eastAsiaTheme="minorHAnsi"/>
          <w:b/>
          <w:sz w:val="28"/>
          <w:szCs w:val="28"/>
        </w:rPr>
        <w:t>МБОУ СОШ №1</w:t>
      </w:r>
    </w:p>
    <w:p w:rsidR="00E4380F" w:rsidRPr="00E54BDB" w:rsidRDefault="00E4380F" w:rsidP="001A2D42">
      <w:pPr>
        <w:autoSpaceDE w:val="0"/>
        <w:autoSpaceDN w:val="0"/>
        <w:adjustRightInd w:val="0"/>
        <w:spacing w:after="0" w:line="240" w:lineRule="auto"/>
        <w:ind w:firstLine="709"/>
        <w:jc w:val="both"/>
        <w:rPr>
          <w:rFonts w:eastAsiaTheme="minorHAnsi"/>
          <w:iCs/>
          <w:sz w:val="28"/>
          <w:szCs w:val="28"/>
        </w:rPr>
      </w:pPr>
      <w:r w:rsidRPr="007869D4">
        <w:rPr>
          <w:rFonts w:eastAsiaTheme="minorHAnsi"/>
          <w:iCs/>
          <w:sz w:val="28"/>
          <w:szCs w:val="28"/>
        </w:rPr>
        <w:t>Гистограмма распределения первичных баллов представлена в отчете «Распре</w:t>
      </w:r>
      <w:r w:rsidRPr="00E54BDB">
        <w:rPr>
          <w:rFonts w:eastAsiaTheme="minorHAnsi"/>
          <w:iCs/>
          <w:sz w:val="28"/>
          <w:szCs w:val="28"/>
        </w:rPr>
        <w:t>деление первичных баллов», который размещен</w:t>
      </w:r>
      <w:r w:rsidR="00E54BDB" w:rsidRPr="00E54BDB">
        <w:rPr>
          <w:rFonts w:eastAsiaTheme="minorHAnsi"/>
          <w:iCs/>
          <w:sz w:val="28"/>
          <w:szCs w:val="28"/>
        </w:rPr>
        <w:t>ы</w:t>
      </w:r>
      <w:r w:rsidRPr="00E54BDB">
        <w:rPr>
          <w:rFonts w:eastAsiaTheme="minorHAnsi"/>
          <w:iCs/>
          <w:sz w:val="28"/>
          <w:szCs w:val="28"/>
        </w:rPr>
        <w:t xml:space="preserve"> в личном кабинете </w:t>
      </w:r>
      <w:r w:rsidR="00E54BDB" w:rsidRPr="00E54BDB">
        <w:rPr>
          <w:rFonts w:eastAsiaTheme="minorHAnsi"/>
          <w:iCs/>
          <w:sz w:val="28"/>
          <w:szCs w:val="28"/>
        </w:rPr>
        <w:t>МБОУ СОШ №1</w:t>
      </w:r>
      <w:r w:rsidRPr="00E54BDB">
        <w:rPr>
          <w:rFonts w:eastAsiaTheme="minorHAnsi"/>
          <w:iCs/>
          <w:sz w:val="28"/>
          <w:szCs w:val="28"/>
        </w:rPr>
        <w:t xml:space="preserve"> на портале ФИС ОКО.</w:t>
      </w:r>
    </w:p>
    <w:p w:rsidR="00E4380F" w:rsidRPr="00E54BDB" w:rsidRDefault="00E54BDB" w:rsidP="001A2D42">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А</w:t>
      </w:r>
      <w:r w:rsidR="00E4380F" w:rsidRPr="00E54BDB">
        <w:rPr>
          <w:rFonts w:eastAsiaTheme="minorHAnsi"/>
          <w:sz w:val="28"/>
          <w:szCs w:val="28"/>
        </w:rPr>
        <w:t xml:space="preserve">нализ гистограммы «Распределение первичных баллов участников ВПР» </w:t>
      </w:r>
      <w:r w:rsidRPr="00E54BDB">
        <w:rPr>
          <w:rFonts w:eastAsiaTheme="minorHAnsi"/>
          <w:sz w:val="28"/>
          <w:szCs w:val="28"/>
        </w:rPr>
        <w:t xml:space="preserve">помогает нам </w:t>
      </w:r>
      <w:r w:rsidR="00E4380F" w:rsidRPr="00E54BDB">
        <w:rPr>
          <w:rFonts w:eastAsiaTheme="minorHAnsi"/>
          <w:sz w:val="28"/>
          <w:szCs w:val="28"/>
        </w:rPr>
        <w:t xml:space="preserve">обратить внимание на вид распределения первичных баллов в </w:t>
      </w:r>
      <w:r w:rsidRPr="00E54BDB">
        <w:rPr>
          <w:rFonts w:eastAsiaTheme="minorHAnsi"/>
          <w:sz w:val="28"/>
          <w:szCs w:val="28"/>
        </w:rPr>
        <w:t>МБОУ СОШ №1</w:t>
      </w:r>
      <w:r w:rsidR="00E4380F" w:rsidRPr="00E54BDB">
        <w:rPr>
          <w:rFonts w:eastAsiaTheme="minorHAnsi"/>
          <w:sz w:val="28"/>
          <w:szCs w:val="28"/>
        </w:rPr>
        <w:t xml:space="preserve"> (рис. </w:t>
      </w:r>
      <w:r w:rsidR="007869D4">
        <w:rPr>
          <w:rFonts w:eastAsiaTheme="minorHAnsi"/>
          <w:sz w:val="28"/>
          <w:szCs w:val="28"/>
        </w:rPr>
        <w:t>51-</w:t>
      </w:r>
      <w:r w:rsidR="00710C3B">
        <w:rPr>
          <w:rFonts w:eastAsiaTheme="minorHAnsi"/>
          <w:sz w:val="28"/>
          <w:szCs w:val="28"/>
        </w:rPr>
        <w:t>74</w:t>
      </w:r>
      <w:r w:rsidR="00E4380F" w:rsidRPr="00710C3B">
        <w:rPr>
          <w:rFonts w:eastAsiaTheme="minorHAnsi"/>
          <w:sz w:val="28"/>
          <w:szCs w:val="28"/>
        </w:rPr>
        <w:t>).</w:t>
      </w:r>
      <w:r w:rsidR="00E4380F" w:rsidRPr="00E54BDB">
        <w:rPr>
          <w:rFonts w:eastAsiaTheme="minorHAnsi"/>
          <w:sz w:val="28"/>
          <w:szCs w:val="28"/>
        </w:rPr>
        <w:t xml:space="preserve"> </w:t>
      </w:r>
    </w:p>
    <w:p w:rsidR="00E4380F" w:rsidRDefault="00E4380F" w:rsidP="001A2D42">
      <w:pPr>
        <w:autoSpaceDE w:val="0"/>
        <w:autoSpaceDN w:val="0"/>
        <w:adjustRightInd w:val="0"/>
        <w:spacing w:after="0" w:line="240" w:lineRule="auto"/>
        <w:ind w:firstLine="709"/>
        <w:jc w:val="both"/>
        <w:rPr>
          <w:rFonts w:eastAsiaTheme="minorHAnsi"/>
          <w:sz w:val="28"/>
          <w:szCs w:val="28"/>
        </w:rPr>
      </w:pPr>
      <w:r w:rsidRPr="00406830">
        <w:rPr>
          <w:rFonts w:eastAsiaTheme="minorHAnsi"/>
          <w:sz w:val="28"/>
          <w:szCs w:val="28"/>
        </w:rPr>
        <w:t xml:space="preserve">На рис. </w:t>
      </w:r>
      <w:r w:rsidR="007869D4">
        <w:rPr>
          <w:rFonts w:eastAsiaTheme="minorHAnsi"/>
          <w:sz w:val="28"/>
          <w:szCs w:val="28"/>
        </w:rPr>
        <w:t>51</w:t>
      </w:r>
      <w:r w:rsidRPr="00406830">
        <w:rPr>
          <w:rFonts w:eastAsiaTheme="minorHAnsi"/>
          <w:sz w:val="28"/>
          <w:szCs w:val="28"/>
        </w:rPr>
        <w:t xml:space="preserve"> представлена гистограмма, на которой отражено распределение первичных баллов</w:t>
      </w:r>
      <w:r w:rsidR="009E5DE6" w:rsidRPr="00406830">
        <w:rPr>
          <w:rFonts w:eastAsiaTheme="minorHAnsi"/>
          <w:i/>
          <w:sz w:val="28"/>
          <w:szCs w:val="28"/>
        </w:rPr>
        <w:t xml:space="preserve"> </w:t>
      </w:r>
      <w:r w:rsidR="009E5DE6" w:rsidRPr="00406830">
        <w:rPr>
          <w:rFonts w:eastAsiaTheme="minorHAnsi"/>
          <w:sz w:val="28"/>
          <w:szCs w:val="28"/>
        </w:rPr>
        <w:t>и шкала перевода первичного балла в отметку</w:t>
      </w:r>
      <w:r w:rsidRPr="00406830">
        <w:rPr>
          <w:rFonts w:eastAsiaTheme="minorHAnsi"/>
          <w:sz w:val="28"/>
          <w:szCs w:val="28"/>
        </w:rPr>
        <w:t xml:space="preserve"> </w:t>
      </w:r>
      <w:r w:rsidR="000D58EF" w:rsidRPr="00406830">
        <w:rPr>
          <w:rFonts w:eastAsiaTheme="minorHAnsi"/>
          <w:sz w:val="28"/>
          <w:szCs w:val="28"/>
        </w:rPr>
        <w:t>по русскому языку в 4 классе</w:t>
      </w:r>
      <w:r w:rsidRPr="00406830">
        <w:rPr>
          <w:rFonts w:eastAsiaTheme="minorHAnsi"/>
          <w:sz w:val="28"/>
          <w:szCs w:val="28"/>
        </w:rPr>
        <w:t>.</w:t>
      </w:r>
    </w:p>
    <w:p w:rsidR="00201984" w:rsidRDefault="007869D4" w:rsidP="001A2D42">
      <w:pPr>
        <w:autoSpaceDE w:val="0"/>
        <w:autoSpaceDN w:val="0"/>
        <w:adjustRightInd w:val="0"/>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356031" cy="2521408"/>
            <wp:effectExtent l="19050" t="0" r="0" b="0"/>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l="14873" t="23566" r="16512" b="19066"/>
                    <a:stretch>
                      <a:fillRect/>
                    </a:stretch>
                  </pic:blipFill>
                  <pic:spPr bwMode="auto">
                    <a:xfrm>
                      <a:off x="0" y="0"/>
                      <a:ext cx="5360003" cy="2523278"/>
                    </a:xfrm>
                    <a:prstGeom prst="rect">
                      <a:avLst/>
                    </a:prstGeom>
                    <a:noFill/>
                    <a:ln w="9525">
                      <a:noFill/>
                      <a:miter lim="800000"/>
                      <a:headEnd/>
                      <a:tailEnd/>
                    </a:ln>
                  </pic:spPr>
                </pic:pic>
              </a:graphicData>
            </a:graphic>
          </wp:inline>
        </w:drawing>
      </w:r>
    </w:p>
    <w:p w:rsidR="00E4380F" w:rsidRPr="001A2D42" w:rsidRDefault="00E4380F" w:rsidP="001A2D42">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sidR="007869D4">
        <w:rPr>
          <w:rFonts w:eastAsiaTheme="minorHAnsi"/>
          <w:i/>
          <w:sz w:val="28"/>
          <w:szCs w:val="28"/>
        </w:rPr>
        <w:t>51</w:t>
      </w:r>
      <w:r w:rsidRPr="001A2D42">
        <w:rPr>
          <w:rFonts w:eastAsiaTheme="minorHAnsi"/>
          <w:i/>
          <w:sz w:val="28"/>
          <w:szCs w:val="28"/>
        </w:rPr>
        <w:t>.</w:t>
      </w:r>
      <w:r w:rsidR="000D58EF">
        <w:rPr>
          <w:rFonts w:eastAsiaTheme="minorHAnsi"/>
          <w:i/>
          <w:sz w:val="28"/>
          <w:szCs w:val="28"/>
        </w:rPr>
        <w:t xml:space="preserve"> Распределение первичных баллов по русскому языку 4 класс</w:t>
      </w:r>
      <w:r w:rsidR="007869D4">
        <w:rPr>
          <w:rFonts w:eastAsiaTheme="minorHAnsi"/>
          <w:i/>
          <w:sz w:val="28"/>
          <w:szCs w:val="28"/>
        </w:rPr>
        <w:t>.</w:t>
      </w:r>
    </w:p>
    <w:p w:rsidR="00E4380F" w:rsidRPr="00F704C8" w:rsidRDefault="00E4380F" w:rsidP="001A2D42">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sidR="007869D4">
        <w:rPr>
          <w:rFonts w:eastAsiaTheme="minorHAnsi"/>
          <w:sz w:val="28"/>
          <w:szCs w:val="28"/>
        </w:rPr>
        <w:t>51</w:t>
      </w:r>
      <w:r w:rsidRPr="00F704C8">
        <w:rPr>
          <w:rFonts w:eastAsiaTheme="minorHAnsi"/>
          <w:sz w:val="28"/>
          <w:szCs w:val="28"/>
        </w:rPr>
        <w:t xml:space="preserve"> </w:t>
      </w:r>
      <w:r w:rsidR="009E5DE6">
        <w:rPr>
          <w:rFonts w:eastAsiaTheme="minorHAnsi"/>
          <w:sz w:val="28"/>
          <w:szCs w:val="28"/>
        </w:rPr>
        <w:t>видно</w:t>
      </w:r>
      <w:r w:rsidRPr="00F704C8">
        <w:rPr>
          <w:rFonts w:eastAsiaTheme="minorHAnsi"/>
          <w:sz w:val="28"/>
          <w:szCs w:val="28"/>
        </w:rPr>
        <w:t>,</w:t>
      </w:r>
      <w:r w:rsidR="009E5DE6">
        <w:rPr>
          <w:rFonts w:eastAsiaTheme="minorHAnsi"/>
          <w:sz w:val="28"/>
          <w:szCs w:val="28"/>
        </w:rPr>
        <w:t xml:space="preserve"> что </w:t>
      </w:r>
      <w:r w:rsidRPr="00F704C8">
        <w:rPr>
          <w:rFonts w:eastAsiaTheme="minorHAnsi"/>
          <w:sz w:val="28"/>
          <w:szCs w:val="28"/>
        </w:rPr>
        <w:t>имеюще</w:t>
      </w:r>
      <w:r w:rsidR="009E5DE6">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вправо и «резкие всплески» на отдельных показателях.</w:t>
      </w:r>
    </w:p>
    <w:p w:rsidR="009E5DE6" w:rsidRDefault="009E5DE6" w:rsidP="001A2D42">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E4380F" w:rsidRPr="00F704C8" w:rsidRDefault="00E4380F" w:rsidP="001A2D4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sidR="0031616D">
        <w:rPr>
          <w:rFonts w:eastAsiaTheme="minorHAnsi"/>
          <w:sz w:val="28"/>
          <w:szCs w:val="28"/>
        </w:rPr>
        <w:t>Д</w:t>
      </w:r>
      <w:r w:rsidRPr="00F704C8">
        <w:rPr>
          <w:rFonts w:eastAsiaTheme="minorHAnsi"/>
          <w:sz w:val="28"/>
          <w:szCs w:val="28"/>
        </w:rPr>
        <w:t>иаграмма распределения не имеет нормальный вид, наблюдается явн</w:t>
      </w:r>
      <w:r w:rsidR="009E5DE6">
        <w:rPr>
          <w:rFonts w:eastAsiaTheme="minorHAnsi"/>
          <w:sz w:val="28"/>
          <w:szCs w:val="28"/>
        </w:rPr>
        <w:t>ое</w:t>
      </w:r>
      <w:r w:rsidRPr="00F704C8">
        <w:rPr>
          <w:rFonts w:eastAsiaTheme="minorHAnsi"/>
          <w:sz w:val="28"/>
          <w:szCs w:val="28"/>
        </w:rPr>
        <w:t xml:space="preserve"> «</w:t>
      </w:r>
      <w:r w:rsidR="009E5DE6">
        <w:rPr>
          <w:rFonts w:eastAsiaTheme="minorHAnsi"/>
          <w:sz w:val="28"/>
          <w:szCs w:val="28"/>
        </w:rPr>
        <w:t>скачкообразное</w:t>
      </w:r>
      <w:r w:rsidRPr="00F704C8">
        <w:rPr>
          <w:rFonts w:eastAsiaTheme="minorHAnsi"/>
          <w:sz w:val="28"/>
          <w:szCs w:val="28"/>
        </w:rPr>
        <w:t xml:space="preserve">» </w:t>
      </w:r>
      <w:r w:rsidR="009E5DE6">
        <w:rPr>
          <w:rFonts w:eastAsiaTheme="minorHAnsi"/>
          <w:sz w:val="28"/>
          <w:szCs w:val="28"/>
        </w:rPr>
        <w:t xml:space="preserve">размещение первичных баллов, </w:t>
      </w:r>
      <w:r w:rsidRPr="00F704C8">
        <w:rPr>
          <w:rFonts w:eastAsiaTheme="minorHAnsi"/>
          <w:sz w:val="28"/>
          <w:szCs w:val="28"/>
        </w:rPr>
        <w:t xml:space="preserve">что может говорить о завышении отметок </w:t>
      </w:r>
      <w:r w:rsidR="009E5DE6">
        <w:rPr>
          <w:rFonts w:eastAsiaTheme="minorHAnsi"/>
          <w:sz w:val="28"/>
          <w:szCs w:val="28"/>
        </w:rPr>
        <w:t xml:space="preserve">или о </w:t>
      </w:r>
      <w:r w:rsidRPr="00F704C8">
        <w:rPr>
          <w:rFonts w:eastAsiaTheme="minorHAnsi"/>
          <w:sz w:val="28"/>
          <w:szCs w:val="28"/>
        </w:rPr>
        <w:t xml:space="preserve"> признак</w:t>
      </w:r>
      <w:r w:rsidR="009E5DE6">
        <w:rPr>
          <w:rFonts w:eastAsiaTheme="minorHAnsi"/>
          <w:sz w:val="28"/>
          <w:szCs w:val="28"/>
        </w:rPr>
        <w:t>ах</w:t>
      </w:r>
      <w:r w:rsidRPr="00F704C8">
        <w:rPr>
          <w:rFonts w:eastAsiaTheme="minorHAnsi"/>
          <w:sz w:val="28"/>
          <w:szCs w:val="28"/>
        </w:rPr>
        <w:t xml:space="preserve"> необъективности результатов;</w:t>
      </w:r>
    </w:p>
    <w:p w:rsidR="00E4380F" w:rsidRPr="00F704C8" w:rsidRDefault="00E4380F" w:rsidP="001A2D42">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sidR="0031616D" w:rsidRPr="00CE277B">
        <w:rPr>
          <w:rFonts w:eastAsiaTheme="minorHAnsi"/>
          <w:sz w:val="28"/>
          <w:szCs w:val="28"/>
        </w:rPr>
        <w:t>Н</w:t>
      </w:r>
      <w:r w:rsidRPr="00CE277B">
        <w:rPr>
          <w:rFonts w:eastAsiaTheme="minorHAnsi"/>
          <w:sz w:val="28"/>
          <w:szCs w:val="28"/>
        </w:rPr>
        <w:t xml:space="preserve">а </w:t>
      </w:r>
      <w:r w:rsidR="00CE277B">
        <w:rPr>
          <w:rFonts w:eastAsiaTheme="minorHAnsi"/>
          <w:sz w:val="28"/>
          <w:szCs w:val="28"/>
        </w:rPr>
        <w:t>1</w:t>
      </w:r>
      <w:r w:rsidR="007869D4">
        <w:rPr>
          <w:rFonts w:eastAsiaTheme="minorHAnsi"/>
          <w:sz w:val="28"/>
          <w:szCs w:val="28"/>
        </w:rPr>
        <w:t>8</w:t>
      </w:r>
      <w:r w:rsidRPr="00CE277B">
        <w:rPr>
          <w:rFonts w:eastAsiaTheme="minorHAnsi"/>
          <w:sz w:val="28"/>
          <w:szCs w:val="28"/>
        </w:rPr>
        <w:t xml:space="preserve"> баллах имеется «пик» – скачек доли учащихся, набравших дан</w:t>
      </w:r>
      <w:r w:rsidRPr="00F704C8">
        <w:rPr>
          <w:rFonts w:eastAsiaTheme="minorHAnsi"/>
          <w:sz w:val="28"/>
          <w:szCs w:val="28"/>
        </w:rPr>
        <w:t xml:space="preserve">ный балл, в сравнении с долей учащихся, набравший на 1 балл меньше, кроме того, доля учащихся, набравших </w:t>
      </w:r>
      <w:r w:rsidR="00CE277B">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1</w:t>
      </w:r>
      <w:r w:rsidR="003672CF">
        <w:rPr>
          <w:rFonts w:eastAsiaTheme="minorHAnsi"/>
          <w:sz w:val="28"/>
          <w:szCs w:val="28"/>
        </w:rPr>
        <w:t>5</w:t>
      </w:r>
      <w:r w:rsidRPr="00F704C8">
        <w:rPr>
          <w:rFonts w:eastAsiaTheme="minorHAnsi"/>
          <w:sz w:val="28"/>
          <w:szCs w:val="28"/>
        </w:rPr>
        <w:t xml:space="preserve"> баллов – нижняя граница отметки «3»;</w:t>
      </w:r>
    </w:p>
    <w:p w:rsidR="00E4380F" w:rsidRDefault="00E4380F" w:rsidP="001A2D4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sidR="0031616D">
        <w:rPr>
          <w:rFonts w:eastAsiaTheme="minorHAnsi"/>
          <w:sz w:val="28"/>
          <w:szCs w:val="28"/>
        </w:rPr>
        <w:t>И</w:t>
      </w:r>
      <w:r w:rsidRPr="00F704C8">
        <w:rPr>
          <w:rFonts w:eastAsiaTheme="minorHAnsi"/>
          <w:sz w:val="28"/>
          <w:szCs w:val="28"/>
        </w:rPr>
        <w:t xml:space="preserve">меющиеся «пики» в районе </w:t>
      </w:r>
      <w:r w:rsidR="007869D4">
        <w:rPr>
          <w:rFonts w:eastAsiaTheme="minorHAnsi"/>
          <w:sz w:val="28"/>
          <w:szCs w:val="28"/>
        </w:rPr>
        <w:t>24</w:t>
      </w:r>
      <w:r w:rsidR="00CE277B">
        <w:rPr>
          <w:rFonts w:eastAsiaTheme="minorHAnsi"/>
          <w:sz w:val="28"/>
          <w:szCs w:val="28"/>
        </w:rPr>
        <w:t>, 2</w:t>
      </w:r>
      <w:r w:rsidR="003672CF">
        <w:rPr>
          <w:rFonts w:eastAsiaTheme="minorHAnsi"/>
          <w:sz w:val="28"/>
          <w:szCs w:val="28"/>
        </w:rPr>
        <w:t>1</w:t>
      </w:r>
      <w:r w:rsidR="00CE277B">
        <w:rPr>
          <w:rFonts w:eastAsiaTheme="minorHAnsi"/>
          <w:sz w:val="28"/>
          <w:szCs w:val="28"/>
        </w:rPr>
        <w:t xml:space="preserve"> и 2</w:t>
      </w:r>
      <w:r w:rsidR="003672CF">
        <w:rPr>
          <w:rFonts w:eastAsiaTheme="minorHAnsi"/>
          <w:sz w:val="28"/>
          <w:szCs w:val="28"/>
        </w:rPr>
        <w:t>6</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CE277B" w:rsidRDefault="00CE277B" w:rsidP="00CE277B">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sidR="007869D4">
        <w:rPr>
          <w:rFonts w:eastAsiaTheme="minorHAnsi"/>
          <w:sz w:val="28"/>
          <w:szCs w:val="28"/>
        </w:rPr>
        <w:t>52</w:t>
      </w:r>
      <w:r w:rsidRPr="00E54BDB">
        <w:rPr>
          <w:rFonts w:eastAsiaTheme="minorHAnsi"/>
          <w:sz w:val="28"/>
          <w:szCs w:val="28"/>
        </w:rPr>
        <w:t xml:space="preserve">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русскому языку в 5 классе</w:t>
      </w:r>
      <w:r w:rsidRPr="00F704C8">
        <w:rPr>
          <w:rFonts w:eastAsiaTheme="minorHAnsi"/>
          <w:sz w:val="28"/>
          <w:szCs w:val="28"/>
        </w:rPr>
        <w:t>.</w:t>
      </w:r>
    </w:p>
    <w:p w:rsidR="00406830" w:rsidRDefault="007869D4" w:rsidP="00CE277B">
      <w:pPr>
        <w:autoSpaceDE w:val="0"/>
        <w:autoSpaceDN w:val="0"/>
        <w:adjustRightInd w:val="0"/>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586619" cy="2558052"/>
            <wp:effectExtent l="19050" t="0" r="0"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l="15231" t="24416" r="16772" b="20170"/>
                    <a:stretch>
                      <a:fillRect/>
                    </a:stretch>
                  </pic:blipFill>
                  <pic:spPr bwMode="auto">
                    <a:xfrm>
                      <a:off x="0" y="0"/>
                      <a:ext cx="5586619" cy="2558052"/>
                    </a:xfrm>
                    <a:prstGeom prst="rect">
                      <a:avLst/>
                    </a:prstGeom>
                    <a:noFill/>
                    <a:ln w="9525">
                      <a:noFill/>
                      <a:miter lim="800000"/>
                      <a:headEnd/>
                      <a:tailEnd/>
                    </a:ln>
                  </pic:spPr>
                </pic:pic>
              </a:graphicData>
            </a:graphic>
          </wp:inline>
        </w:drawing>
      </w:r>
    </w:p>
    <w:p w:rsidR="00CE277B" w:rsidRDefault="00CE277B" w:rsidP="00CE277B">
      <w:pPr>
        <w:autoSpaceDE w:val="0"/>
        <w:autoSpaceDN w:val="0"/>
        <w:adjustRightInd w:val="0"/>
        <w:spacing w:after="0" w:line="240" w:lineRule="auto"/>
        <w:jc w:val="both"/>
        <w:rPr>
          <w:rFonts w:eastAsiaTheme="minorHAnsi"/>
          <w:sz w:val="28"/>
          <w:szCs w:val="28"/>
        </w:rPr>
      </w:pPr>
    </w:p>
    <w:p w:rsidR="00CE277B" w:rsidRPr="001A2D42" w:rsidRDefault="00CE277B" w:rsidP="00CE277B">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sidR="006E5BEB">
        <w:rPr>
          <w:rFonts w:eastAsiaTheme="minorHAnsi"/>
          <w:i/>
          <w:sz w:val="28"/>
          <w:szCs w:val="28"/>
        </w:rPr>
        <w:t>52.</w:t>
      </w:r>
      <w:r>
        <w:rPr>
          <w:rFonts w:eastAsiaTheme="minorHAnsi"/>
          <w:i/>
          <w:sz w:val="28"/>
          <w:szCs w:val="28"/>
        </w:rPr>
        <w:t xml:space="preserve"> Распределение первичных баллов по русскому языку </w:t>
      </w:r>
      <w:r w:rsidR="006E5BEB">
        <w:rPr>
          <w:rFonts w:eastAsiaTheme="minorHAnsi"/>
          <w:i/>
          <w:sz w:val="28"/>
          <w:szCs w:val="28"/>
        </w:rPr>
        <w:t>5</w:t>
      </w:r>
      <w:r>
        <w:rPr>
          <w:rFonts w:eastAsiaTheme="minorHAnsi"/>
          <w:i/>
          <w:sz w:val="28"/>
          <w:szCs w:val="28"/>
        </w:rPr>
        <w:t xml:space="preserve"> класс</w:t>
      </w:r>
      <w:r w:rsidR="006E5BEB">
        <w:rPr>
          <w:rFonts w:eastAsiaTheme="minorHAnsi"/>
          <w:i/>
          <w:sz w:val="28"/>
          <w:szCs w:val="28"/>
        </w:rPr>
        <w:t>.</w:t>
      </w:r>
    </w:p>
    <w:p w:rsidR="00CE277B" w:rsidRPr="00F704C8" w:rsidRDefault="00CE277B" w:rsidP="00CE277B">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sidR="006E5BEB">
        <w:rPr>
          <w:rFonts w:eastAsiaTheme="minorHAnsi"/>
          <w:sz w:val="28"/>
          <w:szCs w:val="28"/>
        </w:rPr>
        <w:t>52</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sidR="0096606D">
        <w:rPr>
          <w:rFonts w:eastAsiaTheme="minorHAnsi"/>
          <w:sz w:val="28"/>
          <w:szCs w:val="28"/>
        </w:rPr>
        <w:t>в</w:t>
      </w:r>
      <w:r w:rsidR="006E5BEB">
        <w:rPr>
          <w:rFonts w:eastAsiaTheme="minorHAnsi"/>
          <w:sz w:val="28"/>
          <w:szCs w:val="28"/>
        </w:rPr>
        <w:t>право</w:t>
      </w:r>
      <w:r w:rsidRPr="00F704C8">
        <w:rPr>
          <w:rFonts w:eastAsiaTheme="minorHAnsi"/>
          <w:sz w:val="28"/>
          <w:szCs w:val="28"/>
        </w:rPr>
        <w:t xml:space="preserve"> и «резкие всплески» на отдельных показателях, </w:t>
      </w:r>
      <w:r w:rsidR="0096606D">
        <w:rPr>
          <w:rFonts w:eastAsiaTheme="minorHAnsi"/>
          <w:sz w:val="28"/>
          <w:szCs w:val="28"/>
        </w:rPr>
        <w:t>причем еще не дошедших до минимального балла</w:t>
      </w:r>
      <w:r w:rsidRPr="00F704C8">
        <w:rPr>
          <w:rFonts w:eastAsiaTheme="minorHAnsi"/>
          <w:sz w:val="28"/>
          <w:szCs w:val="28"/>
        </w:rPr>
        <w:t>.</w:t>
      </w:r>
    </w:p>
    <w:p w:rsidR="00CE277B" w:rsidRDefault="00CE277B" w:rsidP="00CE277B">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CE277B" w:rsidRPr="00F704C8" w:rsidRDefault="00CE277B" w:rsidP="00CE277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иаграмма распределения не имеет нормальный вид, наблюдается явн</w:t>
      </w:r>
      <w:r>
        <w:rPr>
          <w:rFonts w:eastAsiaTheme="minorHAnsi"/>
          <w:sz w:val="28"/>
          <w:szCs w:val="28"/>
        </w:rPr>
        <w:t>ое</w:t>
      </w:r>
      <w:r w:rsidRPr="00F704C8">
        <w:rPr>
          <w:rFonts w:eastAsiaTheme="minorHAnsi"/>
          <w:sz w:val="28"/>
          <w:szCs w:val="28"/>
        </w:rPr>
        <w:t xml:space="preserve"> «</w:t>
      </w:r>
      <w:r w:rsidR="0096606D">
        <w:rPr>
          <w:rFonts w:eastAsiaTheme="minorHAnsi"/>
          <w:sz w:val="28"/>
          <w:szCs w:val="28"/>
        </w:rPr>
        <w:t>смещение</w:t>
      </w:r>
      <w:r w:rsidRPr="00F704C8">
        <w:rPr>
          <w:rFonts w:eastAsiaTheme="minorHAnsi"/>
          <w:sz w:val="28"/>
          <w:szCs w:val="28"/>
        </w:rPr>
        <w:t xml:space="preserve">» </w:t>
      </w:r>
      <w:r>
        <w:rPr>
          <w:rFonts w:eastAsiaTheme="minorHAnsi"/>
          <w:sz w:val="28"/>
          <w:szCs w:val="28"/>
        </w:rPr>
        <w:t xml:space="preserve">первичных баллов, </w:t>
      </w:r>
      <w:r w:rsidRPr="00F704C8">
        <w:rPr>
          <w:rFonts w:eastAsiaTheme="minorHAnsi"/>
          <w:sz w:val="28"/>
          <w:szCs w:val="28"/>
        </w:rPr>
        <w:t>что может говорить о признак</w:t>
      </w:r>
      <w:r>
        <w:rPr>
          <w:rFonts w:eastAsiaTheme="minorHAnsi"/>
          <w:sz w:val="28"/>
          <w:szCs w:val="28"/>
        </w:rPr>
        <w:t>ах</w:t>
      </w:r>
      <w:r w:rsidRPr="00F704C8">
        <w:rPr>
          <w:rFonts w:eastAsiaTheme="minorHAnsi"/>
          <w:sz w:val="28"/>
          <w:szCs w:val="28"/>
        </w:rPr>
        <w:t xml:space="preserve"> необъективности результатов;</w:t>
      </w:r>
    </w:p>
    <w:p w:rsidR="00CE277B" w:rsidRPr="00F704C8" w:rsidRDefault="00CE277B" w:rsidP="00CE277B">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sidR="0096606D">
        <w:rPr>
          <w:rFonts w:eastAsiaTheme="minorHAnsi"/>
          <w:sz w:val="28"/>
          <w:szCs w:val="28"/>
        </w:rPr>
        <w:t>Отмечаются «пики» н</w:t>
      </w:r>
      <w:r w:rsidRPr="00CE277B">
        <w:rPr>
          <w:rFonts w:eastAsiaTheme="minorHAnsi"/>
          <w:sz w:val="28"/>
          <w:szCs w:val="28"/>
        </w:rPr>
        <w:t xml:space="preserve">а баллах </w:t>
      </w:r>
      <w:r w:rsidR="0096606D">
        <w:rPr>
          <w:rFonts w:eastAsiaTheme="minorHAnsi"/>
          <w:sz w:val="28"/>
          <w:szCs w:val="28"/>
        </w:rPr>
        <w:t xml:space="preserve">от </w:t>
      </w:r>
      <w:r w:rsidR="006E5BEB">
        <w:rPr>
          <w:rFonts w:eastAsiaTheme="minorHAnsi"/>
          <w:sz w:val="28"/>
          <w:szCs w:val="28"/>
        </w:rPr>
        <w:t>18</w:t>
      </w:r>
      <w:r w:rsidR="0096606D">
        <w:rPr>
          <w:rFonts w:eastAsiaTheme="minorHAnsi"/>
          <w:sz w:val="28"/>
          <w:szCs w:val="28"/>
        </w:rPr>
        <w:t xml:space="preserve"> до </w:t>
      </w:r>
      <w:r w:rsidR="006E5BEB">
        <w:rPr>
          <w:rFonts w:eastAsiaTheme="minorHAnsi"/>
          <w:sz w:val="28"/>
          <w:szCs w:val="28"/>
        </w:rPr>
        <w:t>33</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sidR="0096606D">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w:t>
      </w:r>
    </w:p>
    <w:p w:rsidR="00CE277B" w:rsidRDefault="00CE277B" w:rsidP="00CE277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sidR="0096606D">
        <w:rPr>
          <w:rFonts w:eastAsiaTheme="minorHAnsi"/>
          <w:sz w:val="28"/>
          <w:szCs w:val="28"/>
        </w:rPr>
        <w:t>т</w:t>
      </w:r>
      <w:r w:rsidRPr="00F704C8">
        <w:rPr>
          <w:rFonts w:eastAsiaTheme="minorHAnsi"/>
          <w:sz w:val="28"/>
          <w:szCs w:val="28"/>
        </w:rPr>
        <w:t xml:space="preserve">ся «пики» в районе </w:t>
      </w:r>
      <w:r w:rsidR="006E5BEB">
        <w:rPr>
          <w:rFonts w:eastAsiaTheme="minorHAnsi"/>
          <w:sz w:val="28"/>
          <w:szCs w:val="28"/>
        </w:rPr>
        <w:t>11</w:t>
      </w:r>
      <w:r w:rsidR="003672CF">
        <w:rPr>
          <w:rFonts w:eastAsiaTheme="minorHAnsi"/>
          <w:sz w:val="28"/>
          <w:szCs w:val="28"/>
        </w:rPr>
        <w:t xml:space="preserve">, </w:t>
      </w:r>
      <w:r w:rsidR="006E5BEB">
        <w:rPr>
          <w:rFonts w:eastAsiaTheme="minorHAnsi"/>
          <w:sz w:val="28"/>
          <w:szCs w:val="28"/>
        </w:rPr>
        <w:t>18</w:t>
      </w:r>
      <w:r w:rsidR="0096606D">
        <w:rPr>
          <w:rFonts w:eastAsiaTheme="minorHAnsi"/>
          <w:sz w:val="28"/>
          <w:szCs w:val="28"/>
        </w:rPr>
        <w:t xml:space="preserve"> и </w:t>
      </w:r>
      <w:r w:rsidR="006E5BEB">
        <w:rPr>
          <w:rFonts w:eastAsiaTheme="minorHAnsi"/>
          <w:sz w:val="28"/>
          <w:szCs w:val="28"/>
        </w:rPr>
        <w:t>19</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E5BEB" w:rsidRDefault="006E5BEB" w:rsidP="006E5BEB">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53</w:t>
      </w:r>
      <w:r w:rsidRPr="00E54BDB">
        <w:rPr>
          <w:rFonts w:eastAsiaTheme="minorHAnsi"/>
          <w:sz w:val="28"/>
          <w:szCs w:val="28"/>
        </w:rPr>
        <w:t xml:space="preserve">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русскому языку в 6 классе</w:t>
      </w:r>
      <w:r w:rsidRPr="00F704C8">
        <w:rPr>
          <w:rFonts w:eastAsiaTheme="minorHAnsi"/>
          <w:sz w:val="28"/>
          <w:szCs w:val="28"/>
        </w:rPr>
        <w:t>.</w:t>
      </w:r>
    </w:p>
    <w:p w:rsidR="006E5BEB" w:rsidRDefault="006E5BEB" w:rsidP="006E5BEB">
      <w:pPr>
        <w:autoSpaceDE w:val="0"/>
        <w:autoSpaceDN w:val="0"/>
        <w:adjustRightInd w:val="0"/>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658181" cy="2537167"/>
            <wp:effectExtent l="19050" t="0" r="0"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srcRect l="15708" t="33546" r="16647" b="12512"/>
                    <a:stretch>
                      <a:fillRect/>
                    </a:stretch>
                  </pic:blipFill>
                  <pic:spPr bwMode="auto">
                    <a:xfrm>
                      <a:off x="0" y="0"/>
                      <a:ext cx="5659722" cy="2537858"/>
                    </a:xfrm>
                    <a:prstGeom prst="rect">
                      <a:avLst/>
                    </a:prstGeom>
                    <a:noFill/>
                    <a:ln w="9525">
                      <a:noFill/>
                      <a:miter lim="800000"/>
                      <a:headEnd/>
                      <a:tailEnd/>
                    </a:ln>
                  </pic:spPr>
                </pic:pic>
              </a:graphicData>
            </a:graphic>
          </wp:inline>
        </w:drawing>
      </w:r>
    </w:p>
    <w:p w:rsidR="006E5BEB" w:rsidRDefault="006E5BEB" w:rsidP="006E5BEB">
      <w:pPr>
        <w:autoSpaceDE w:val="0"/>
        <w:autoSpaceDN w:val="0"/>
        <w:adjustRightInd w:val="0"/>
        <w:spacing w:after="0" w:line="240" w:lineRule="auto"/>
        <w:jc w:val="both"/>
        <w:rPr>
          <w:rFonts w:eastAsiaTheme="minorHAnsi"/>
          <w:sz w:val="28"/>
          <w:szCs w:val="28"/>
        </w:rPr>
      </w:pPr>
    </w:p>
    <w:p w:rsidR="006E5BEB" w:rsidRPr="001A2D42" w:rsidRDefault="006E5BEB" w:rsidP="006E5BEB">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53. Распределение первичных баллов по русскому языку 6 класс.</w:t>
      </w:r>
    </w:p>
    <w:p w:rsidR="006E5BEB" w:rsidRPr="00F704C8" w:rsidRDefault="006E5BEB" w:rsidP="006E5BEB">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53</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вправо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E5BEB" w:rsidRDefault="006E5BEB" w:rsidP="006E5BEB">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E5BEB" w:rsidRPr="00F704C8" w:rsidRDefault="006E5BEB" w:rsidP="006E5BE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иаграмма распределения не имеет нормальный вид, наблюдается явн</w:t>
      </w:r>
      <w:r>
        <w:rPr>
          <w:rFonts w:eastAsiaTheme="minorHAnsi"/>
          <w:sz w:val="28"/>
          <w:szCs w:val="28"/>
        </w:rPr>
        <w:t>ое</w:t>
      </w:r>
      <w:r w:rsidRPr="00F704C8">
        <w:rPr>
          <w:rFonts w:eastAsiaTheme="minorHAnsi"/>
          <w:sz w:val="28"/>
          <w:szCs w:val="28"/>
        </w:rPr>
        <w:t xml:space="preserve"> «</w:t>
      </w:r>
      <w:r>
        <w:rPr>
          <w:rFonts w:eastAsiaTheme="minorHAnsi"/>
          <w:sz w:val="28"/>
          <w:szCs w:val="28"/>
        </w:rPr>
        <w:t>смещение</w:t>
      </w:r>
      <w:r w:rsidRPr="00F704C8">
        <w:rPr>
          <w:rFonts w:eastAsiaTheme="minorHAnsi"/>
          <w:sz w:val="28"/>
          <w:szCs w:val="28"/>
        </w:rPr>
        <w:t xml:space="preserve">» </w:t>
      </w:r>
      <w:r>
        <w:rPr>
          <w:rFonts w:eastAsiaTheme="minorHAnsi"/>
          <w:sz w:val="28"/>
          <w:szCs w:val="28"/>
        </w:rPr>
        <w:t xml:space="preserve">первичных баллов, </w:t>
      </w:r>
      <w:r w:rsidRPr="00F704C8">
        <w:rPr>
          <w:rFonts w:eastAsiaTheme="minorHAnsi"/>
          <w:sz w:val="28"/>
          <w:szCs w:val="28"/>
        </w:rPr>
        <w:t>что может говорить о признак</w:t>
      </w:r>
      <w:r>
        <w:rPr>
          <w:rFonts w:eastAsiaTheme="minorHAnsi"/>
          <w:sz w:val="28"/>
          <w:szCs w:val="28"/>
        </w:rPr>
        <w:t>ах</w:t>
      </w:r>
      <w:r w:rsidRPr="00F704C8">
        <w:rPr>
          <w:rFonts w:eastAsiaTheme="minorHAnsi"/>
          <w:sz w:val="28"/>
          <w:szCs w:val="28"/>
        </w:rPr>
        <w:t xml:space="preserve"> необъективности результатов;</w:t>
      </w:r>
    </w:p>
    <w:p w:rsidR="006E5BEB" w:rsidRPr="00F704C8" w:rsidRDefault="006E5BEB" w:rsidP="006E5BEB">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а баллах</w:t>
      </w:r>
      <w:r>
        <w:rPr>
          <w:rFonts w:eastAsiaTheme="minorHAnsi"/>
          <w:sz w:val="28"/>
          <w:szCs w:val="28"/>
        </w:rPr>
        <w:t xml:space="preserve"> от 42 до 33</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w:t>
      </w:r>
    </w:p>
    <w:p w:rsidR="006E5BEB" w:rsidRDefault="006E5BEB" w:rsidP="006E5BE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25, 28 и 40</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E5BEB" w:rsidRDefault="006E5BEB" w:rsidP="006E5BEB">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54</w:t>
      </w:r>
      <w:r w:rsidRPr="00E54BDB">
        <w:rPr>
          <w:rFonts w:eastAsiaTheme="minorHAnsi"/>
          <w:sz w:val="28"/>
          <w:szCs w:val="28"/>
        </w:rPr>
        <w:t xml:space="preserve">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русскому языку в 7 классе</w:t>
      </w:r>
      <w:r w:rsidRPr="00F704C8">
        <w:rPr>
          <w:rFonts w:eastAsiaTheme="minorHAnsi"/>
          <w:sz w:val="28"/>
          <w:szCs w:val="28"/>
        </w:rPr>
        <w:t>.</w:t>
      </w:r>
    </w:p>
    <w:p w:rsidR="006E5BEB" w:rsidRDefault="006E5BEB" w:rsidP="006E5BEB">
      <w:pPr>
        <w:autoSpaceDE w:val="0"/>
        <w:autoSpaceDN w:val="0"/>
        <w:adjustRightInd w:val="0"/>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626376" cy="2450533"/>
            <wp:effectExtent l="19050" t="0" r="0" b="0"/>
            <wp:docPr id="7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srcRect l="14873" t="34820" r="16274" b="11861"/>
                    <a:stretch>
                      <a:fillRect/>
                    </a:stretch>
                  </pic:blipFill>
                  <pic:spPr bwMode="auto">
                    <a:xfrm>
                      <a:off x="0" y="0"/>
                      <a:ext cx="5629429" cy="2451863"/>
                    </a:xfrm>
                    <a:prstGeom prst="rect">
                      <a:avLst/>
                    </a:prstGeom>
                    <a:noFill/>
                    <a:ln w="9525">
                      <a:noFill/>
                      <a:miter lim="800000"/>
                      <a:headEnd/>
                      <a:tailEnd/>
                    </a:ln>
                  </pic:spPr>
                </pic:pic>
              </a:graphicData>
            </a:graphic>
          </wp:inline>
        </w:drawing>
      </w:r>
    </w:p>
    <w:p w:rsidR="006E5BEB" w:rsidRDefault="006E5BEB" w:rsidP="006E5BEB">
      <w:pPr>
        <w:autoSpaceDE w:val="0"/>
        <w:autoSpaceDN w:val="0"/>
        <w:adjustRightInd w:val="0"/>
        <w:spacing w:after="0" w:line="240" w:lineRule="auto"/>
        <w:jc w:val="both"/>
        <w:rPr>
          <w:rFonts w:eastAsiaTheme="minorHAnsi"/>
          <w:sz w:val="28"/>
          <w:szCs w:val="28"/>
        </w:rPr>
      </w:pPr>
    </w:p>
    <w:p w:rsidR="006E5BEB" w:rsidRPr="001A2D42" w:rsidRDefault="006E5BEB" w:rsidP="006E5BEB">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54. Распределение первичных баллов по русскому языку 7 класс.</w:t>
      </w:r>
    </w:p>
    <w:p w:rsidR="006E5BEB" w:rsidRPr="00F704C8" w:rsidRDefault="006E5BEB" w:rsidP="006E5BEB">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54</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вправо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E5BEB" w:rsidRDefault="006E5BEB" w:rsidP="006E5BEB">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E5BEB" w:rsidRPr="00F704C8" w:rsidRDefault="006E5BEB" w:rsidP="006E5BE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иаграмма распределения не имеет нормальный вид, наблюдается явн</w:t>
      </w:r>
      <w:r>
        <w:rPr>
          <w:rFonts w:eastAsiaTheme="minorHAnsi"/>
          <w:sz w:val="28"/>
          <w:szCs w:val="28"/>
        </w:rPr>
        <w:t>ое</w:t>
      </w:r>
      <w:r w:rsidRPr="00F704C8">
        <w:rPr>
          <w:rFonts w:eastAsiaTheme="minorHAnsi"/>
          <w:sz w:val="28"/>
          <w:szCs w:val="28"/>
        </w:rPr>
        <w:t xml:space="preserve"> «</w:t>
      </w:r>
      <w:r>
        <w:rPr>
          <w:rFonts w:eastAsiaTheme="minorHAnsi"/>
          <w:sz w:val="28"/>
          <w:szCs w:val="28"/>
        </w:rPr>
        <w:t>смещение</w:t>
      </w:r>
      <w:r w:rsidRPr="00F704C8">
        <w:rPr>
          <w:rFonts w:eastAsiaTheme="minorHAnsi"/>
          <w:sz w:val="28"/>
          <w:szCs w:val="28"/>
        </w:rPr>
        <w:t xml:space="preserve">» </w:t>
      </w:r>
      <w:r>
        <w:rPr>
          <w:rFonts w:eastAsiaTheme="minorHAnsi"/>
          <w:sz w:val="28"/>
          <w:szCs w:val="28"/>
        </w:rPr>
        <w:t xml:space="preserve">первичных баллов, </w:t>
      </w:r>
      <w:r w:rsidRPr="00F704C8">
        <w:rPr>
          <w:rFonts w:eastAsiaTheme="minorHAnsi"/>
          <w:sz w:val="28"/>
          <w:szCs w:val="28"/>
        </w:rPr>
        <w:t>что может говорить о признак</w:t>
      </w:r>
      <w:r>
        <w:rPr>
          <w:rFonts w:eastAsiaTheme="minorHAnsi"/>
          <w:sz w:val="28"/>
          <w:szCs w:val="28"/>
        </w:rPr>
        <w:t>ах</w:t>
      </w:r>
      <w:r w:rsidRPr="00F704C8">
        <w:rPr>
          <w:rFonts w:eastAsiaTheme="minorHAnsi"/>
          <w:sz w:val="28"/>
          <w:szCs w:val="28"/>
        </w:rPr>
        <w:t xml:space="preserve"> необъективности результатов;</w:t>
      </w:r>
    </w:p>
    <w:p w:rsidR="006E5BEB" w:rsidRPr="00F704C8" w:rsidRDefault="006E5BEB" w:rsidP="006E5BEB">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а баллах</w:t>
      </w:r>
      <w:r>
        <w:rPr>
          <w:rFonts w:eastAsiaTheme="minorHAnsi"/>
          <w:sz w:val="28"/>
          <w:szCs w:val="28"/>
        </w:rPr>
        <w:t xml:space="preserve"> от 23 до 28</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w:t>
      </w:r>
    </w:p>
    <w:p w:rsidR="006E5BEB" w:rsidRDefault="006E5BEB" w:rsidP="006E5BE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 xml:space="preserve">23, 24, 25, 27 и 28 </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E5BEB" w:rsidRDefault="006E5BEB" w:rsidP="006E5BEB">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55</w:t>
      </w:r>
      <w:r w:rsidRPr="00E54BDB">
        <w:rPr>
          <w:rFonts w:eastAsiaTheme="minorHAnsi"/>
          <w:sz w:val="28"/>
          <w:szCs w:val="28"/>
        </w:rPr>
        <w:t xml:space="preserve">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русскому языку в 8 классе</w:t>
      </w:r>
      <w:r w:rsidRPr="00F704C8">
        <w:rPr>
          <w:rFonts w:eastAsiaTheme="minorHAnsi"/>
          <w:sz w:val="28"/>
          <w:szCs w:val="28"/>
        </w:rPr>
        <w:t>.</w:t>
      </w:r>
    </w:p>
    <w:p w:rsidR="006E5BEB" w:rsidRDefault="006E5BEB" w:rsidP="006E5BEB">
      <w:pPr>
        <w:autoSpaceDE w:val="0"/>
        <w:autoSpaceDN w:val="0"/>
        <w:adjustRightInd w:val="0"/>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586619" cy="2525161"/>
            <wp:effectExtent l="19050" t="0" r="0" b="0"/>
            <wp:docPr id="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srcRect l="14753" t="33546" r="16892" b="11465"/>
                    <a:stretch>
                      <a:fillRect/>
                    </a:stretch>
                  </pic:blipFill>
                  <pic:spPr bwMode="auto">
                    <a:xfrm>
                      <a:off x="0" y="0"/>
                      <a:ext cx="5590548" cy="2526937"/>
                    </a:xfrm>
                    <a:prstGeom prst="rect">
                      <a:avLst/>
                    </a:prstGeom>
                    <a:noFill/>
                    <a:ln w="9525">
                      <a:noFill/>
                      <a:miter lim="800000"/>
                      <a:headEnd/>
                      <a:tailEnd/>
                    </a:ln>
                  </pic:spPr>
                </pic:pic>
              </a:graphicData>
            </a:graphic>
          </wp:inline>
        </w:drawing>
      </w:r>
    </w:p>
    <w:p w:rsidR="006E5BEB" w:rsidRDefault="006E5BEB" w:rsidP="006E5BEB">
      <w:pPr>
        <w:autoSpaceDE w:val="0"/>
        <w:autoSpaceDN w:val="0"/>
        <w:adjustRightInd w:val="0"/>
        <w:spacing w:after="0" w:line="240" w:lineRule="auto"/>
        <w:jc w:val="both"/>
        <w:rPr>
          <w:rFonts w:eastAsiaTheme="minorHAnsi"/>
          <w:sz w:val="28"/>
          <w:szCs w:val="28"/>
        </w:rPr>
      </w:pPr>
    </w:p>
    <w:p w:rsidR="006E5BEB" w:rsidRPr="001A2D42" w:rsidRDefault="006E5BEB" w:rsidP="006E5BEB">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55. Распределение первичных баллов по русскому языку 8 класс.</w:t>
      </w:r>
    </w:p>
    <w:p w:rsidR="006E5BEB" w:rsidRPr="00F704C8" w:rsidRDefault="006E5BEB" w:rsidP="006E5BEB">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55</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вправо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E5BEB" w:rsidRDefault="006E5BEB" w:rsidP="006E5BEB">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E5BEB" w:rsidRPr="00F704C8" w:rsidRDefault="006E5BEB" w:rsidP="006E5BE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иаграмма распределения не имеет нормальный вид, наблюдается явн</w:t>
      </w:r>
      <w:r>
        <w:rPr>
          <w:rFonts w:eastAsiaTheme="minorHAnsi"/>
          <w:sz w:val="28"/>
          <w:szCs w:val="28"/>
        </w:rPr>
        <w:t>ое</w:t>
      </w:r>
      <w:r w:rsidRPr="00F704C8">
        <w:rPr>
          <w:rFonts w:eastAsiaTheme="minorHAnsi"/>
          <w:sz w:val="28"/>
          <w:szCs w:val="28"/>
        </w:rPr>
        <w:t xml:space="preserve"> «</w:t>
      </w:r>
      <w:r>
        <w:rPr>
          <w:rFonts w:eastAsiaTheme="minorHAnsi"/>
          <w:sz w:val="28"/>
          <w:szCs w:val="28"/>
        </w:rPr>
        <w:t>смещение</w:t>
      </w:r>
      <w:r w:rsidRPr="00F704C8">
        <w:rPr>
          <w:rFonts w:eastAsiaTheme="minorHAnsi"/>
          <w:sz w:val="28"/>
          <w:szCs w:val="28"/>
        </w:rPr>
        <w:t xml:space="preserve">» </w:t>
      </w:r>
      <w:r>
        <w:rPr>
          <w:rFonts w:eastAsiaTheme="minorHAnsi"/>
          <w:sz w:val="28"/>
          <w:szCs w:val="28"/>
        </w:rPr>
        <w:t xml:space="preserve">первичных баллов, </w:t>
      </w:r>
      <w:r w:rsidRPr="00F704C8">
        <w:rPr>
          <w:rFonts w:eastAsiaTheme="minorHAnsi"/>
          <w:sz w:val="28"/>
          <w:szCs w:val="28"/>
        </w:rPr>
        <w:t>что может говорить о признак</w:t>
      </w:r>
      <w:r>
        <w:rPr>
          <w:rFonts w:eastAsiaTheme="minorHAnsi"/>
          <w:sz w:val="28"/>
          <w:szCs w:val="28"/>
        </w:rPr>
        <w:t>ах</w:t>
      </w:r>
      <w:r w:rsidRPr="00F704C8">
        <w:rPr>
          <w:rFonts w:eastAsiaTheme="minorHAnsi"/>
          <w:sz w:val="28"/>
          <w:szCs w:val="28"/>
        </w:rPr>
        <w:t xml:space="preserve"> необъективности результатов;</w:t>
      </w:r>
    </w:p>
    <w:p w:rsidR="006E5BEB" w:rsidRPr="00F704C8" w:rsidRDefault="006E5BEB" w:rsidP="006E5BEB">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а баллах</w:t>
      </w:r>
      <w:r>
        <w:rPr>
          <w:rFonts w:eastAsiaTheme="minorHAnsi"/>
          <w:sz w:val="28"/>
          <w:szCs w:val="28"/>
        </w:rPr>
        <w:t xml:space="preserve"> от 26 до 39</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w:t>
      </w:r>
    </w:p>
    <w:p w:rsidR="006E5BEB" w:rsidRDefault="006E5BEB" w:rsidP="006E5BE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26, 32 и 39</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96606D" w:rsidRPr="00F704C8" w:rsidRDefault="0096606D" w:rsidP="0096606D">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sidR="001C69D2" w:rsidRPr="001C69D2">
        <w:rPr>
          <w:rFonts w:eastAsiaTheme="minorHAnsi"/>
          <w:sz w:val="28"/>
          <w:szCs w:val="28"/>
        </w:rPr>
        <w:t xml:space="preserve"> </w:t>
      </w:r>
      <w:r w:rsidR="001C69D2">
        <w:rPr>
          <w:rFonts w:eastAsiaTheme="minorHAnsi"/>
          <w:sz w:val="28"/>
          <w:szCs w:val="28"/>
        </w:rPr>
        <w:t>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96606D" w:rsidRPr="00F704C8" w:rsidRDefault="0096606D" w:rsidP="0096606D">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Pr>
          <w:rFonts w:eastAsiaTheme="minorHAnsi"/>
          <w:sz w:val="28"/>
          <w:szCs w:val="28"/>
        </w:rPr>
        <w:t xml:space="preserve">русскому языку </w:t>
      </w:r>
      <w:r w:rsidRPr="00F704C8">
        <w:rPr>
          <w:rFonts w:eastAsiaTheme="minorHAnsi"/>
          <w:sz w:val="28"/>
          <w:szCs w:val="28"/>
        </w:rPr>
        <w:t>нормальному распределению первичных баллов;</w:t>
      </w:r>
    </w:p>
    <w:p w:rsidR="0096606D" w:rsidRPr="00F704C8" w:rsidRDefault="0096606D" w:rsidP="0096606D">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96606D" w:rsidRDefault="0096606D" w:rsidP="0096606D">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Pr>
          <w:rFonts w:eastAsiaTheme="minorHAnsi"/>
          <w:sz w:val="28"/>
          <w:szCs w:val="28"/>
        </w:rPr>
        <w:t>русскому языку</w:t>
      </w:r>
      <w:r w:rsidRPr="00F704C8">
        <w:rPr>
          <w:rFonts w:eastAsiaTheme="minorHAnsi"/>
          <w:i/>
          <w:iCs/>
          <w:sz w:val="28"/>
          <w:szCs w:val="28"/>
        </w:rPr>
        <w:t xml:space="preserve"> </w:t>
      </w:r>
      <w:r>
        <w:rPr>
          <w:rFonts w:eastAsiaTheme="minorHAnsi"/>
          <w:sz w:val="28"/>
          <w:szCs w:val="28"/>
        </w:rPr>
        <w:t>не совсем отработанные некоторые темы, попустительское отношение учителей к изучению конкретных тем. Будут приняты следующие меры:</w:t>
      </w:r>
    </w:p>
    <w:p w:rsidR="00944AC6" w:rsidRDefault="0096606D" w:rsidP="0096606D">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r w:rsidR="00944AC6">
        <w:rPr>
          <w:rFonts w:eastAsiaTheme="minorHAnsi"/>
          <w:sz w:val="28"/>
          <w:szCs w:val="28"/>
        </w:rPr>
        <w:t>;</w:t>
      </w:r>
    </w:p>
    <w:p w:rsidR="00944AC6" w:rsidRDefault="00944AC6" w:rsidP="0096606D">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944AC6" w:rsidRDefault="00944AC6" w:rsidP="0096606D">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944AC6" w:rsidRDefault="00944AC6" w:rsidP="00944AC6">
      <w:pPr>
        <w:autoSpaceDE w:val="0"/>
        <w:autoSpaceDN w:val="0"/>
        <w:adjustRightInd w:val="0"/>
        <w:spacing w:after="0" w:line="240" w:lineRule="auto"/>
        <w:ind w:firstLine="709"/>
        <w:jc w:val="both"/>
        <w:rPr>
          <w:rFonts w:eastAsiaTheme="minorHAnsi"/>
          <w:sz w:val="28"/>
          <w:szCs w:val="28"/>
        </w:rPr>
      </w:pPr>
      <w:r w:rsidRPr="00944AC6">
        <w:rPr>
          <w:rFonts w:eastAsiaTheme="minorHAnsi"/>
          <w:sz w:val="28"/>
          <w:szCs w:val="28"/>
        </w:rPr>
        <w:t xml:space="preserve">На рис. </w:t>
      </w:r>
      <w:r w:rsidR="000A33AB">
        <w:rPr>
          <w:rFonts w:eastAsiaTheme="minorHAnsi"/>
          <w:sz w:val="28"/>
          <w:szCs w:val="28"/>
        </w:rPr>
        <w:t>56</w:t>
      </w:r>
      <w:r w:rsidRPr="00944AC6">
        <w:rPr>
          <w:rFonts w:eastAsiaTheme="minorHAnsi"/>
          <w:sz w:val="28"/>
          <w:szCs w:val="28"/>
        </w:rPr>
        <w:t xml:space="preserve"> представлена гистограмма, на которой отражено распреде</w:t>
      </w:r>
      <w:r w:rsidRPr="00F704C8">
        <w:rPr>
          <w:rFonts w:eastAsiaTheme="minorHAnsi"/>
          <w:sz w:val="28"/>
          <w:szCs w:val="28"/>
        </w:rPr>
        <w:t>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математике в 4 классе</w:t>
      </w:r>
      <w:r w:rsidRPr="00F704C8">
        <w:rPr>
          <w:rFonts w:eastAsiaTheme="minorHAnsi"/>
          <w:sz w:val="28"/>
          <w:szCs w:val="28"/>
        </w:rPr>
        <w:t>.</w:t>
      </w:r>
    </w:p>
    <w:p w:rsidR="003672CF" w:rsidRDefault="000A33AB" w:rsidP="00944AC6">
      <w:pPr>
        <w:autoSpaceDE w:val="0"/>
        <w:autoSpaceDN w:val="0"/>
        <w:adjustRightInd w:val="0"/>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530960" cy="2456026"/>
            <wp:effectExtent l="19050" t="0" r="0" b="0"/>
            <wp:docPr id="8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srcRect l="14753" t="33970" r="17011" b="12102"/>
                    <a:stretch>
                      <a:fillRect/>
                    </a:stretch>
                  </pic:blipFill>
                  <pic:spPr bwMode="auto">
                    <a:xfrm>
                      <a:off x="0" y="0"/>
                      <a:ext cx="5530960" cy="2456026"/>
                    </a:xfrm>
                    <a:prstGeom prst="rect">
                      <a:avLst/>
                    </a:prstGeom>
                    <a:noFill/>
                    <a:ln w="9525">
                      <a:noFill/>
                      <a:miter lim="800000"/>
                      <a:headEnd/>
                      <a:tailEnd/>
                    </a:ln>
                  </pic:spPr>
                </pic:pic>
              </a:graphicData>
            </a:graphic>
          </wp:inline>
        </w:drawing>
      </w:r>
    </w:p>
    <w:p w:rsidR="00944AC6" w:rsidRDefault="00944AC6" w:rsidP="00944AC6">
      <w:pPr>
        <w:autoSpaceDE w:val="0"/>
        <w:autoSpaceDN w:val="0"/>
        <w:adjustRightInd w:val="0"/>
        <w:spacing w:after="0" w:line="240" w:lineRule="auto"/>
        <w:jc w:val="both"/>
        <w:rPr>
          <w:rFonts w:eastAsiaTheme="minorHAnsi"/>
          <w:sz w:val="28"/>
          <w:szCs w:val="28"/>
        </w:rPr>
      </w:pPr>
    </w:p>
    <w:p w:rsidR="00944AC6" w:rsidRPr="001A2D42" w:rsidRDefault="00944AC6" w:rsidP="00944AC6">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sidR="000A33AB">
        <w:rPr>
          <w:rFonts w:eastAsiaTheme="minorHAnsi"/>
          <w:i/>
          <w:sz w:val="28"/>
          <w:szCs w:val="28"/>
        </w:rPr>
        <w:t>56</w:t>
      </w:r>
      <w:r w:rsidRPr="001A2D42">
        <w:rPr>
          <w:rFonts w:eastAsiaTheme="minorHAnsi"/>
          <w:i/>
          <w:sz w:val="28"/>
          <w:szCs w:val="28"/>
        </w:rPr>
        <w:t>.</w:t>
      </w:r>
      <w:r>
        <w:rPr>
          <w:rFonts w:eastAsiaTheme="minorHAnsi"/>
          <w:i/>
          <w:sz w:val="28"/>
          <w:szCs w:val="28"/>
        </w:rPr>
        <w:t xml:space="preserve"> Распределение первичных баллов по математике 4</w:t>
      </w:r>
      <w:r w:rsidRPr="001A2D42">
        <w:rPr>
          <w:rFonts w:eastAsiaTheme="minorHAnsi"/>
          <w:i/>
          <w:sz w:val="28"/>
          <w:szCs w:val="28"/>
        </w:rPr>
        <w:t>.</w:t>
      </w:r>
    </w:p>
    <w:p w:rsidR="00944AC6" w:rsidRPr="00F704C8" w:rsidRDefault="00944AC6" w:rsidP="00944AC6">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sidR="000A33AB">
        <w:rPr>
          <w:rFonts w:eastAsiaTheme="minorHAnsi"/>
          <w:sz w:val="28"/>
          <w:szCs w:val="28"/>
        </w:rPr>
        <w:t>56</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вправо и «резкие всплески» на отдельных показателях.</w:t>
      </w:r>
    </w:p>
    <w:p w:rsidR="00944AC6" w:rsidRDefault="00944AC6" w:rsidP="00944AC6">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944AC6" w:rsidRPr="00F704C8" w:rsidRDefault="00944AC6" w:rsidP="00944AC6">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иаграмма распределения не имеет нормальный вид, наблюдается явн</w:t>
      </w:r>
      <w:r>
        <w:rPr>
          <w:rFonts w:eastAsiaTheme="minorHAnsi"/>
          <w:sz w:val="28"/>
          <w:szCs w:val="28"/>
        </w:rPr>
        <w:t>ое</w:t>
      </w:r>
      <w:r w:rsidRPr="00F704C8">
        <w:rPr>
          <w:rFonts w:eastAsiaTheme="minorHAnsi"/>
          <w:sz w:val="28"/>
          <w:szCs w:val="28"/>
        </w:rPr>
        <w:t xml:space="preserve"> «</w:t>
      </w:r>
      <w:r>
        <w:rPr>
          <w:rFonts w:eastAsiaTheme="minorHAnsi"/>
          <w:sz w:val="28"/>
          <w:szCs w:val="28"/>
        </w:rPr>
        <w:t>скачкообразное</w:t>
      </w:r>
      <w:r w:rsidRPr="00F704C8">
        <w:rPr>
          <w:rFonts w:eastAsiaTheme="minorHAnsi"/>
          <w:sz w:val="28"/>
          <w:szCs w:val="28"/>
        </w:rPr>
        <w:t xml:space="preserve">» </w:t>
      </w:r>
      <w:r>
        <w:rPr>
          <w:rFonts w:eastAsiaTheme="minorHAnsi"/>
          <w:sz w:val="28"/>
          <w:szCs w:val="28"/>
        </w:rPr>
        <w:t xml:space="preserve">размещение первичных баллов, </w:t>
      </w:r>
      <w:r w:rsidRPr="00F704C8">
        <w:rPr>
          <w:rFonts w:eastAsiaTheme="minorHAnsi"/>
          <w:sz w:val="28"/>
          <w:szCs w:val="28"/>
        </w:rPr>
        <w:t xml:space="preserve">что может говорить о завышении отметок </w:t>
      </w:r>
      <w:r>
        <w:rPr>
          <w:rFonts w:eastAsiaTheme="minorHAnsi"/>
          <w:sz w:val="28"/>
          <w:szCs w:val="28"/>
        </w:rPr>
        <w:t xml:space="preserve">или о </w:t>
      </w:r>
      <w:r w:rsidRPr="00F704C8">
        <w:rPr>
          <w:rFonts w:eastAsiaTheme="minorHAnsi"/>
          <w:sz w:val="28"/>
          <w:szCs w:val="28"/>
        </w:rPr>
        <w:t xml:space="preserve"> признак</w:t>
      </w:r>
      <w:r>
        <w:rPr>
          <w:rFonts w:eastAsiaTheme="minorHAnsi"/>
          <w:sz w:val="28"/>
          <w:szCs w:val="28"/>
        </w:rPr>
        <w:t>ах</w:t>
      </w:r>
      <w:r w:rsidRPr="00F704C8">
        <w:rPr>
          <w:rFonts w:eastAsiaTheme="minorHAnsi"/>
          <w:sz w:val="28"/>
          <w:szCs w:val="28"/>
        </w:rPr>
        <w:t xml:space="preserve"> необъективности результатов;</w:t>
      </w:r>
    </w:p>
    <w:p w:rsidR="00944AC6" w:rsidRPr="00F704C8" w:rsidRDefault="00944AC6" w:rsidP="00944AC6">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На </w:t>
      </w:r>
      <w:r w:rsidR="000A33AB">
        <w:rPr>
          <w:rFonts w:eastAsiaTheme="minorHAnsi"/>
          <w:sz w:val="28"/>
          <w:szCs w:val="28"/>
        </w:rPr>
        <w:t>10</w:t>
      </w:r>
      <w:r w:rsidRPr="00CE277B">
        <w:rPr>
          <w:rFonts w:eastAsiaTheme="minorHAnsi"/>
          <w:sz w:val="28"/>
          <w:szCs w:val="28"/>
        </w:rPr>
        <w:t xml:space="preserve"> баллах имеется «пик» – скачек доли учащихся, набравших дан</w:t>
      </w:r>
      <w:r w:rsidRPr="00F704C8">
        <w:rPr>
          <w:rFonts w:eastAsiaTheme="minorHAnsi"/>
          <w:sz w:val="28"/>
          <w:szCs w:val="28"/>
        </w:rPr>
        <w:t xml:space="preserve">ный балл, в сравнении с долей учащихся, набравший на 1 балл меньше,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w:t>
      </w:r>
    </w:p>
    <w:p w:rsidR="00944AC6" w:rsidRDefault="00944AC6" w:rsidP="00944AC6">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 xml:space="preserve">меющиеся «пики» в районе </w:t>
      </w:r>
      <w:r w:rsidR="000A33AB">
        <w:rPr>
          <w:rFonts w:eastAsiaTheme="minorHAnsi"/>
          <w:sz w:val="28"/>
          <w:szCs w:val="28"/>
        </w:rPr>
        <w:t>9</w:t>
      </w:r>
      <w:r w:rsidR="003672CF">
        <w:rPr>
          <w:rFonts w:eastAsiaTheme="minorHAnsi"/>
          <w:sz w:val="28"/>
          <w:szCs w:val="28"/>
        </w:rPr>
        <w:t xml:space="preserve"> </w:t>
      </w:r>
      <w:r>
        <w:rPr>
          <w:rFonts w:eastAsiaTheme="minorHAnsi"/>
          <w:sz w:val="28"/>
          <w:szCs w:val="28"/>
        </w:rPr>
        <w:t>и 1</w:t>
      </w:r>
      <w:r w:rsidR="000A33AB">
        <w:rPr>
          <w:rFonts w:eastAsiaTheme="minorHAnsi"/>
          <w:sz w:val="28"/>
          <w:szCs w:val="28"/>
        </w:rPr>
        <w:t>4</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944AC6" w:rsidRDefault="00944AC6" w:rsidP="00944AC6">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sidR="000A33AB">
        <w:rPr>
          <w:rFonts w:eastAsiaTheme="minorHAnsi"/>
          <w:sz w:val="28"/>
          <w:szCs w:val="28"/>
        </w:rPr>
        <w:t>57</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математике в 5 классе</w:t>
      </w:r>
      <w:r w:rsidRPr="00F704C8">
        <w:rPr>
          <w:rFonts w:eastAsiaTheme="minorHAnsi"/>
          <w:sz w:val="28"/>
          <w:szCs w:val="28"/>
        </w:rPr>
        <w:t>.</w:t>
      </w:r>
    </w:p>
    <w:p w:rsidR="00944AC6" w:rsidRDefault="000A33AB" w:rsidP="00944AC6">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515058" cy="2550564"/>
            <wp:effectExtent l="19050" t="0" r="9442" b="0"/>
            <wp:docPr id="8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srcRect l="14753" t="33546" r="16892" b="10191"/>
                    <a:stretch>
                      <a:fillRect/>
                    </a:stretch>
                  </pic:blipFill>
                  <pic:spPr bwMode="auto">
                    <a:xfrm>
                      <a:off x="0" y="0"/>
                      <a:ext cx="5518937" cy="2552358"/>
                    </a:xfrm>
                    <a:prstGeom prst="rect">
                      <a:avLst/>
                    </a:prstGeom>
                    <a:noFill/>
                    <a:ln w="9525">
                      <a:noFill/>
                      <a:miter lim="800000"/>
                      <a:headEnd/>
                      <a:tailEnd/>
                    </a:ln>
                  </pic:spPr>
                </pic:pic>
              </a:graphicData>
            </a:graphic>
          </wp:inline>
        </w:drawing>
      </w:r>
    </w:p>
    <w:p w:rsidR="00944AC6" w:rsidRDefault="00944AC6" w:rsidP="00944AC6">
      <w:pPr>
        <w:autoSpaceDE w:val="0"/>
        <w:autoSpaceDN w:val="0"/>
        <w:adjustRightInd w:val="0"/>
        <w:spacing w:after="0" w:line="240" w:lineRule="auto"/>
        <w:jc w:val="both"/>
        <w:rPr>
          <w:rFonts w:eastAsiaTheme="minorHAnsi"/>
          <w:sz w:val="28"/>
          <w:szCs w:val="28"/>
        </w:rPr>
      </w:pPr>
    </w:p>
    <w:p w:rsidR="00944AC6" w:rsidRPr="001A2D42" w:rsidRDefault="00944AC6" w:rsidP="00944AC6">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sidR="000A33AB">
        <w:rPr>
          <w:rFonts w:eastAsiaTheme="minorHAnsi"/>
          <w:i/>
          <w:sz w:val="28"/>
          <w:szCs w:val="28"/>
        </w:rPr>
        <w:t>57</w:t>
      </w:r>
      <w:r w:rsidRPr="001A2D42">
        <w:rPr>
          <w:rFonts w:eastAsiaTheme="minorHAnsi"/>
          <w:i/>
          <w:sz w:val="28"/>
          <w:szCs w:val="28"/>
        </w:rPr>
        <w:t>.</w:t>
      </w:r>
      <w:r>
        <w:rPr>
          <w:rFonts w:eastAsiaTheme="minorHAnsi"/>
          <w:i/>
          <w:sz w:val="28"/>
          <w:szCs w:val="28"/>
        </w:rPr>
        <w:t xml:space="preserve"> Распределение первичных баллов по математике</w:t>
      </w:r>
      <w:r w:rsidR="000A33AB">
        <w:rPr>
          <w:rFonts w:eastAsiaTheme="minorHAnsi"/>
          <w:i/>
          <w:sz w:val="28"/>
          <w:szCs w:val="28"/>
        </w:rPr>
        <w:t xml:space="preserve"> в</w:t>
      </w:r>
      <w:r>
        <w:rPr>
          <w:rFonts w:eastAsiaTheme="minorHAnsi"/>
          <w:i/>
          <w:sz w:val="28"/>
          <w:szCs w:val="28"/>
        </w:rPr>
        <w:t xml:space="preserve"> </w:t>
      </w:r>
      <w:r w:rsidR="000A33AB">
        <w:rPr>
          <w:rFonts w:eastAsiaTheme="minorHAnsi"/>
          <w:i/>
          <w:sz w:val="28"/>
          <w:szCs w:val="28"/>
        </w:rPr>
        <w:t>5</w:t>
      </w:r>
      <w:r>
        <w:rPr>
          <w:rFonts w:eastAsiaTheme="minorHAnsi"/>
          <w:i/>
          <w:sz w:val="28"/>
          <w:szCs w:val="28"/>
        </w:rPr>
        <w:t xml:space="preserve"> класс</w:t>
      </w:r>
      <w:r w:rsidR="000A33AB">
        <w:rPr>
          <w:rFonts w:eastAsiaTheme="minorHAnsi"/>
          <w:i/>
          <w:sz w:val="28"/>
          <w:szCs w:val="28"/>
        </w:rPr>
        <w:t>е</w:t>
      </w:r>
      <w:r w:rsidRPr="001A2D42">
        <w:rPr>
          <w:rFonts w:eastAsiaTheme="minorHAnsi"/>
          <w:i/>
          <w:sz w:val="28"/>
          <w:szCs w:val="28"/>
        </w:rPr>
        <w:t>.</w:t>
      </w:r>
    </w:p>
    <w:p w:rsidR="00944AC6" w:rsidRPr="00F704C8" w:rsidRDefault="00944AC6" w:rsidP="00944AC6">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sidR="000A33AB">
        <w:rPr>
          <w:rFonts w:eastAsiaTheme="minorHAnsi"/>
          <w:sz w:val="28"/>
          <w:szCs w:val="28"/>
        </w:rPr>
        <w:t>57</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944AC6" w:rsidRDefault="00944AC6" w:rsidP="00944AC6">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944AC6" w:rsidRPr="00F704C8" w:rsidRDefault="00944AC6" w:rsidP="00944AC6">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944AC6" w:rsidRPr="00F704C8" w:rsidRDefault="00944AC6" w:rsidP="00944AC6">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sidR="000A33AB">
        <w:rPr>
          <w:rFonts w:eastAsiaTheme="minorHAnsi"/>
          <w:sz w:val="28"/>
          <w:szCs w:val="28"/>
        </w:rPr>
        <w:t>5</w:t>
      </w:r>
      <w:r>
        <w:rPr>
          <w:rFonts w:eastAsiaTheme="minorHAnsi"/>
          <w:sz w:val="28"/>
          <w:szCs w:val="28"/>
        </w:rPr>
        <w:t xml:space="preserve"> </w:t>
      </w:r>
      <w:r w:rsidR="003672CF">
        <w:rPr>
          <w:rFonts w:eastAsiaTheme="minorHAnsi"/>
          <w:sz w:val="28"/>
          <w:szCs w:val="28"/>
        </w:rPr>
        <w:t>и</w:t>
      </w:r>
      <w:r>
        <w:rPr>
          <w:rFonts w:eastAsiaTheme="minorHAnsi"/>
          <w:sz w:val="28"/>
          <w:szCs w:val="28"/>
        </w:rPr>
        <w:t xml:space="preserve"> </w:t>
      </w:r>
      <w:r w:rsidR="000A33AB">
        <w:rPr>
          <w:rFonts w:eastAsiaTheme="minorHAnsi"/>
          <w:sz w:val="28"/>
          <w:szCs w:val="28"/>
        </w:rPr>
        <w:t>9</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944AC6" w:rsidRDefault="00944AC6" w:rsidP="00944AC6">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sidR="000A33AB">
        <w:rPr>
          <w:rFonts w:eastAsiaTheme="minorHAnsi"/>
          <w:sz w:val="28"/>
          <w:szCs w:val="28"/>
        </w:rPr>
        <w:t>5</w:t>
      </w:r>
      <w:r w:rsidR="003672CF">
        <w:rPr>
          <w:rFonts w:eastAsiaTheme="minorHAnsi"/>
          <w:sz w:val="28"/>
          <w:szCs w:val="28"/>
        </w:rPr>
        <w:t xml:space="preserve">, </w:t>
      </w:r>
      <w:r w:rsidR="000A33AB">
        <w:rPr>
          <w:rFonts w:eastAsiaTheme="minorHAnsi"/>
          <w:sz w:val="28"/>
          <w:szCs w:val="28"/>
        </w:rPr>
        <w:t>7, 9</w:t>
      </w:r>
      <w:r>
        <w:rPr>
          <w:rFonts w:eastAsiaTheme="minorHAnsi"/>
          <w:sz w:val="28"/>
          <w:szCs w:val="28"/>
        </w:rPr>
        <w:t xml:space="preserve"> и 1</w:t>
      </w:r>
      <w:r w:rsidR="000A33AB">
        <w:rPr>
          <w:rFonts w:eastAsiaTheme="minorHAnsi"/>
          <w:sz w:val="28"/>
          <w:szCs w:val="28"/>
        </w:rPr>
        <w:t>0</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0A33AB" w:rsidRDefault="000A33AB" w:rsidP="000A33AB">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58</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математике в 6 классе</w:t>
      </w:r>
      <w:r w:rsidRPr="00F704C8">
        <w:rPr>
          <w:rFonts w:eastAsiaTheme="minorHAnsi"/>
          <w:sz w:val="28"/>
          <w:szCs w:val="28"/>
        </w:rPr>
        <w:t>.</w:t>
      </w:r>
    </w:p>
    <w:p w:rsidR="000A33AB" w:rsidRDefault="000A33AB" w:rsidP="000A33AB">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793353" cy="2570622"/>
            <wp:effectExtent l="19050" t="0" r="0" b="0"/>
            <wp:docPr id="8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srcRect l="15111" t="34607" r="16302" b="11253"/>
                    <a:stretch>
                      <a:fillRect/>
                    </a:stretch>
                  </pic:blipFill>
                  <pic:spPr bwMode="auto">
                    <a:xfrm>
                      <a:off x="0" y="0"/>
                      <a:ext cx="5796612" cy="2572068"/>
                    </a:xfrm>
                    <a:prstGeom prst="rect">
                      <a:avLst/>
                    </a:prstGeom>
                    <a:noFill/>
                    <a:ln w="9525">
                      <a:noFill/>
                      <a:miter lim="800000"/>
                      <a:headEnd/>
                      <a:tailEnd/>
                    </a:ln>
                  </pic:spPr>
                </pic:pic>
              </a:graphicData>
            </a:graphic>
          </wp:inline>
        </w:drawing>
      </w:r>
    </w:p>
    <w:p w:rsidR="000A33AB" w:rsidRDefault="000A33AB" w:rsidP="000A33AB">
      <w:pPr>
        <w:autoSpaceDE w:val="0"/>
        <w:autoSpaceDN w:val="0"/>
        <w:adjustRightInd w:val="0"/>
        <w:spacing w:after="0" w:line="240" w:lineRule="auto"/>
        <w:jc w:val="both"/>
        <w:rPr>
          <w:rFonts w:eastAsiaTheme="minorHAnsi"/>
          <w:sz w:val="28"/>
          <w:szCs w:val="28"/>
        </w:rPr>
      </w:pPr>
    </w:p>
    <w:p w:rsidR="000A33AB" w:rsidRPr="001A2D42" w:rsidRDefault="000A33AB" w:rsidP="000A33AB">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58</w:t>
      </w:r>
      <w:r w:rsidRPr="001A2D42">
        <w:rPr>
          <w:rFonts w:eastAsiaTheme="minorHAnsi"/>
          <w:i/>
          <w:sz w:val="28"/>
          <w:szCs w:val="28"/>
        </w:rPr>
        <w:t>.</w:t>
      </w:r>
      <w:r>
        <w:rPr>
          <w:rFonts w:eastAsiaTheme="minorHAnsi"/>
          <w:i/>
          <w:sz w:val="28"/>
          <w:szCs w:val="28"/>
        </w:rPr>
        <w:t xml:space="preserve"> Распределение первичных баллов по математике в 6 классе</w:t>
      </w:r>
      <w:r w:rsidRPr="001A2D42">
        <w:rPr>
          <w:rFonts w:eastAsiaTheme="minorHAnsi"/>
          <w:i/>
          <w:sz w:val="28"/>
          <w:szCs w:val="28"/>
        </w:rPr>
        <w:t>.</w:t>
      </w:r>
    </w:p>
    <w:p w:rsidR="000A33AB" w:rsidRPr="00F704C8" w:rsidRDefault="000A33AB" w:rsidP="000A33AB">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58</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0A33AB" w:rsidRDefault="000A33AB" w:rsidP="000A33AB">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0A33AB" w:rsidRPr="00F704C8" w:rsidRDefault="000A33AB" w:rsidP="000A33A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0A33AB" w:rsidRPr="00F704C8" w:rsidRDefault="000A33AB" w:rsidP="000A33AB">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6 и 7</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0A33AB" w:rsidRDefault="000A33AB" w:rsidP="000A33A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6, 7, 8 и 9</w:t>
      </w:r>
      <w:r w:rsidRPr="00F704C8">
        <w:rPr>
          <w:rFonts w:eastAsiaTheme="minorHAnsi"/>
          <w:sz w:val="28"/>
          <w:szCs w:val="28"/>
        </w:rPr>
        <w:t xml:space="preserve"> 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0A33AB" w:rsidRDefault="000A33AB" w:rsidP="000A33AB">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59</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математике в 7 классе</w:t>
      </w:r>
      <w:r w:rsidRPr="00F704C8">
        <w:rPr>
          <w:rFonts w:eastAsiaTheme="minorHAnsi"/>
          <w:sz w:val="28"/>
          <w:szCs w:val="28"/>
        </w:rPr>
        <w:t>.</w:t>
      </w:r>
    </w:p>
    <w:p w:rsidR="000A33AB" w:rsidRDefault="000A33AB" w:rsidP="000A33AB">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127308" cy="2712863"/>
            <wp:effectExtent l="19050" t="0" r="6792" b="0"/>
            <wp:docPr id="8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srcRect l="15111" t="34607" r="16422" b="11465"/>
                    <a:stretch>
                      <a:fillRect/>
                    </a:stretch>
                  </pic:blipFill>
                  <pic:spPr bwMode="auto">
                    <a:xfrm>
                      <a:off x="0" y="0"/>
                      <a:ext cx="6128200" cy="2713258"/>
                    </a:xfrm>
                    <a:prstGeom prst="rect">
                      <a:avLst/>
                    </a:prstGeom>
                    <a:noFill/>
                    <a:ln w="9525">
                      <a:noFill/>
                      <a:miter lim="800000"/>
                      <a:headEnd/>
                      <a:tailEnd/>
                    </a:ln>
                  </pic:spPr>
                </pic:pic>
              </a:graphicData>
            </a:graphic>
          </wp:inline>
        </w:drawing>
      </w:r>
    </w:p>
    <w:p w:rsidR="000A33AB" w:rsidRDefault="000A33AB" w:rsidP="000A33AB">
      <w:pPr>
        <w:autoSpaceDE w:val="0"/>
        <w:autoSpaceDN w:val="0"/>
        <w:adjustRightInd w:val="0"/>
        <w:spacing w:after="0" w:line="240" w:lineRule="auto"/>
        <w:jc w:val="both"/>
        <w:rPr>
          <w:rFonts w:eastAsiaTheme="minorHAnsi"/>
          <w:sz w:val="28"/>
          <w:szCs w:val="28"/>
        </w:rPr>
      </w:pPr>
    </w:p>
    <w:p w:rsidR="000A33AB" w:rsidRPr="001A2D42" w:rsidRDefault="000A33AB" w:rsidP="000A33AB">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59</w:t>
      </w:r>
      <w:r w:rsidRPr="001A2D42">
        <w:rPr>
          <w:rFonts w:eastAsiaTheme="minorHAnsi"/>
          <w:i/>
          <w:sz w:val="28"/>
          <w:szCs w:val="28"/>
        </w:rPr>
        <w:t>.</w:t>
      </w:r>
      <w:r>
        <w:rPr>
          <w:rFonts w:eastAsiaTheme="minorHAnsi"/>
          <w:i/>
          <w:sz w:val="28"/>
          <w:szCs w:val="28"/>
        </w:rPr>
        <w:t xml:space="preserve"> Распределение первичных баллов по математике в 7 классе</w:t>
      </w:r>
      <w:r w:rsidRPr="001A2D42">
        <w:rPr>
          <w:rFonts w:eastAsiaTheme="minorHAnsi"/>
          <w:i/>
          <w:sz w:val="28"/>
          <w:szCs w:val="28"/>
        </w:rPr>
        <w:t>.</w:t>
      </w:r>
    </w:p>
    <w:p w:rsidR="000A33AB" w:rsidRPr="00F704C8" w:rsidRDefault="000A33AB" w:rsidP="000A33AB">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59</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0A33AB" w:rsidRDefault="000A33AB" w:rsidP="000A33AB">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0A33AB" w:rsidRPr="00F704C8" w:rsidRDefault="000A33AB" w:rsidP="000A33A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0A33AB" w:rsidRPr="00F704C8" w:rsidRDefault="000A33AB" w:rsidP="000A33AB">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7</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0A33AB" w:rsidRDefault="000A33AB" w:rsidP="000A33A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 xml:space="preserve">6, 7 и 8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0A33AB" w:rsidRDefault="000A33AB" w:rsidP="000A33AB">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sidR="0083757C">
        <w:rPr>
          <w:rFonts w:eastAsiaTheme="minorHAnsi"/>
          <w:sz w:val="28"/>
          <w:szCs w:val="28"/>
        </w:rPr>
        <w:t>60</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 xml:space="preserve">по математике в </w:t>
      </w:r>
      <w:r w:rsidR="0083757C">
        <w:rPr>
          <w:rFonts w:eastAsiaTheme="minorHAnsi"/>
          <w:sz w:val="28"/>
          <w:szCs w:val="28"/>
        </w:rPr>
        <w:t>8</w:t>
      </w:r>
      <w:r>
        <w:rPr>
          <w:rFonts w:eastAsiaTheme="minorHAnsi"/>
          <w:sz w:val="28"/>
          <w:szCs w:val="28"/>
        </w:rPr>
        <w:t xml:space="preserve"> классе</w:t>
      </w:r>
      <w:r w:rsidRPr="00F704C8">
        <w:rPr>
          <w:rFonts w:eastAsiaTheme="minorHAnsi"/>
          <w:sz w:val="28"/>
          <w:szCs w:val="28"/>
        </w:rPr>
        <w:t>.</w:t>
      </w:r>
    </w:p>
    <w:p w:rsidR="000A33AB" w:rsidRDefault="0083757C" w:rsidP="000A33AB">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167064" cy="2803178"/>
            <wp:effectExtent l="19050" t="0" r="5136" b="0"/>
            <wp:docPr id="8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srcRect l="14753" t="33333" r="17011" b="11465"/>
                    <a:stretch>
                      <a:fillRect/>
                    </a:stretch>
                  </pic:blipFill>
                  <pic:spPr bwMode="auto">
                    <a:xfrm>
                      <a:off x="0" y="0"/>
                      <a:ext cx="6167064" cy="2803178"/>
                    </a:xfrm>
                    <a:prstGeom prst="rect">
                      <a:avLst/>
                    </a:prstGeom>
                    <a:noFill/>
                    <a:ln w="9525">
                      <a:noFill/>
                      <a:miter lim="800000"/>
                      <a:headEnd/>
                      <a:tailEnd/>
                    </a:ln>
                  </pic:spPr>
                </pic:pic>
              </a:graphicData>
            </a:graphic>
          </wp:inline>
        </w:drawing>
      </w:r>
    </w:p>
    <w:p w:rsidR="000A33AB" w:rsidRDefault="000A33AB" w:rsidP="000A33AB">
      <w:pPr>
        <w:autoSpaceDE w:val="0"/>
        <w:autoSpaceDN w:val="0"/>
        <w:adjustRightInd w:val="0"/>
        <w:spacing w:after="0" w:line="240" w:lineRule="auto"/>
        <w:jc w:val="both"/>
        <w:rPr>
          <w:rFonts w:eastAsiaTheme="minorHAnsi"/>
          <w:sz w:val="28"/>
          <w:szCs w:val="28"/>
        </w:rPr>
      </w:pPr>
    </w:p>
    <w:p w:rsidR="000A33AB" w:rsidRPr="001A2D42" w:rsidRDefault="000A33AB" w:rsidP="000A33AB">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sidR="0083757C">
        <w:rPr>
          <w:rFonts w:eastAsiaTheme="minorHAnsi"/>
          <w:i/>
          <w:sz w:val="28"/>
          <w:szCs w:val="28"/>
        </w:rPr>
        <w:t>60</w:t>
      </w:r>
      <w:r w:rsidRPr="001A2D42">
        <w:rPr>
          <w:rFonts w:eastAsiaTheme="minorHAnsi"/>
          <w:i/>
          <w:sz w:val="28"/>
          <w:szCs w:val="28"/>
        </w:rPr>
        <w:t>.</w:t>
      </w:r>
      <w:r>
        <w:rPr>
          <w:rFonts w:eastAsiaTheme="minorHAnsi"/>
          <w:i/>
          <w:sz w:val="28"/>
          <w:szCs w:val="28"/>
        </w:rPr>
        <w:t xml:space="preserve"> Распределение первичных баллов по математике в </w:t>
      </w:r>
      <w:r w:rsidR="0083757C">
        <w:rPr>
          <w:rFonts w:eastAsiaTheme="minorHAnsi"/>
          <w:i/>
          <w:sz w:val="28"/>
          <w:szCs w:val="28"/>
        </w:rPr>
        <w:t>8</w:t>
      </w:r>
      <w:r>
        <w:rPr>
          <w:rFonts w:eastAsiaTheme="minorHAnsi"/>
          <w:i/>
          <w:sz w:val="28"/>
          <w:szCs w:val="28"/>
        </w:rPr>
        <w:t xml:space="preserve"> классе</w:t>
      </w:r>
      <w:r w:rsidRPr="001A2D42">
        <w:rPr>
          <w:rFonts w:eastAsiaTheme="minorHAnsi"/>
          <w:i/>
          <w:sz w:val="28"/>
          <w:szCs w:val="28"/>
        </w:rPr>
        <w:t>.</w:t>
      </w:r>
    </w:p>
    <w:p w:rsidR="000A33AB" w:rsidRPr="00F704C8" w:rsidRDefault="000A33AB" w:rsidP="000A33AB">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sidR="0083757C">
        <w:rPr>
          <w:rFonts w:eastAsiaTheme="minorHAnsi"/>
          <w:sz w:val="28"/>
          <w:szCs w:val="28"/>
        </w:rPr>
        <w:t>60</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0A33AB" w:rsidRDefault="000A33AB" w:rsidP="000A33AB">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0A33AB" w:rsidRPr="00F704C8" w:rsidRDefault="000A33AB" w:rsidP="000A33A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0A33AB" w:rsidRPr="00F704C8" w:rsidRDefault="000A33AB" w:rsidP="000A33AB">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sidR="0083757C">
        <w:rPr>
          <w:rFonts w:eastAsiaTheme="minorHAnsi"/>
          <w:sz w:val="28"/>
          <w:szCs w:val="28"/>
        </w:rPr>
        <w:t>8 и 10</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0A33AB" w:rsidRDefault="000A33AB" w:rsidP="000A33AB">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sidR="0083757C">
        <w:rPr>
          <w:rFonts w:eastAsiaTheme="minorHAnsi"/>
          <w:sz w:val="28"/>
          <w:szCs w:val="28"/>
        </w:rPr>
        <w:t>8, 9 и 10</w:t>
      </w:r>
      <w:r>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944AC6" w:rsidRPr="00F704C8" w:rsidRDefault="00944AC6" w:rsidP="00944AC6">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sidR="001C69D2">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944AC6" w:rsidRPr="00F704C8" w:rsidRDefault="00944AC6" w:rsidP="00944AC6">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sidR="001C69D2">
        <w:rPr>
          <w:rFonts w:eastAsiaTheme="minorHAnsi"/>
          <w:sz w:val="28"/>
          <w:szCs w:val="28"/>
        </w:rPr>
        <w:t>математике</w:t>
      </w:r>
      <w:r>
        <w:rPr>
          <w:rFonts w:eastAsiaTheme="minorHAnsi"/>
          <w:sz w:val="28"/>
          <w:szCs w:val="28"/>
        </w:rPr>
        <w:t xml:space="preserve"> </w:t>
      </w:r>
      <w:r w:rsidRPr="00F704C8">
        <w:rPr>
          <w:rFonts w:eastAsiaTheme="minorHAnsi"/>
          <w:sz w:val="28"/>
          <w:szCs w:val="28"/>
        </w:rPr>
        <w:t>нормальному распределению первичных баллов;</w:t>
      </w:r>
    </w:p>
    <w:p w:rsidR="00944AC6" w:rsidRPr="00F704C8" w:rsidRDefault="00944AC6" w:rsidP="00944AC6">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944AC6" w:rsidRDefault="00944AC6" w:rsidP="00944AC6">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sidR="001C69D2">
        <w:rPr>
          <w:rFonts w:eastAsiaTheme="minorHAnsi"/>
          <w:sz w:val="28"/>
          <w:szCs w:val="28"/>
        </w:rPr>
        <w:t>математике</w:t>
      </w:r>
      <w:r>
        <w:rPr>
          <w:rFonts w:eastAsiaTheme="minorHAnsi"/>
          <w:sz w:val="28"/>
          <w:szCs w:val="28"/>
        </w:rPr>
        <w:t>, не совсем отработанные некоторые темы, попустительское отношение учителей к изучению конкретных тем. Будут приняты следующие меры:</w:t>
      </w:r>
    </w:p>
    <w:p w:rsidR="00944AC6" w:rsidRDefault="00944AC6" w:rsidP="00944AC6">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944AC6" w:rsidRDefault="00944AC6" w:rsidP="00944AC6">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944AC6" w:rsidRDefault="00944AC6" w:rsidP="00944AC6">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83757C" w:rsidRDefault="0083757C" w:rsidP="0083757C">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61</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биологии в 5 классе</w:t>
      </w:r>
      <w:r w:rsidRPr="00F704C8">
        <w:rPr>
          <w:rFonts w:eastAsiaTheme="minorHAnsi"/>
          <w:sz w:val="28"/>
          <w:szCs w:val="28"/>
        </w:rPr>
        <w:t>.</w:t>
      </w:r>
    </w:p>
    <w:p w:rsidR="0083757C" w:rsidRDefault="0083757C" w:rsidP="0083757C">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111405" cy="2799248"/>
            <wp:effectExtent l="19050" t="0" r="3645" b="0"/>
            <wp:docPr id="9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srcRect l="14992" t="32909" r="16772" b="11465"/>
                    <a:stretch>
                      <a:fillRect/>
                    </a:stretch>
                  </pic:blipFill>
                  <pic:spPr bwMode="auto">
                    <a:xfrm>
                      <a:off x="0" y="0"/>
                      <a:ext cx="6111405" cy="2799248"/>
                    </a:xfrm>
                    <a:prstGeom prst="rect">
                      <a:avLst/>
                    </a:prstGeom>
                    <a:noFill/>
                    <a:ln w="9525">
                      <a:noFill/>
                      <a:miter lim="800000"/>
                      <a:headEnd/>
                      <a:tailEnd/>
                    </a:ln>
                  </pic:spPr>
                </pic:pic>
              </a:graphicData>
            </a:graphic>
          </wp:inline>
        </w:drawing>
      </w:r>
    </w:p>
    <w:p w:rsidR="0083757C" w:rsidRDefault="0083757C" w:rsidP="0083757C">
      <w:pPr>
        <w:autoSpaceDE w:val="0"/>
        <w:autoSpaceDN w:val="0"/>
        <w:adjustRightInd w:val="0"/>
        <w:spacing w:after="0" w:line="240" w:lineRule="auto"/>
        <w:jc w:val="both"/>
        <w:rPr>
          <w:rFonts w:eastAsiaTheme="minorHAnsi"/>
          <w:sz w:val="28"/>
          <w:szCs w:val="28"/>
        </w:rPr>
      </w:pPr>
    </w:p>
    <w:p w:rsidR="0083757C" w:rsidRPr="001A2D42" w:rsidRDefault="0083757C" w:rsidP="0083757C">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61</w:t>
      </w:r>
      <w:r w:rsidRPr="001A2D42">
        <w:rPr>
          <w:rFonts w:eastAsiaTheme="minorHAnsi"/>
          <w:i/>
          <w:sz w:val="28"/>
          <w:szCs w:val="28"/>
        </w:rPr>
        <w:t>.</w:t>
      </w:r>
      <w:r>
        <w:rPr>
          <w:rFonts w:eastAsiaTheme="minorHAnsi"/>
          <w:i/>
          <w:sz w:val="28"/>
          <w:szCs w:val="28"/>
        </w:rPr>
        <w:t xml:space="preserve"> Распределение первичных баллов по биологии в 5 классе</w:t>
      </w:r>
      <w:r w:rsidRPr="001A2D42">
        <w:rPr>
          <w:rFonts w:eastAsiaTheme="minorHAnsi"/>
          <w:i/>
          <w:sz w:val="28"/>
          <w:szCs w:val="28"/>
        </w:rPr>
        <w:t>.</w:t>
      </w:r>
    </w:p>
    <w:p w:rsidR="0083757C" w:rsidRPr="00F704C8" w:rsidRDefault="0083757C" w:rsidP="0083757C">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61</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3757C" w:rsidRDefault="0083757C" w:rsidP="0083757C">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9 и 7</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3757C"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 xml:space="preserve">8, 9 и 7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3757C" w:rsidRDefault="0083757C" w:rsidP="0083757C">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62</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биологии в 11 классе</w:t>
      </w:r>
      <w:r w:rsidRPr="00F704C8">
        <w:rPr>
          <w:rFonts w:eastAsiaTheme="minorHAnsi"/>
          <w:sz w:val="28"/>
          <w:szCs w:val="28"/>
        </w:rPr>
        <w:t>.</w:t>
      </w:r>
    </w:p>
    <w:p w:rsidR="0083757C" w:rsidRDefault="0083757C" w:rsidP="0083757C">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992136" cy="2659635"/>
            <wp:effectExtent l="19050" t="0" r="8614" b="0"/>
            <wp:docPr id="9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a:srcRect l="14992" t="34183" r="17011" b="12102"/>
                    <a:stretch>
                      <a:fillRect/>
                    </a:stretch>
                  </pic:blipFill>
                  <pic:spPr bwMode="auto">
                    <a:xfrm>
                      <a:off x="0" y="0"/>
                      <a:ext cx="5992136" cy="2659635"/>
                    </a:xfrm>
                    <a:prstGeom prst="rect">
                      <a:avLst/>
                    </a:prstGeom>
                    <a:noFill/>
                    <a:ln w="9525">
                      <a:noFill/>
                      <a:miter lim="800000"/>
                      <a:headEnd/>
                      <a:tailEnd/>
                    </a:ln>
                  </pic:spPr>
                </pic:pic>
              </a:graphicData>
            </a:graphic>
          </wp:inline>
        </w:drawing>
      </w:r>
    </w:p>
    <w:p w:rsidR="0083757C" w:rsidRDefault="0083757C" w:rsidP="0083757C">
      <w:pPr>
        <w:autoSpaceDE w:val="0"/>
        <w:autoSpaceDN w:val="0"/>
        <w:adjustRightInd w:val="0"/>
        <w:spacing w:after="0" w:line="240" w:lineRule="auto"/>
        <w:jc w:val="both"/>
        <w:rPr>
          <w:rFonts w:eastAsiaTheme="minorHAnsi"/>
          <w:sz w:val="28"/>
          <w:szCs w:val="28"/>
        </w:rPr>
      </w:pPr>
    </w:p>
    <w:p w:rsidR="0083757C" w:rsidRPr="001A2D42" w:rsidRDefault="0083757C" w:rsidP="0083757C">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62</w:t>
      </w:r>
      <w:r w:rsidRPr="001A2D42">
        <w:rPr>
          <w:rFonts w:eastAsiaTheme="minorHAnsi"/>
          <w:i/>
          <w:sz w:val="28"/>
          <w:szCs w:val="28"/>
        </w:rPr>
        <w:t>.</w:t>
      </w:r>
      <w:r>
        <w:rPr>
          <w:rFonts w:eastAsiaTheme="minorHAnsi"/>
          <w:i/>
          <w:sz w:val="28"/>
          <w:szCs w:val="28"/>
        </w:rPr>
        <w:t xml:space="preserve"> Распределение первичных баллов по биологии в 11 классе</w:t>
      </w:r>
      <w:r w:rsidRPr="001A2D42">
        <w:rPr>
          <w:rFonts w:eastAsiaTheme="minorHAnsi"/>
          <w:i/>
          <w:sz w:val="28"/>
          <w:szCs w:val="28"/>
        </w:rPr>
        <w:t>.</w:t>
      </w:r>
    </w:p>
    <w:p w:rsidR="0083757C" w:rsidRPr="00F704C8" w:rsidRDefault="0083757C" w:rsidP="0083757C">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62</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3757C" w:rsidRDefault="0083757C" w:rsidP="0083757C">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11 и 14</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3757C"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 xml:space="preserve">11, 14, 5, 6, 12, 16 и 18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83757C" w:rsidRPr="00F704C8"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Pr>
          <w:rFonts w:eastAsiaTheme="minorHAnsi"/>
          <w:sz w:val="28"/>
          <w:szCs w:val="28"/>
        </w:rPr>
        <w:t xml:space="preserve">биологии </w:t>
      </w:r>
      <w:r w:rsidRPr="00F704C8">
        <w:rPr>
          <w:rFonts w:eastAsiaTheme="minorHAnsi"/>
          <w:sz w:val="28"/>
          <w:szCs w:val="28"/>
        </w:rPr>
        <w:t>нормальному распределению первичных баллов;</w:t>
      </w:r>
    </w:p>
    <w:p w:rsidR="0083757C" w:rsidRPr="00F704C8"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Pr>
          <w:rFonts w:eastAsiaTheme="minorHAnsi"/>
          <w:sz w:val="28"/>
          <w:szCs w:val="28"/>
        </w:rPr>
        <w:t>биологии, не совсем отработанные некоторые темы, попустительское отношение учителей к изучению конкретных тем. Будут приняты следующие меры:</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83757C" w:rsidRDefault="0083757C" w:rsidP="0083757C">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63</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истории в 5 классе</w:t>
      </w:r>
      <w:r w:rsidRPr="00F704C8">
        <w:rPr>
          <w:rFonts w:eastAsiaTheme="minorHAnsi"/>
          <w:sz w:val="28"/>
          <w:szCs w:val="28"/>
        </w:rPr>
        <w:t>.</w:t>
      </w:r>
    </w:p>
    <w:p w:rsidR="0083757C" w:rsidRDefault="0083757C" w:rsidP="0083757C">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294285" cy="2808744"/>
            <wp:effectExtent l="19050" t="0" r="0" b="0"/>
            <wp:docPr id="9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srcRect l="14515" t="34607" r="16774" b="10828"/>
                    <a:stretch>
                      <a:fillRect/>
                    </a:stretch>
                  </pic:blipFill>
                  <pic:spPr bwMode="auto">
                    <a:xfrm>
                      <a:off x="0" y="0"/>
                      <a:ext cx="6297815" cy="2810319"/>
                    </a:xfrm>
                    <a:prstGeom prst="rect">
                      <a:avLst/>
                    </a:prstGeom>
                    <a:noFill/>
                    <a:ln w="9525">
                      <a:noFill/>
                      <a:miter lim="800000"/>
                      <a:headEnd/>
                      <a:tailEnd/>
                    </a:ln>
                  </pic:spPr>
                </pic:pic>
              </a:graphicData>
            </a:graphic>
          </wp:inline>
        </w:drawing>
      </w:r>
    </w:p>
    <w:p w:rsidR="0083757C" w:rsidRDefault="0083757C" w:rsidP="0083757C">
      <w:pPr>
        <w:autoSpaceDE w:val="0"/>
        <w:autoSpaceDN w:val="0"/>
        <w:adjustRightInd w:val="0"/>
        <w:spacing w:after="0" w:line="240" w:lineRule="auto"/>
        <w:jc w:val="both"/>
        <w:rPr>
          <w:rFonts w:eastAsiaTheme="minorHAnsi"/>
          <w:sz w:val="28"/>
          <w:szCs w:val="28"/>
        </w:rPr>
      </w:pPr>
    </w:p>
    <w:p w:rsidR="0083757C" w:rsidRPr="001A2D42" w:rsidRDefault="0083757C" w:rsidP="0083757C">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63</w:t>
      </w:r>
      <w:r w:rsidRPr="001A2D42">
        <w:rPr>
          <w:rFonts w:eastAsiaTheme="minorHAnsi"/>
          <w:i/>
          <w:sz w:val="28"/>
          <w:szCs w:val="28"/>
        </w:rPr>
        <w:t>.</w:t>
      </w:r>
      <w:r>
        <w:rPr>
          <w:rFonts w:eastAsiaTheme="minorHAnsi"/>
          <w:i/>
          <w:sz w:val="28"/>
          <w:szCs w:val="28"/>
        </w:rPr>
        <w:t xml:space="preserve"> Распределение первичных баллов по истории в 5 классе</w:t>
      </w:r>
      <w:r w:rsidRPr="001A2D42">
        <w:rPr>
          <w:rFonts w:eastAsiaTheme="minorHAnsi"/>
          <w:i/>
          <w:sz w:val="28"/>
          <w:szCs w:val="28"/>
        </w:rPr>
        <w:t>.</w:t>
      </w:r>
    </w:p>
    <w:p w:rsidR="0083757C" w:rsidRPr="00F704C8" w:rsidRDefault="0083757C" w:rsidP="0083757C">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63</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3757C" w:rsidRDefault="0083757C" w:rsidP="0083757C">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2 и 6</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3757C"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 xml:space="preserve">2, 6, </w:t>
      </w:r>
      <w:r w:rsidR="008858C2">
        <w:rPr>
          <w:rFonts w:eastAsiaTheme="minorHAnsi"/>
          <w:sz w:val="28"/>
          <w:szCs w:val="28"/>
        </w:rPr>
        <w:t>7</w:t>
      </w:r>
      <w:r>
        <w:rPr>
          <w:rFonts w:eastAsiaTheme="minorHAnsi"/>
          <w:sz w:val="28"/>
          <w:szCs w:val="28"/>
        </w:rPr>
        <w:t xml:space="preserve"> и </w:t>
      </w:r>
      <w:r w:rsidR="008858C2">
        <w:rPr>
          <w:rFonts w:eastAsiaTheme="minorHAnsi"/>
          <w:sz w:val="28"/>
          <w:szCs w:val="28"/>
        </w:rPr>
        <w:t>5</w:t>
      </w:r>
      <w:r>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858C2" w:rsidRDefault="008858C2" w:rsidP="008858C2">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64</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истории в 7 классе</w:t>
      </w:r>
      <w:r w:rsidRPr="00F704C8">
        <w:rPr>
          <w:rFonts w:eastAsiaTheme="minorHAnsi"/>
          <w:sz w:val="28"/>
          <w:szCs w:val="28"/>
        </w:rPr>
        <w:t>.</w:t>
      </w:r>
    </w:p>
    <w:p w:rsidR="008858C2" w:rsidRDefault="008858C2" w:rsidP="008858C2">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801304" cy="2529776"/>
            <wp:effectExtent l="19050" t="0" r="8946" b="0"/>
            <wp:docPr id="9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srcRect l="14634" t="35456" r="16417" b="11040"/>
                    <a:stretch>
                      <a:fillRect/>
                    </a:stretch>
                  </pic:blipFill>
                  <pic:spPr bwMode="auto">
                    <a:xfrm>
                      <a:off x="0" y="0"/>
                      <a:ext cx="5804164" cy="2531023"/>
                    </a:xfrm>
                    <a:prstGeom prst="rect">
                      <a:avLst/>
                    </a:prstGeom>
                    <a:noFill/>
                    <a:ln w="9525">
                      <a:noFill/>
                      <a:miter lim="800000"/>
                      <a:headEnd/>
                      <a:tailEnd/>
                    </a:ln>
                  </pic:spPr>
                </pic:pic>
              </a:graphicData>
            </a:graphic>
          </wp:inline>
        </w:drawing>
      </w:r>
    </w:p>
    <w:p w:rsidR="008858C2" w:rsidRDefault="008858C2" w:rsidP="008858C2">
      <w:pPr>
        <w:autoSpaceDE w:val="0"/>
        <w:autoSpaceDN w:val="0"/>
        <w:adjustRightInd w:val="0"/>
        <w:spacing w:after="0" w:line="240" w:lineRule="auto"/>
        <w:jc w:val="both"/>
        <w:rPr>
          <w:rFonts w:eastAsiaTheme="minorHAnsi"/>
          <w:sz w:val="28"/>
          <w:szCs w:val="28"/>
        </w:rPr>
      </w:pPr>
    </w:p>
    <w:p w:rsidR="008858C2" w:rsidRPr="001A2D42" w:rsidRDefault="008858C2" w:rsidP="008858C2">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64</w:t>
      </w:r>
      <w:r w:rsidRPr="001A2D42">
        <w:rPr>
          <w:rFonts w:eastAsiaTheme="minorHAnsi"/>
          <w:i/>
          <w:sz w:val="28"/>
          <w:szCs w:val="28"/>
        </w:rPr>
        <w:t>.</w:t>
      </w:r>
      <w:r>
        <w:rPr>
          <w:rFonts w:eastAsiaTheme="minorHAnsi"/>
          <w:i/>
          <w:sz w:val="28"/>
          <w:szCs w:val="28"/>
        </w:rPr>
        <w:t xml:space="preserve"> Распределение первичных баллов по истории в 7 классе</w:t>
      </w:r>
      <w:r w:rsidRPr="001A2D42">
        <w:rPr>
          <w:rFonts w:eastAsiaTheme="minorHAnsi"/>
          <w:i/>
          <w:sz w:val="28"/>
          <w:szCs w:val="28"/>
        </w:rPr>
        <w:t>.</w:t>
      </w:r>
    </w:p>
    <w:p w:rsidR="008858C2" w:rsidRPr="00F704C8" w:rsidRDefault="008858C2" w:rsidP="008858C2">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64</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858C2" w:rsidRDefault="008858C2" w:rsidP="008858C2">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6 и 8</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858C2"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 xml:space="preserve">6, 8, 10 и 5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858C2" w:rsidRDefault="008858C2" w:rsidP="008858C2">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65</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истории в 11 классе</w:t>
      </w:r>
      <w:r w:rsidRPr="00F704C8">
        <w:rPr>
          <w:rFonts w:eastAsiaTheme="minorHAnsi"/>
          <w:sz w:val="28"/>
          <w:szCs w:val="28"/>
        </w:rPr>
        <w:t>.</w:t>
      </w:r>
    </w:p>
    <w:p w:rsidR="008858C2" w:rsidRDefault="008858C2" w:rsidP="008858C2">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562765" cy="2475546"/>
            <wp:effectExtent l="19050" t="0" r="0" b="0"/>
            <wp:docPr id="9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srcRect l="14753" t="34607" r="16892" b="11253"/>
                    <a:stretch>
                      <a:fillRect/>
                    </a:stretch>
                  </pic:blipFill>
                  <pic:spPr bwMode="auto">
                    <a:xfrm>
                      <a:off x="0" y="0"/>
                      <a:ext cx="5566677" cy="2477287"/>
                    </a:xfrm>
                    <a:prstGeom prst="rect">
                      <a:avLst/>
                    </a:prstGeom>
                    <a:noFill/>
                    <a:ln w="9525">
                      <a:noFill/>
                      <a:miter lim="800000"/>
                      <a:headEnd/>
                      <a:tailEnd/>
                    </a:ln>
                  </pic:spPr>
                </pic:pic>
              </a:graphicData>
            </a:graphic>
          </wp:inline>
        </w:drawing>
      </w:r>
    </w:p>
    <w:p w:rsidR="008858C2" w:rsidRDefault="008858C2" w:rsidP="008858C2">
      <w:pPr>
        <w:autoSpaceDE w:val="0"/>
        <w:autoSpaceDN w:val="0"/>
        <w:adjustRightInd w:val="0"/>
        <w:spacing w:after="0" w:line="240" w:lineRule="auto"/>
        <w:jc w:val="both"/>
        <w:rPr>
          <w:rFonts w:eastAsiaTheme="minorHAnsi"/>
          <w:sz w:val="28"/>
          <w:szCs w:val="28"/>
        </w:rPr>
      </w:pPr>
    </w:p>
    <w:p w:rsidR="008858C2" w:rsidRPr="001A2D42" w:rsidRDefault="008858C2" w:rsidP="008858C2">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65</w:t>
      </w:r>
      <w:r w:rsidRPr="001A2D42">
        <w:rPr>
          <w:rFonts w:eastAsiaTheme="minorHAnsi"/>
          <w:i/>
          <w:sz w:val="28"/>
          <w:szCs w:val="28"/>
        </w:rPr>
        <w:t>.</w:t>
      </w:r>
      <w:r>
        <w:rPr>
          <w:rFonts w:eastAsiaTheme="minorHAnsi"/>
          <w:i/>
          <w:sz w:val="28"/>
          <w:szCs w:val="28"/>
        </w:rPr>
        <w:t xml:space="preserve"> Распределение первичных баллов по истории в 11 классе</w:t>
      </w:r>
      <w:r w:rsidRPr="001A2D42">
        <w:rPr>
          <w:rFonts w:eastAsiaTheme="minorHAnsi"/>
          <w:i/>
          <w:sz w:val="28"/>
          <w:szCs w:val="28"/>
        </w:rPr>
        <w:t>.</w:t>
      </w:r>
    </w:p>
    <w:p w:rsidR="008858C2" w:rsidRPr="00F704C8" w:rsidRDefault="008858C2" w:rsidP="008858C2">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65</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858C2" w:rsidRDefault="008858C2" w:rsidP="008858C2">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8, 9, 12, 14 и 18</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858C2"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8, 9, 12, 14 и 18</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3757C" w:rsidRPr="00F704C8" w:rsidRDefault="0083757C" w:rsidP="0083757C">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83757C" w:rsidRPr="00F704C8"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sidR="008858C2">
        <w:rPr>
          <w:rFonts w:eastAsiaTheme="minorHAnsi"/>
          <w:sz w:val="28"/>
          <w:szCs w:val="28"/>
        </w:rPr>
        <w:t>истории</w:t>
      </w:r>
      <w:r>
        <w:rPr>
          <w:rFonts w:eastAsiaTheme="minorHAnsi"/>
          <w:sz w:val="28"/>
          <w:szCs w:val="28"/>
        </w:rPr>
        <w:t xml:space="preserve"> </w:t>
      </w:r>
      <w:r w:rsidRPr="00F704C8">
        <w:rPr>
          <w:rFonts w:eastAsiaTheme="minorHAnsi"/>
          <w:sz w:val="28"/>
          <w:szCs w:val="28"/>
        </w:rPr>
        <w:t>нормальному распределению первичных баллов;</w:t>
      </w:r>
    </w:p>
    <w:p w:rsidR="0083757C" w:rsidRPr="00F704C8"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sidR="008858C2">
        <w:rPr>
          <w:rFonts w:eastAsiaTheme="minorHAnsi"/>
          <w:sz w:val="28"/>
          <w:szCs w:val="28"/>
        </w:rPr>
        <w:t>истории</w:t>
      </w:r>
      <w:r>
        <w:rPr>
          <w:rFonts w:eastAsiaTheme="minorHAnsi"/>
          <w:sz w:val="28"/>
          <w:szCs w:val="28"/>
        </w:rPr>
        <w:t>, не совсем отработанные некоторые темы, попустительское отношение учителей к изучению конкретных тем. Будут приняты следующие меры:</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83757C" w:rsidRDefault="0083757C" w:rsidP="0083757C">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8858C2" w:rsidRDefault="008858C2" w:rsidP="008858C2">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66</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физике в 7 классе</w:t>
      </w:r>
      <w:r w:rsidRPr="00F704C8">
        <w:rPr>
          <w:rFonts w:eastAsiaTheme="minorHAnsi"/>
          <w:sz w:val="28"/>
          <w:szCs w:val="28"/>
        </w:rPr>
        <w:t>.</w:t>
      </w:r>
    </w:p>
    <w:p w:rsidR="008858C2" w:rsidRDefault="008858C2" w:rsidP="008858C2">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151162" cy="2787782"/>
            <wp:effectExtent l="19050" t="0" r="1988" b="0"/>
            <wp:docPr id="10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a:srcRect l="14634" t="33121" r="16656" b="11465"/>
                    <a:stretch>
                      <a:fillRect/>
                    </a:stretch>
                  </pic:blipFill>
                  <pic:spPr bwMode="auto">
                    <a:xfrm>
                      <a:off x="0" y="0"/>
                      <a:ext cx="6154205" cy="2789161"/>
                    </a:xfrm>
                    <a:prstGeom prst="rect">
                      <a:avLst/>
                    </a:prstGeom>
                    <a:noFill/>
                    <a:ln w="9525">
                      <a:noFill/>
                      <a:miter lim="800000"/>
                      <a:headEnd/>
                      <a:tailEnd/>
                    </a:ln>
                  </pic:spPr>
                </pic:pic>
              </a:graphicData>
            </a:graphic>
          </wp:inline>
        </w:drawing>
      </w:r>
    </w:p>
    <w:p w:rsidR="008858C2" w:rsidRDefault="008858C2" w:rsidP="008858C2">
      <w:pPr>
        <w:autoSpaceDE w:val="0"/>
        <w:autoSpaceDN w:val="0"/>
        <w:adjustRightInd w:val="0"/>
        <w:spacing w:after="0" w:line="240" w:lineRule="auto"/>
        <w:jc w:val="both"/>
        <w:rPr>
          <w:rFonts w:eastAsiaTheme="minorHAnsi"/>
          <w:sz w:val="28"/>
          <w:szCs w:val="28"/>
        </w:rPr>
      </w:pPr>
    </w:p>
    <w:p w:rsidR="008858C2" w:rsidRPr="001A2D42" w:rsidRDefault="008858C2" w:rsidP="008858C2">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66</w:t>
      </w:r>
      <w:r w:rsidRPr="001A2D42">
        <w:rPr>
          <w:rFonts w:eastAsiaTheme="minorHAnsi"/>
          <w:i/>
          <w:sz w:val="28"/>
          <w:szCs w:val="28"/>
        </w:rPr>
        <w:t>.</w:t>
      </w:r>
      <w:r>
        <w:rPr>
          <w:rFonts w:eastAsiaTheme="minorHAnsi"/>
          <w:i/>
          <w:sz w:val="28"/>
          <w:szCs w:val="28"/>
        </w:rPr>
        <w:t xml:space="preserve"> Распределение первичных баллов по физике в 7 классе</w:t>
      </w:r>
      <w:r w:rsidRPr="001A2D42">
        <w:rPr>
          <w:rFonts w:eastAsiaTheme="minorHAnsi"/>
          <w:i/>
          <w:sz w:val="28"/>
          <w:szCs w:val="28"/>
        </w:rPr>
        <w:t>.</w:t>
      </w:r>
    </w:p>
    <w:p w:rsidR="008858C2" w:rsidRPr="00F704C8" w:rsidRDefault="008858C2" w:rsidP="008858C2">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66</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858C2" w:rsidRDefault="008858C2" w:rsidP="008858C2">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5</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858C2"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5, 6 и 3</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858C2" w:rsidRDefault="008858C2" w:rsidP="008858C2">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67</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физике в 8 классе</w:t>
      </w:r>
      <w:r w:rsidRPr="00F704C8">
        <w:rPr>
          <w:rFonts w:eastAsiaTheme="minorHAnsi"/>
          <w:sz w:val="28"/>
          <w:szCs w:val="28"/>
        </w:rPr>
        <w:t>.</w:t>
      </w:r>
    </w:p>
    <w:p w:rsidR="008858C2" w:rsidRDefault="008858C2" w:rsidP="008858C2">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713840" cy="2492919"/>
            <wp:effectExtent l="19050" t="0" r="1160" b="0"/>
            <wp:docPr id="10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srcRect l="14753" t="35244" r="16892" b="11677"/>
                    <a:stretch>
                      <a:fillRect/>
                    </a:stretch>
                  </pic:blipFill>
                  <pic:spPr bwMode="auto">
                    <a:xfrm>
                      <a:off x="0" y="0"/>
                      <a:ext cx="5717858" cy="2494672"/>
                    </a:xfrm>
                    <a:prstGeom prst="rect">
                      <a:avLst/>
                    </a:prstGeom>
                    <a:noFill/>
                    <a:ln w="9525">
                      <a:noFill/>
                      <a:miter lim="800000"/>
                      <a:headEnd/>
                      <a:tailEnd/>
                    </a:ln>
                  </pic:spPr>
                </pic:pic>
              </a:graphicData>
            </a:graphic>
          </wp:inline>
        </w:drawing>
      </w:r>
    </w:p>
    <w:p w:rsidR="008858C2" w:rsidRDefault="008858C2" w:rsidP="008858C2">
      <w:pPr>
        <w:autoSpaceDE w:val="0"/>
        <w:autoSpaceDN w:val="0"/>
        <w:adjustRightInd w:val="0"/>
        <w:spacing w:after="0" w:line="240" w:lineRule="auto"/>
        <w:jc w:val="both"/>
        <w:rPr>
          <w:rFonts w:eastAsiaTheme="minorHAnsi"/>
          <w:sz w:val="28"/>
          <w:szCs w:val="28"/>
        </w:rPr>
      </w:pPr>
    </w:p>
    <w:p w:rsidR="008858C2" w:rsidRPr="001A2D42" w:rsidRDefault="008858C2" w:rsidP="008858C2">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67</w:t>
      </w:r>
      <w:r w:rsidRPr="001A2D42">
        <w:rPr>
          <w:rFonts w:eastAsiaTheme="minorHAnsi"/>
          <w:i/>
          <w:sz w:val="28"/>
          <w:szCs w:val="28"/>
        </w:rPr>
        <w:t>.</w:t>
      </w:r>
      <w:r>
        <w:rPr>
          <w:rFonts w:eastAsiaTheme="minorHAnsi"/>
          <w:i/>
          <w:sz w:val="28"/>
          <w:szCs w:val="28"/>
        </w:rPr>
        <w:t xml:space="preserve"> Распределение первичных баллов по физике в 8 классе</w:t>
      </w:r>
      <w:r w:rsidRPr="001A2D42">
        <w:rPr>
          <w:rFonts w:eastAsiaTheme="minorHAnsi"/>
          <w:i/>
          <w:sz w:val="28"/>
          <w:szCs w:val="28"/>
        </w:rPr>
        <w:t>.</w:t>
      </w:r>
    </w:p>
    <w:p w:rsidR="008858C2" w:rsidRPr="00F704C8" w:rsidRDefault="008858C2" w:rsidP="008858C2">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67</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858C2" w:rsidRDefault="008858C2" w:rsidP="008858C2">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5 и 7</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858C2"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5, 7 и 9</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858C2" w:rsidRDefault="008858C2" w:rsidP="008858C2">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68</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физике в 11 классе</w:t>
      </w:r>
      <w:r w:rsidRPr="00F704C8">
        <w:rPr>
          <w:rFonts w:eastAsiaTheme="minorHAnsi"/>
          <w:sz w:val="28"/>
          <w:szCs w:val="28"/>
        </w:rPr>
        <w:t>.</w:t>
      </w:r>
    </w:p>
    <w:p w:rsidR="008858C2" w:rsidRDefault="008858C2" w:rsidP="008858C2">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841061" cy="2577812"/>
            <wp:effectExtent l="19050" t="0" r="7289" b="0"/>
            <wp:docPr id="10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srcRect l="14992" t="35456" r="16891" b="11040"/>
                    <a:stretch>
                      <a:fillRect/>
                    </a:stretch>
                  </pic:blipFill>
                  <pic:spPr bwMode="auto">
                    <a:xfrm>
                      <a:off x="0" y="0"/>
                      <a:ext cx="5845181" cy="2579630"/>
                    </a:xfrm>
                    <a:prstGeom prst="rect">
                      <a:avLst/>
                    </a:prstGeom>
                    <a:noFill/>
                    <a:ln w="9525">
                      <a:noFill/>
                      <a:miter lim="800000"/>
                      <a:headEnd/>
                      <a:tailEnd/>
                    </a:ln>
                  </pic:spPr>
                </pic:pic>
              </a:graphicData>
            </a:graphic>
          </wp:inline>
        </w:drawing>
      </w:r>
    </w:p>
    <w:p w:rsidR="008858C2" w:rsidRDefault="008858C2" w:rsidP="008858C2">
      <w:pPr>
        <w:autoSpaceDE w:val="0"/>
        <w:autoSpaceDN w:val="0"/>
        <w:adjustRightInd w:val="0"/>
        <w:spacing w:after="0" w:line="240" w:lineRule="auto"/>
        <w:jc w:val="both"/>
        <w:rPr>
          <w:rFonts w:eastAsiaTheme="minorHAnsi"/>
          <w:sz w:val="28"/>
          <w:szCs w:val="28"/>
        </w:rPr>
      </w:pPr>
    </w:p>
    <w:p w:rsidR="008858C2" w:rsidRPr="001A2D42" w:rsidRDefault="008858C2" w:rsidP="008858C2">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68</w:t>
      </w:r>
      <w:r w:rsidRPr="001A2D42">
        <w:rPr>
          <w:rFonts w:eastAsiaTheme="minorHAnsi"/>
          <w:i/>
          <w:sz w:val="28"/>
          <w:szCs w:val="28"/>
        </w:rPr>
        <w:t>.</w:t>
      </w:r>
      <w:r>
        <w:rPr>
          <w:rFonts w:eastAsiaTheme="minorHAnsi"/>
          <w:i/>
          <w:sz w:val="28"/>
          <w:szCs w:val="28"/>
        </w:rPr>
        <w:t xml:space="preserve"> Распределение первичных баллов по физике в 11 классе</w:t>
      </w:r>
      <w:r w:rsidRPr="001A2D42">
        <w:rPr>
          <w:rFonts w:eastAsiaTheme="minorHAnsi"/>
          <w:i/>
          <w:sz w:val="28"/>
          <w:szCs w:val="28"/>
        </w:rPr>
        <w:t>.</w:t>
      </w:r>
    </w:p>
    <w:p w:rsidR="008858C2" w:rsidRPr="00F704C8" w:rsidRDefault="008858C2" w:rsidP="008858C2">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68</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858C2" w:rsidRDefault="008858C2" w:rsidP="008858C2">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9 и 14</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858C2"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9, 12 и 14</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8858C2" w:rsidRPr="00F704C8"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Pr>
          <w:rFonts w:eastAsiaTheme="minorHAnsi"/>
          <w:sz w:val="28"/>
          <w:szCs w:val="28"/>
        </w:rPr>
        <w:t xml:space="preserve">физике </w:t>
      </w:r>
      <w:r w:rsidRPr="00F704C8">
        <w:rPr>
          <w:rFonts w:eastAsiaTheme="minorHAnsi"/>
          <w:sz w:val="28"/>
          <w:szCs w:val="28"/>
        </w:rPr>
        <w:t>нормальному распределению первичных баллов;</w:t>
      </w:r>
    </w:p>
    <w:p w:rsidR="008858C2" w:rsidRPr="00F704C8"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Pr>
          <w:rFonts w:eastAsiaTheme="minorHAnsi"/>
          <w:sz w:val="28"/>
          <w:szCs w:val="28"/>
        </w:rPr>
        <w:t>физике, не совсем отработанные некоторые темы, попустительское отношение учителей к изучению конкретных тем. Будут приняты следующие меры:</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8858C2" w:rsidRDefault="008858C2" w:rsidP="008858C2">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69</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 xml:space="preserve">по </w:t>
      </w:r>
      <w:r w:rsidR="006F2155">
        <w:rPr>
          <w:rFonts w:eastAsiaTheme="minorHAnsi"/>
          <w:sz w:val="28"/>
          <w:szCs w:val="28"/>
        </w:rPr>
        <w:t>английскому языку</w:t>
      </w:r>
      <w:r>
        <w:rPr>
          <w:rFonts w:eastAsiaTheme="minorHAnsi"/>
          <w:sz w:val="28"/>
          <w:szCs w:val="28"/>
        </w:rPr>
        <w:t xml:space="preserve"> в </w:t>
      </w:r>
      <w:r w:rsidR="006F2155">
        <w:rPr>
          <w:rFonts w:eastAsiaTheme="minorHAnsi"/>
          <w:sz w:val="28"/>
          <w:szCs w:val="28"/>
        </w:rPr>
        <w:t>7</w:t>
      </w:r>
      <w:r>
        <w:rPr>
          <w:rFonts w:eastAsiaTheme="minorHAnsi"/>
          <w:sz w:val="28"/>
          <w:szCs w:val="28"/>
        </w:rPr>
        <w:t xml:space="preserve"> классе</w:t>
      </w:r>
      <w:r w:rsidRPr="00F704C8">
        <w:rPr>
          <w:rFonts w:eastAsiaTheme="minorHAnsi"/>
          <w:sz w:val="28"/>
          <w:szCs w:val="28"/>
        </w:rPr>
        <w:t>.</w:t>
      </w:r>
    </w:p>
    <w:p w:rsidR="008858C2" w:rsidRDefault="006F2155" w:rsidP="008858C2">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928525" cy="2652595"/>
            <wp:effectExtent l="19050" t="0" r="0" b="0"/>
            <wp:docPr id="10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srcRect l="15111" t="34607" r="17138" b="11465"/>
                    <a:stretch>
                      <a:fillRect/>
                    </a:stretch>
                  </pic:blipFill>
                  <pic:spPr bwMode="auto">
                    <a:xfrm>
                      <a:off x="0" y="0"/>
                      <a:ext cx="5930232" cy="2653359"/>
                    </a:xfrm>
                    <a:prstGeom prst="rect">
                      <a:avLst/>
                    </a:prstGeom>
                    <a:noFill/>
                    <a:ln w="9525">
                      <a:noFill/>
                      <a:miter lim="800000"/>
                      <a:headEnd/>
                      <a:tailEnd/>
                    </a:ln>
                  </pic:spPr>
                </pic:pic>
              </a:graphicData>
            </a:graphic>
          </wp:inline>
        </w:drawing>
      </w:r>
    </w:p>
    <w:p w:rsidR="008858C2" w:rsidRDefault="008858C2" w:rsidP="008858C2">
      <w:pPr>
        <w:autoSpaceDE w:val="0"/>
        <w:autoSpaceDN w:val="0"/>
        <w:adjustRightInd w:val="0"/>
        <w:spacing w:after="0" w:line="240" w:lineRule="auto"/>
        <w:jc w:val="both"/>
        <w:rPr>
          <w:rFonts w:eastAsiaTheme="minorHAnsi"/>
          <w:sz w:val="28"/>
          <w:szCs w:val="28"/>
        </w:rPr>
      </w:pPr>
    </w:p>
    <w:p w:rsidR="008858C2" w:rsidRPr="001A2D42" w:rsidRDefault="008858C2" w:rsidP="008858C2">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6</w:t>
      </w:r>
      <w:r w:rsidR="006F2155">
        <w:rPr>
          <w:rFonts w:eastAsiaTheme="minorHAnsi"/>
          <w:i/>
          <w:sz w:val="28"/>
          <w:szCs w:val="28"/>
        </w:rPr>
        <w:t>9</w:t>
      </w:r>
      <w:r w:rsidRPr="001A2D42">
        <w:rPr>
          <w:rFonts w:eastAsiaTheme="minorHAnsi"/>
          <w:i/>
          <w:sz w:val="28"/>
          <w:szCs w:val="28"/>
        </w:rPr>
        <w:t>.</w:t>
      </w:r>
      <w:r>
        <w:rPr>
          <w:rFonts w:eastAsiaTheme="minorHAnsi"/>
          <w:i/>
          <w:sz w:val="28"/>
          <w:szCs w:val="28"/>
        </w:rPr>
        <w:t xml:space="preserve"> Распределение первичных баллов по </w:t>
      </w:r>
      <w:r w:rsidR="006F2155">
        <w:rPr>
          <w:rFonts w:eastAsiaTheme="minorHAnsi"/>
          <w:i/>
          <w:sz w:val="28"/>
          <w:szCs w:val="28"/>
        </w:rPr>
        <w:t>английскому языку</w:t>
      </w:r>
      <w:r>
        <w:rPr>
          <w:rFonts w:eastAsiaTheme="minorHAnsi"/>
          <w:i/>
          <w:sz w:val="28"/>
          <w:szCs w:val="28"/>
        </w:rPr>
        <w:t xml:space="preserve"> в </w:t>
      </w:r>
      <w:r w:rsidR="006F2155">
        <w:rPr>
          <w:rFonts w:eastAsiaTheme="minorHAnsi"/>
          <w:i/>
          <w:sz w:val="28"/>
          <w:szCs w:val="28"/>
        </w:rPr>
        <w:t>7</w:t>
      </w:r>
      <w:r>
        <w:rPr>
          <w:rFonts w:eastAsiaTheme="minorHAnsi"/>
          <w:i/>
          <w:sz w:val="28"/>
          <w:szCs w:val="28"/>
        </w:rPr>
        <w:t xml:space="preserve"> классе</w:t>
      </w:r>
      <w:r w:rsidRPr="001A2D42">
        <w:rPr>
          <w:rFonts w:eastAsiaTheme="minorHAnsi"/>
          <w:i/>
          <w:sz w:val="28"/>
          <w:szCs w:val="28"/>
        </w:rPr>
        <w:t>.</w:t>
      </w:r>
    </w:p>
    <w:p w:rsidR="008858C2" w:rsidRPr="00F704C8" w:rsidRDefault="008858C2" w:rsidP="008858C2">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6</w:t>
      </w:r>
      <w:r w:rsidR="006F2155">
        <w:rPr>
          <w:rFonts w:eastAsiaTheme="minorHAnsi"/>
          <w:sz w:val="28"/>
          <w:szCs w:val="28"/>
        </w:rPr>
        <w:t>9</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8858C2" w:rsidRDefault="008858C2" w:rsidP="008858C2">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sidR="006F2155">
        <w:rPr>
          <w:rFonts w:eastAsiaTheme="minorHAnsi"/>
          <w:sz w:val="28"/>
          <w:szCs w:val="28"/>
        </w:rPr>
        <w:t>3</w:t>
      </w:r>
      <w:r>
        <w:rPr>
          <w:rFonts w:eastAsiaTheme="minorHAnsi"/>
          <w:sz w:val="28"/>
          <w:szCs w:val="28"/>
        </w:rPr>
        <w:t xml:space="preserve"> и </w:t>
      </w:r>
      <w:r w:rsidR="006F2155">
        <w:rPr>
          <w:rFonts w:eastAsiaTheme="minorHAnsi"/>
          <w:sz w:val="28"/>
          <w:szCs w:val="28"/>
        </w:rPr>
        <w:t>6</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8858C2"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sidR="006F2155">
        <w:rPr>
          <w:rFonts w:eastAsiaTheme="minorHAnsi"/>
          <w:sz w:val="28"/>
          <w:szCs w:val="28"/>
        </w:rPr>
        <w:t>3</w:t>
      </w:r>
      <w:r>
        <w:rPr>
          <w:rFonts w:eastAsiaTheme="minorHAnsi"/>
          <w:sz w:val="28"/>
          <w:szCs w:val="28"/>
        </w:rPr>
        <w:t xml:space="preserve">, </w:t>
      </w:r>
      <w:r w:rsidR="006F2155">
        <w:rPr>
          <w:rFonts w:eastAsiaTheme="minorHAnsi"/>
          <w:sz w:val="28"/>
          <w:szCs w:val="28"/>
        </w:rPr>
        <w:t>6</w:t>
      </w:r>
      <w:r>
        <w:rPr>
          <w:rFonts w:eastAsiaTheme="minorHAnsi"/>
          <w:sz w:val="28"/>
          <w:szCs w:val="28"/>
        </w:rPr>
        <w:t xml:space="preserve"> и 1</w:t>
      </w:r>
      <w:r w:rsidR="006F2155">
        <w:rPr>
          <w:rFonts w:eastAsiaTheme="minorHAnsi"/>
          <w:sz w:val="28"/>
          <w:szCs w:val="28"/>
        </w:rPr>
        <w:t>1</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F2155" w:rsidRDefault="006F2155" w:rsidP="006F2155">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70</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английскому языку в 11 классе</w:t>
      </w:r>
      <w:r w:rsidRPr="00F704C8">
        <w:rPr>
          <w:rFonts w:eastAsiaTheme="minorHAnsi"/>
          <w:sz w:val="28"/>
          <w:szCs w:val="28"/>
        </w:rPr>
        <w:t>.</w:t>
      </w:r>
    </w:p>
    <w:p w:rsidR="006F2155" w:rsidRDefault="006F2155" w:rsidP="006F2155">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5467350" cy="2462051"/>
            <wp:effectExtent l="19050" t="0" r="0" b="0"/>
            <wp:docPr id="10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srcRect l="14515" t="34607" r="17132" b="10616"/>
                    <a:stretch>
                      <a:fillRect/>
                    </a:stretch>
                  </pic:blipFill>
                  <pic:spPr bwMode="auto">
                    <a:xfrm>
                      <a:off x="0" y="0"/>
                      <a:ext cx="5470435" cy="2463440"/>
                    </a:xfrm>
                    <a:prstGeom prst="rect">
                      <a:avLst/>
                    </a:prstGeom>
                    <a:noFill/>
                    <a:ln w="9525">
                      <a:noFill/>
                      <a:miter lim="800000"/>
                      <a:headEnd/>
                      <a:tailEnd/>
                    </a:ln>
                  </pic:spPr>
                </pic:pic>
              </a:graphicData>
            </a:graphic>
          </wp:inline>
        </w:drawing>
      </w:r>
    </w:p>
    <w:p w:rsidR="006F2155" w:rsidRDefault="006F2155" w:rsidP="006F2155">
      <w:pPr>
        <w:autoSpaceDE w:val="0"/>
        <w:autoSpaceDN w:val="0"/>
        <w:adjustRightInd w:val="0"/>
        <w:spacing w:after="0" w:line="240" w:lineRule="auto"/>
        <w:jc w:val="both"/>
        <w:rPr>
          <w:rFonts w:eastAsiaTheme="minorHAnsi"/>
          <w:sz w:val="28"/>
          <w:szCs w:val="28"/>
        </w:rPr>
      </w:pPr>
    </w:p>
    <w:p w:rsidR="006F2155" w:rsidRPr="001A2D42" w:rsidRDefault="006F2155" w:rsidP="006F2155">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70</w:t>
      </w:r>
      <w:r w:rsidRPr="001A2D42">
        <w:rPr>
          <w:rFonts w:eastAsiaTheme="minorHAnsi"/>
          <w:i/>
          <w:sz w:val="28"/>
          <w:szCs w:val="28"/>
        </w:rPr>
        <w:t>.</w:t>
      </w:r>
      <w:r>
        <w:rPr>
          <w:rFonts w:eastAsiaTheme="minorHAnsi"/>
          <w:i/>
          <w:sz w:val="28"/>
          <w:szCs w:val="28"/>
        </w:rPr>
        <w:t xml:space="preserve"> Распределение первичных баллов по английскому языку в 11 классе</w:t>
      </w:r>
      <w:r w:rsidRPr="001A2D42">
        <w:rPr>
          <w:rFonts w:eastAsiaTheme="minorHAnsi"/>
          <w:i/>
          <w:sz w:val="28"/>
          <w:szCs w:val="28"/>
        </w:rPr>
        <w:t>.</w:t>
      </w:r>
    </w:p>
    <w:p w:rsidR="006F2155" w:rsidRPr="00F704C8" w:rsidRDefault="006F2155" w:rsidP="006F2155">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70</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F2155" w:rsidRDefault="006F2155" w:rsidP="006F2155">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6, 10 и 18</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6F2155"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6, 10 и 18</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8858C2" w:rsidRPr="00F704C8" w:rsidRDefault="008858C2" w:rsidP="008858C2">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8858C2" w:rsidRPr="00F704C8"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sidR="006F2155">
        <w:rPr>
          <w:rFonts w:eastAsiaTheme="minorHAnsi"/>
          <w:sz w:val="28"/>
          <w:szCs w:val="28"/>
        </w:rPr>
        <w:t>английскому языку</w:t>
      </w:r>
      <w:r>
        <w:rPr>
          <w:rFonts w:eastAsiaTheme="minorHAnsi"/>
          <w:sz w:val="28"/>
          <w:szCs w:val="28"/>
        </w:rPr>
        <w:t xml:space="preserve"> </w:t>
      </w:r>
      <w:r w:rsidRPr="00F704C8">
        <w:rPr>
          <w:rFonts w:eastAsiaTheme="minorHAnsi"/>
          <w:sz w:val="28"/>
          <w:szCs w:val="28"/>
        </w:rPr>
        <w:t>нормальному распределению первичных баллов;</w:t>
      </w:r>
    </w:p>
    <w:p w:rsidR="008858C2" w:rsidRPr="00F704C8"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sidR="006F2155">
        <w:rPr>
          <w:rFonts w:eastAsiaTheme="minorHAnsi"/>
          <w:sz w:val="28"/>
          <w:szCs w:val="28"/>
        </w:rPr>
        <w:t>английскому языку</w:t>
      </w:r>
      <w:r>
        <w:rPr>
          <w:rFonts w:eastAsiaTheme="minorHAnsi"/>
          <w:sz w:val="28"/>
          <w:szCs w:val="28"/>
        </w:rPr>
        <w:t>, не совсем отработанные некоторые темы, попустительское отношение учителей к изучению конкретных тем. Будут приняты следующие меры:</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8858C2" w:rsidRDefault="008858C2" w:rsidP="008858C2">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6F2155" w:rsidRDefault="006F2155" w:rsidP="006F2155">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71</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географии в 11 классе</w:t>
      </w:r>
      <w:r w:rsidRPr="00F704C8">
        <w:rPr>
          <w:rFonts w:eastAsiaTheme="minorHAnsi"/>
          <w:sz w:val="28"/>
          <w:szCs w:val="28"/>
        </w:rPr>
        <w:t>.</w:t>
      </w:r>
    </w:p>
    <w:p w:rsidR="006F2155" w:rsidRDefault="006F2155" w:rsidP="006F2155">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175016" cy="2719231"/>
            <wp:effectExtent l="19050" t="0" r="0" b="0"/>
            <wp:docPr id="11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a:srcRect l="14276" t="34395" r="17132" b="11883"/>
                    <a:stretch>
                      <a:fillRect/>
                    </a:stretch>
                  </pic:blipFill>
                  <pic:spPr bwMode="auto">
                    <a:xfrm>
                      <a:off x="0" y="0"/>
                      <a:ext cx="6178451" cy="2720744"/>
                    </a:xfrm>
                    <a:prstGeom prst="rect">
                      <a:avLst/>
                    </a:prstGeom>
                    <a:noFill/>
                    <a:ln w="9525">
                      <a:noFill/>
                      <a:miter lim="800000"/>
                      <a:headEnd/>
                      <a:tailEnd/>
                    </a:ln>
                  </pic:spPr>
                </pic:pic>
              </a:graphicData>
            </a:graphic>
          </wp:inline>
        </w:drawing>
      </w:r>
    </w:p>
    <w:p w:rsidR="006F2155" w:rsidRDefault="006F2155" w:rsidP="006F2155">
      <w:pPr>
        <w:autoSpaceDE w:val="0"/>
        <w:autoSpaceDN w:val="0"/>
        <w:adjustRightInd w:val="0"/>
        <w:spacing w:after="0" w:line="240" w:lineRule="auto"/>
        <w:jc w:val="both"/>
        <w:rPr>
          <w:rFonts w:eastAsiaTheme="minorHAnsi"/>
          <w:sz w:val="28"/>
          <w:szCs w:val="28"/>
        </w:rPr>
      </w:pPr>
    </w:p>
    <w:p w:rsidR="006F2155" w:rsidRPr="001A2D42" w:rsidRDefault="006F2155" w:rsidP="006F2155">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71</w:t>
      </w:r>
      <w:r w:rsidRPr="001A2D42">
        <w:rPr>
          <w:rFonts w:eastAsiaTheme="minorHAnsi"/>
          <w:i/>
          <w:sz w:val="28"/>
          <w:szCs w:val="28"/>
        </w:rPr>
        <w:t>.</w:t>
      </w:r>
      <w:r>
        <w:rPr>
          <w:rFonts w:eastAsiaTheme="minorHAnsi"/>
          <w:i/>
          <w:sz w:val="28"/>
          <w:szCs w:val="28"/>
        </w:rPr>
        <w:t xml:space="preserve"> Распределение первичных баллов по географии в 11 классе</w:t>
      </w:r>
      <w:r w:rsidRPr="001A2D42">
        <w:rPr>
          <w:rFonts w:eastAsiaTheme="minorHAnsi"/>
          <w:i/>
          <w:sz w:val="28"/>
          <w:szCs w:val="28"/>
        </w:rPr>
        <w:t>.</w:t>
      </w:r>
    </w:p>
    <w:p w:rsidR="006F2155" w:rsidRPr="00F704C8" w:rsidRDefault="006F2155" w:rsidP="006F2155">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71</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F2155" w:rsidRDefault="006F2155" w:rsidP="006F2155">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3, 7, 11 и 15</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6F2155"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3, 7, 11 и 15</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Pr>
          <w:rFonts w:eastAsiaTheme="minorHAnsi"/>
          <w:sz w:val="28"/>
          <w:szCs w:val="28"/>
        </w:rPr>
        <w:t xml:space="preserve">географии </w:t>
      </w:r>
      <w:r w:rsidRPr="00F704C8">
        <w:rPr>
          <w:rFonts w:eastAsiaTheme="minorHAnsi"/>
          <w:sz w:val="28"/>
          <w:szCs w:val="28"/>
        </w:rPr>
        <w:t>нормальному распределению первичных баллов;</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Pr>
          <w:rFonts w:eastAsiaTheme="minorHAnsi"/>
          <w:sz w:val="28"/>
          <w:szCs w:val="28"/>
        </w:rPr>
        <w:t>географии, не совсем отработанные некоторые темы, попустительское отношение учителей к изучению конкретных тем. Будут приняты следующие меры:</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6F2155" w:rsidRDefault="006F2155" w:rsidP="006F2155">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72</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химии в 11 классе</w:t>
      </w:r>
      <w:r w:rsidRPr="00F704C8">
        <w:rPr>
          <w:rFonts w:eastAsiaTheme="minorHAnsi"/>
          <w:sz w:val="28"/>
          <w:szCs w:val="28"/>
        </w:rPr>
        <w:t>.</w:t>
      </w:r>
    </w:p>
    <w:p w:rsidR="006F2155" w:rsidRDefault="006F2155" w:rsidP="006F2155">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175016" cy="2807771"/>
            <wp:effectExtent l="19050" t="0" r="0" b="0"/>
            <wp:docPr id="11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a:srcRect l="15231" t="34607" r="16295" b="9979"/>
                    <a:stretch>
                      <a:fillRect/>
                    </a:stretch>
                  </pic:blipFill>
                  <pic:spPr bwMode="auto">
                    <a:xfrm>
                      <a:off x="0" y="0"/>
                      <a:ext cx="6178903" cy="2809538"/>
                    </a:xfrm>
                    <a:prstGeom prst="rect">
                      <a:avLst/>
                    </a:prstGeom>
                    <a:noFill/>
                    <a:ln w="9525">
                      <a:noFill/>
                      <a:miter lim="800000"/>
                      <a:headEnd/>
                      <a:tailEnd/>
                    </a:ln>
                  </pic:spPr>
                </pic:pic>
              </a:graphicData>
            </a:graphic>
          </wp:inline>
        </w:drawing>
      </w:r>
    </w:p>
    <w:p w:rsidR="006F2155" w:rsidRDefault="006F2155" w:rsidP="006F2155">
      <w:pPr>
        <w:autoSpaceDE w:val="0"/>
        <w:autoSpaceDN w:val="0"/>
        <w:adjustRightInd w:val="0"/>
        <w:spacing w:after="0" w:line="240" w:lineRule="auto"/>
        <w:jc w:val="both"/>
        <w:rPr>
          <w:rFonts w:eastAsiaTheme="minorHAnsi"/>
          <w:sz w:val="28"/>
          <w:szCs w:val="28"/>
        </w:rPr>
      </w:pPr>
    </w:p>
    <w:p w:rsidR="006F2155" w:rsidRPr="001A2D42" w:rsidRDefault="006F2155" w:rsidP="006F2155">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72</w:t>
      </w:r>
      <w:r w:rsidRPr="001A2D42">
        <w:rPr>
          <w:rFonts w:eastAsiaTheme="minorHAnsi"/>
          <w:i/>
          <w:sz w:val="28"/>
          <w:szCs w:val="28"/>
        </w:rPr>
        <w:t>.</w:t>
      </w:r>
      <w:r>
        <w:rPr>
          <w:rFonts w:eastAsiaTheme="minorHAnsi"/>
          <w:i/>
          <w:sz w:val="28"/>
          <w:szCs w:val="28"/>
        </w:rPr>
        <w:t xml:space="preserve"> Распределение первичных баллов по химии в 11 классе</w:t>
      </w:r>
      <w:r w:rsidRPr="001A2D42">
        <w:rPr>
          <w:rFonts w:eastAsiaTheme="minorHAnsi"/>
          <w:i/>
          <w:sz w:val="28"/>
          <w:szCs w:val="28"/>
        </w:rPr>
        <w:t>.</w:t>
      </w:r>
    </w:p>
    <w:p w:rsidR="006F2155" w:rsidRPr="00F704C8" w:rsidRDefault="006F2155" w:rsidP="006F2155">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72</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влево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F2155" w:rsidRDefault="006F2155" w:rsidP="006F2155">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18, 13 и 14</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6F2155"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7, 11, 13, 14 и 18</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Pr>
          <w:rFonts w:eastAsiaTheme="minorHAnsi"/>
          <w:sz w:val="28"/>
          <w:szCs w:val="28"/>
        </w:rPr>
        <w:t xml:space="preserve">химии </w:t>
      </w:r>
      <w:r w:rsidRPr="00F704C8">
        <w:rPr>
          <w:rFonts w:eastAsiaTheme="minorHAnsi"/>
          <w:sz w:val="28"/>
          <w:szCs w:val="28"/>
        </w:rPr>
        <w:t>нормальному распределению первичных баллов;</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Pr>
          <w:rFonts w:eastAsiaTheme="minorHAnsi"/>
          <w:sz w:val="28"/>
          <w:szCs w:val="28"/>
        </w:rPr>
        <w:t>химии, не совсем отработанные некоторые темы, попустительское отношение учителей к изучению конкретных тем. Будут приняты следующие меры:</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6F2155" w:rsidRDefault="006F2155" w:rsidP="006F2155">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73</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окружающему миру в 4 классе</w:t>
      </w:r>
      <w:r w:rsidRPr="00F704C8">
        <w:rPr>
          <w:rFonts w:eastAsiaTheme="minorHAnsi"/>
          <w:sz w:val="28"/>
          <w:szCs w:val="28"/>
        </w:rPr>
        <w:t>.</w:t>
      </w:r>
    </w:p>
    <w:p w:rsidR="006F2155" w:rsidRDefault="006F2155" w:rsidP="006F2155">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031892" cy="2761057"/>
            <wp:effectExtent l="19050" t="0" r="6958" b="0"/>
            <wp:docPr id="11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9"/>
                    <a:srcRect l="14515" t="31847" r="16416" b="11890"/>
                    <a:stretch>
                      <a:fillRect/>
                    </a:stretch>
                  </pic:blipFill>
                  <pic:spPr bwMode="auto">
                    <a:xfrm>
                      <a:off x="0" y="0"/>
                      <a:ext cx="6033161" cy="2761638"/>
                    </a:xfrm>
                    <a:prstGeom prst="rect">
                      <a:avLst/>
                    </a:prstGeom>
                    <a:noFill/>
                    <a:ln w="9525">
                      <a:noFill/>
                      <a:miter lim="800000"/>
                      <a:headEnd/>
                      <a:tailEnd/>
                    </a:ln>
                  </pic:spPr>
                </pic:pic>
              </a:graphicData>
            </a:graphic>
          </wp:inline>
        </w:drawing>
      </w:r>
    </w:p>
    <w:p w:rsidR="006F2155" w:rsidRDefault="006F2155" w:rsidP="006F2155">
      <w:pPr>
        <w:autoSpaceDE w:val="0"/>
        <w:autoSpaceDN w:val="0"/>
        <w:adjustRightInd w:val="0"/>
        <w:spacing w:after="0" w:line="240" w:lineRule="auto"/>
        <w:jc w:val="both"/>
        <w:rPr>
          <w:rFonts w:eastAsiaTheme="minorHAnsi"/>
          <w:sz w:val="28"/>
          <w:szCs w:val="28"/>
        </w:rPr>
      </w:pPr>
    </w:p>
    <w:p w:rsidR="006F2155" w:rsidRPr="001A2D42" w:rsidRDefault="006F2155" w:rsidP="006F2155">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73</w:t>
      </w:r>
      <w:r w:rsidRPr="001A2D42">
        <w:rPr>
          <w:rFonts w:eastAsiaTheme="minorHAnsi"/>
          <w:i/>
          <w:sz w:val="28"/>
          <w:szCs w:val="28"/>
        </w:rPr>
        <w:t>.</w:t>
      </w:r>
      <w:r>
        <w:rPr>
          <w:rFonts w:eastAsiaTheme="minorHAnsi"/>
          <w:i/>
          <w:sz w:val="28"/>
          <w:szCs w:val="28"/>
        </w:rPr>
        <w:t xml:space="preserve"> Распределение первичных баллов по окружающему миру в 4 классе</w:t>
      </w:r>
      <w:r w:rsidRPr="001A2D42">
        <w:rPr>
          <w:rFonts w:eastAsiaTheme="minorHAnsi"/>
          <w:i/>
          <w:sz w:val="28"/>
          <w:szCs w:val="28"/>
        </w:rPr>
        <w:t>.</w:t>
      </w:r>
    </w:p>
    <w:p w:rsidR="006F2155" w:rsidRPr="00F704C8" w:rsidRDefault="006F2155" w:rsidP="006F2155">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73</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вправо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F2155" w:rsidRDefault="006F2155" w:rsidP="006F2155">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Pr>
          <w:rFonts w:eastAsiaTheme="minorHAnsi"/>
          <w:sz w:val="28"/>
          <w:szCs w:val="28"/>
        </w:rPr>
        <w:t>21, 23 и 27</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6F2155"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Pr>
          <w:rFonts w:eastAsiaTheme="minorHAnsi"/>
          <w:sz w:val="28"/>
          <w:szCs w:val="28"/>
        </w:rPr>
        <w:t>16, 18, 20, 21, 23, 24, 25 и 27</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Pr>
          <w:rFonts w:eastAsiaTheme="minorHAnsi"/>
          <w:sz w:val="28"/>
          <w:szCs w:val="28"/>
        </w:rPr>
        <w:t xml:space="preserve">окружающему миру </w:t>
      </w:r>
      <w:r w:rsidRPr="00F704C8">
        <w:rPr>
          <w:rFonts w:eastAsiaTheme="minorHAnsi"/>
          <w:sz w:val="28"/>
          <w:szCs w:val="28"/>
        </w:rPr>
        <w:t>нормальному распределению первичных баллов;</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Pr>
          <w:rFonts w:eastAsiaTheme="minorHAnsi"/>
          <w:sz w:val="28"/>
          <w:szCs w:val="28"/>
        </w:rPr>
        <w:t>окружающему миру, не совсем отработанные некоторые темы, попустительское отношение учителей к изучению конкретных тем. Будут приняты следующие меры:</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6F2155" w:rsidRDefault="006F2155" w:rsidP="006F2155">
      <w:pPr>
        <w:autoSpaceDE w:val="0"/>
        <w:autoSpaceDN w:val="0"/>
        <w:adjustRightInd w:val="0"/>
        <w:spacing w:after="0" w:line="240" w:lineRule="auto"/>
        <w:ind w:firstLine="709"/>
        <w:jc w:val="both"/>
        <w:rPr>
          <w:rFonts w:eastAsiaTheme="minorHAnsi"/>
          <w:sz w:val="28"/>
          <w:szCs w:val="28"/>
        </w:rPr>
      </w:pPr>
      <w:r w:rsidRPr="00E54BDB">
        <w:rPr>
          <w:rFonts w:eastAsiaTheme="minorHAnsi"/>
          <w:sz w:val="28"/>
          <w:szCs w:val="28"/>
        </w:rPr>
        <w:t xml:space="preserve">На рис. </w:t>
      </w:r>
      <w:r>
        <w:rPr>
          <w:rFonts w:eastAsiaTheme="minorHAnsi"/>
          <w:sz w:val="28"/>
          <w:szCs w:val="28"/>
        </w:rPr>
        <w:t>74</w:t>
      </w:r>
      <w:r w:rsidRPr="00E54BDB">
        <w:rPr>
          <w:rFonts w:eastAsiaTheme="minorHAnsi"/>
          <w:sz w:val="28"/>
          <w:szCs w:val="28"/>
        </w:rPr>
        <w:t xml:space="preserve"> в качестве представлена гистограмма, на которой от</w:t>
      </w:r>
      <w:r w:rsidRPr="00F704C8">
        <w:rPr>
          <w:rFonts w:eastAsiaTheme="minorHAnsi"/>
          <w:sz w:val="28"/>
          <w:szCs w:val="28"/>
        </w:rPr>
        <w:t>ражено распределение первичных баллов</w:t>
      </w:r>
      <w:r w:rsidRPr="009E5DE6">
        <w:rPr>
          <w:rFonts w:eastAsiaTheme="minorHAnsi"/>
          <w:i/>
          <w:sz w:val="28"/>
          <w:szCs w:val="28"/>
        </w:rPr>
        <w:t xml:space="preserve"> </w:t>
      </w:r>
      <w:r w:rsidRPr="009E5DE6">
        <w:rPr>
          <w:rFonts w:eastAsiaTheme="minorHAnsi"/>
          <w:sz w:val="28"/>
          <w:szCs w:val="28"/>
        </w:rPr>
        <w:t xml:space="preserve">и шкала перевода первичного балла в отметку </w:t>
      </w:r>
      <w:r>
        <w:rPr>
          <w:rFonts w:eastAsiaTheme="minorHAnsi"/>
          <w:sz w:val="28"/>
          <w:szCs w:val="28"/>
        </w:rPr>
        <w:t>по обществознанию в 6 классе</w:t>
      </w:r>
      <w:r w:rsidRPr="00F704C8">
        <w:rPr>
          <w:rFonts w:eastAsiaTheme="minorHAnsi"/>
          <w:sz w:val="28"/>
          <w:szCs w:val="28"/>
        </w:rPr>
        <w:t>.</w:t>
      </w:r>
    </w:p>
    <w:p w:rsidR="006F2155" w:rsidRDefault="006F2155" w:rsidP="006F2155">
      <w:pPr>
        <w:autoSpaceDE w:val="0"/>
        <w:autoSpaceDN w:val="0"/>
        <w:adjustRightInd w:val="0"/>
        <w:spacing w:after="0" w:line="240" w:lineRule="auto"/>
        <w:jc w:val="both"/>
        <w:rPr>
          <w:rFonts w:eastAsiaTheme="minorHAnsi"/>
          <w:noProof/>
          <w:sz w:val="28"/>
          <w:szCs w:val="28"/>
          <w:lang w:eastAsia="ru-RU"/>
        </w:rPr>
      </w:pPr>
      <w:r>
        <w:rPr>
          <w:rFonts w:eastAsiaTheme="minorHAnsi"/>
          <w:noProof/>
          <w:sz w:val="28"/>
          <w:szCs w:val="28"/>
          <w:lang w:eastAsia="ru-RU"/>
        </w:rPr>
        <w:drawing>
          <wp:inline distT="0" distB="0" distL="0" distR="0">
            <wp:extent cx="6221645" cy="2806810"/>
            <wp:effectExtent l="19050" t="0" r="7705" b="0"/>
            <wp:docPr id="116"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0"/>
                    <a:srcRect l="14634" t="34607" r="17133" b="10616"/>
                    <a:stretch>
                      <a:fillRect/>
                    </a:stretch>
                  </pic:blipFill>
                  <pic:spPr bwMode="auto">
                    <a:xfrm>
                      <a:off x="0" y="0"/>
                      <a:ext cx="6221645" cy="2806810"/>
                    </a:xfrm>
                    <a:prstGeom prst="rect">
                      <a:avLst/>
                    </a:prstGeom>
                    <a:noFill/>
                    <a:ln w="9525">
                      <a:noFill/>
                      <a:miter lim="800000"/>
                      <a:headEnd/>
                      <a:tailEnd/>
                    </a:ln>
                  </pic:spPr>
                </pic:pic>
              </a:graphicData>
            </a:graphic>
          </wp:inline>
        </w:drawing>
      </w:r>
    </w:p>
    <w:p w:rsidR="006F2155" w:rsidRDefault="006F2155" w:rsidP="006F2155">
      <w:pPr>
        <w:autoSpaceDE w:val="0"/>
        <w:autoSpaceDN w:val="0"/>
        <w:adjustRightInd w:val="0"/>
        <w:spacing w:after="0" w:line="240" w:lineRule="auto"/>
        <w:jc w:val="both"/>
        <w:rPr>
          <w:rFonts w:eastAsiaTheme="minorHAnsi"/>
          <w:sz w:val="28"/>
          <w:szCs w:val="28"/>
        </w:rPr>
      </w:pPr>
    </w:p>
    <w:p w:rsidR="006F2155" w:rsidRPr="001A2D42" w:rsidRDefault="006F2155" w:rsidP="006F2155">
      <w:pPr>
        <w:autoSpaceDE w:val="0"/>
        <w:autoSpaceDN w:val="0"/>
        <w:adjustRightInd w:val="0"/>
        <w:spacing w:after="0" w:line="240" w:lineRule="auto"/>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74</w:t>
      </w:r>
      <w:r w:rsidRPr="001A2D42">
        <w:rPr>
          <w:rFonts w:eastAsiaTheme="minorHAnsi"/>
          <w:i/>
          <w:sz w:val="28"/>
          <w:szCs w:val="28"/>
        </w:rPr>
        <w:t>.</w:t>
      </w:r>
      <w:r>
        <w:rPr>
          <w:rFonts w:eastAsiaTheme="minorHAnsi"/>
          <w:i/>
          <w:sz w:val="28"/>
          <w:szCs w:val="28"/>
        </w:rPr>
        <w:t xml:space="preserve"> Распределение первичных баллов по обществознанию в 6 классе</w:t>
      </w:r>
      <w:r w:rsidRPr="001A2D42">
        <w:rPr>
          <w:rFonts w:eastAsiaTheme="minorHAnsi"/>
          <w:i/>
          <w:sz w:val="28"/>
          <w:szCs w:val="28"/>
        </w:rPr>
        <w:t>.</w:t>
      </w:r>
    </w:p>
    <w:p w:rsidR="006F2155" w:rsidRPr="00F704C8" w:rsidRDefault="006F2155" w:rsidP="006F2155">
      <w:pPr>
        <w:autoSpaceDE w:val="0"/>
        <w:autoSpaceDN w:val="0"/>
        <w:adjustRightInd w:val="0"/>
        <w:spacing w:after="0" w:line="240" w:lineRule="auto"/>
        <w:ind w:firstLine="709"/>
        <w:jc w:val="both"/>
        <w:rPr>
          <w:rFonts w:eastAsiaTheme="minorHAnsi"/>
          <w:sz w:val="28"/>
          <w:szCs w:val="28"/>
        </w:rPr>
      </w:pPr>
      <w:r w:rsidRPr="00F704C8">
        <w:rPr>
          <w:rFonts w:eastAsiaTheme="minorHAnsi"/>
          <w:sz w:val="28"/>
          <w:szCs w:val="28"/>
        </w:rPr>
        <w:t xml:space="preserve">На рис. </w:t>
      </w:r>
      <w:r>
        <w:rPr>
          <w:rFonts w:eastAsiaTheme="minorHAnsi"/>
          <w:sz w:val="28"/>
          <w:szCs w:val="28"/>
        </w:rPr>
        <w:t>74</w:t>
      </w:r>
      <w:r w:rsidRPr="00F704C8">
        <w:rPr>
          <w:rFonts w:eastAsiaTheme="minorHAnsi"/>
          <w:sz w:val="28"/>
          <w:szCs w:val="28"/>
        </w:rPr>
        <w:t xml:space="preserve"> </w:t>
      </w:r>
      <w:r>
        <w:rPr>
          <w:rFonts w:eastAsiaTheme="minorHAnsi"/>
          <w:sz w:val="28"/>
          <w:szCs w:val="28"/>
        </w:rPr>
        <w:t>видно</w:t>
      </w:r>
      <w:r w:rsidRPr="00F704C8">
        <w:rPr>
          <w:rFonts w:eastAsiaTheme="minorHAnsi"/>
          <w:sz w:val="28"/>
          <w:szCs w:val="28"/>
        </w:rPr>
        <w:t>,</w:t>
      </w:r>
      <w:r>
        <w:rPr>
          <w:rFonts w:eastAsiaTheme="minorHAnsi"/>
          <w:sz w:val="28"/>
          <w:szCs w:val="28"/>
        </w:rPr>
        <w:t xml:space="preserve"> что </w:t>
      </w:r>
      <w:r w:rsidRPr="00F704C8">
        <w:rPr>
          <w:rFonts w:eastAsiaTheme="minorHAnsi"/>
          <w:sz w:val="28"/>
          <w:szCs w:val="28"/>
        </w:rPr>
        <w:t>имеюще</w:t>
      </w:r>
      <w:r>
        <w:rPr>
          <w:rFonts w:eastAsiaTheme="minorHAnsi"/>
          <w:sz w:val="28"/>
          <w:szCs w:val="28"/>
        </w:rPr>
        <w:t>еся</w:t>
      </w:r>
      <w:r w:rsidRPr="00F704C8">
        <w:rPr>
          <w:rFonts w:eastAsiaTheme="minorHAnsi"/>
          <w:sz w:val="28"/>
          <w:szCs w:val="28"/>
        </w:rPr>
        <w:t xml:space="preserve"> распределение баллов, отличное от нормального, т.е. наблюдается смещение распределения баллов </w:t>
      </w:r>
      <w:r>
        <w:rPr>
          <w:rFonts w:eastAsiaTheme="minorHAnsi"/>
          <w:sz w:val="28"/>
          <w:szCs w:val="28"/>
        </w:rPr>
        <w:t>вправо</w:t>
      </w:r>
      <w:r w:rsidRPr="00F704C8">
        <w:rPr>
          <w:rFonts w:eastAsiaTheme="minorHAnsi"/>
          <w:sz w:val="28"/>
          <w:szCs w:val="28"/>
        </w:rPr>
        <w:t xml:space="preserve"> и «резкие всплески» на отдельных показателях, </w:t>
      </w:r>
      <w:r>
        <w:rPr>
          <w:rFonts w:eastAsiaTheme="minorHAnsi"/>
          <w:sz w:val="28"/>
          <w:szCs w:val="28"/>
        </w:rPr>
        <w:t>причем еще не дошедших до минимального балла</w:t>
      </w:r>
      <w:r w:rsidRPr="00F704C8">
        <w:rPr>
          <w:rFonts w:eastAsiaTheme="minorHAnsi"/>
          <w:sz w:val="28"/>
          <w:szCs w:val="28"/>
        </w:rPr>
        <w:t>.</w:t>
      </w:r>
    </w:p>
    <w:p w:rsidR="006F2155" w:rsidRDefault="006F2155" w:rsidP="006F2155">
      <w:pPr>
        <w:autoSpaceDE w:val="0"/>
        <w:autoSpaceDN w:val="0"/>
        <w:adjustRightInd w:val="0"/>
        <w:spacing w:after="0" w:line="240" w:lineRule="auto"/>
        <w:ind w:firstLine="708"/>
        <w:jc w:val="both"/>
        <w:rPr>
          <w:rFonts w:eastAsiaTheme="minorHAnsi"/>
          <w:sz w:val="28"/>
          <w:szCs w:val="28"/>
        </w:rPr>
      </w:pPr>
      <w:r>
        <w:rPr>
          <w:rFonts w:eastAsiaTheme="minorHAnsi"/>
          <w:sz w:val="28"/>
          <w:szCs w:val="28"/>
        </w:rPr>
        <w:t>Следует отметить следующее:</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1. </w:t>
      </w:r>
      <w:r>
        <w:rPr>
          <w:rFonts w:eastAsiaTheme="minorHAnsi"/>
          <w:sz w:val="28"/>
          <w:szCs w:val="28"/>
        </w:rPr>
        <w:t>Д</w:t>
      </w:r>
      <w:r w:rsidRPr="00F704C8">
        <w:rPr>
          <w:rFonts w:eastAsiaTheme="minorHAnsi"/>
          <w:sz w:val="28"/>
          <w:szCs w:val="28"/>
        </w:rPr>
        <w:t xml:space="preserve">иаграмма распределения не имеет нормальный вид, наблюдается </w:t>
      </w:r>
      <w:r w:rsidRPr="00944AC6">
        <w:rPr>
          <w:rFonts w:eastAsiaTheme="minorHAnsi"/>
          <w:sz w:val="28"/>
          <w:szCs w:val="28"/>
        </w:rPr>
        <w:t>явное «смещение» первичных баллов, что может говорить о признаках не</w:t>
      </w:r>
      <w:r w:rsidRPr="00F704C8">
        <w:rPr>
          <w:rFonts w:eastAsiaTheme="minorHAnsi"/>
          <w:sz w:val="28"/>
          <w:szCs w:val="28"/>
        </w:rPr>
        <w:t>объективности результатов;</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CE277B">
        <w:rPr>
          <w:rFonts w:eastAsiaTheme="minorHAnsi"/>
          <w:sz w:val="28"/>
          <w:szCs w:val="28"/>
        </w:rPr>
        <w:t xml:space="preserve">2. </w:t>
      </w:r>
      <w:r>
        <w:rPr>
          <w:rFonts w:eastAsiaTheme="minorHAnsi"/>
          <w:sz w:val="28"/>
          <w:szCs w:val="28"/>
        </w:rPr>
        <w:t>Отмечаются «пики» н</w:t>
      </w:r>
      <w:r w:rsidRPr="00CE277B">
        <w:rPr>
          <w:rFonts w:eastAsiaTheme="minorHAnsi"/>
          <w:sz w:val="28"/>
          <w:szCs w:val="28"/>
        </w:rPr>
        <w:t xml:space="preserve">а баллах </w:t>
      </w:r>
      <w:r w:rsidR="00710C3B">
        <w:rPr>
          <w:rFonts w:eastAsiaTheme="minorHAnsi"/>
          <w:sz w:val="28"/>
          <w:szCs w:val="28"/>
        </w:rPr>
        <w:t>9</w:t>
      </w:r>
      <w:r>
        <w:rPr>
          <w:rFonts w:eastAsiaTheme="minorHAnsi"/>
          <w:sz w:val="28"/>
          <w:szCs w:val="28"/>
        </w:rPr>
        <w:t xml:space="preserve">, </w:t>
      </w:r>
      <w:r w:rsidR="00710C3B">
        <w:rPr>
          <w:rFonts w:eastAsiaTheme="minorHAnsi"/>
          <w:sz w:val="28"/>
          <w:szCs w:val="28"/>
        </w:rPr>
        <w:t>7</w:t>
      </w:r>
      <w:r>
        <w:rPr>
          <w:rFonts w:eastAsiaTheme="minorHAnsi"/>
          <w:sz w:val="28"/>
          <w:szCs w:val="28"/>
        </w:rPr>
        <w:t xml:space="preserve"> и </w:t>
      </w:r>
      <w:r w:rsidR="00710C3B">
        <w:rPr>
          <w:rFonts w:eastAsiaTheme="minorHAnsi"/>
          <w:sz w:val="28"/>
          <w:szCs w:val="28"/>
        </w:rPr>
        <w:t>16</w:t>
      </w:r>
      <w:r w:rsidRPr="00CE277B">
        <w:rPr>
          <w:rFonts w:eastAsiaTheme="minorHAnsi"/>
          <w:sz w:val="28"/>
          <w:szCs w:val="28"/>
        </w:rPr>
        <w:t xml:space="preserve"> – скачек доли учащихся, набравших дан</w:t>
      </w:r>
      <w:r w:rsidRPr="00F704C8">
        <w:rPr>
          <w:rFonts w:eastAsiaTheme="minorHAnsi"/>
          <w:sz w:val="28"/>
          <w:szCs w:val="28"/>
        </w:rPr>
        <w:t xml:space="preserve">ный балл, в сравнении с долей учащихся, набравший </w:t>
      </w:r>
      <w:r>
        <w:rPr>
          <w:rFonts w:eastAsiaTheme="minorHAnsi"/>
          <w:sz w:val="28"/>
          <w:szCs w:val="28"/>
        </w:rPr>
        <w:t>баллы от наименьшего показателя</w:t>
      </w:r>
      <w:r w:rsidRPr="00F704C8">
        <w:rPr>
          <w:rFonts w:eastAsiaTheme="minorHAnsi"/>
          <w:sz w:val="28"/>
          <w:szCs w:val="28"/>
        </w:rPr>
        <w:t xml:space="preserve">, кроме того, доля учащихся, набравших </w:t>
      </w:r>
      <w:r>
        <w:rPr>
          <w:rFonts w:eastAsiaTheme="minorHAnsi"/>
          <w:sz w:val="28"/>
          <w:szCs w:val="28"/>
        </w:rPr>
        <w:t>5</w:t>
      </w:r>
      <w:r w:rsidRPr="00F704C8">
        <w:rPr>
          <w:rFonts w:eastAsiaTheme="minorHAnsi"/>
          <w:sz w:val="28"/>
          <w:szCs w:val="28"/>
        </w:rPr>
        <w:t xml:space="preserve"> баллов в данной образовательной организации превышает аналогичный показатель по муниципалитету и краю, что также может являться признаком необъективности результатов; следует отметить, что в соответствии с рекомендациями по переводу первичных баллов в отметки, </w:t>
      </w:r>
      <w:r>
        <w:rPr>
          <w:rFonts w:eastAsiaTheme="minorHAnsi"/>
          <w:sz w:val="28"/>
          <w:szCs w:val="28"/>
        </w:rPr>
        <w:t>7</w:t>
      </w:r>
      <w:r w:rsidRPr="00F704C8">
        <w:rPr>
          <w:rFonts w:eastAsiaTheme="minorHAnsi"/>
          <w:sz w:val="28"/>
          <w:szCs w:val="28"/>
        </w:rPr>
        <w:t xml:space="preserve"> баллов – нижняя граница отметки «3»;</w:t>
      </w:r>
    </w:p>
    <w:p w:rsidR="006F2155"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 xml:space="preserve">3. </w:t>
      </w:r>
      <w:r>
        <w:rPr>
          <w:rFonts w:eastAsiaTheme="minorHAnsi"/>
          <w:sz w:val="28"/>
          <w:szCs w:val="28"/>
        </w:rPr>
        <w:t>И</w:t>
      </w:r>
      <w:r w:rsidRPr="00F704C8">
        <w:rPr>
          <w:rFonts w:eastAsiaTheme="minorHAnsi"/>
          <w:sz w:val="28"/>
          <w:szCs w:val="28"/>
        </w:rPr>
        <w:t>мею</w:t>
      </w:r>
      <w:r>
        <w:rPr>
          <w:rFonts w:eastAsiaTheme="minorHAnsi"/>
          <w:sz w:val="28"/>
          <w:szCs w:val="28"/>
        </w:rPr>
        <w:t>т</w:t>
      </w:r>
      <w:r w:rsidRPr="00F704C8">
        <w:rPr>
          <w:rFonts w:eastAsiaTheme="minorHAnsi"/>
          <w:sz w:val="28"/>
          <w:szCs w:val="28"/>
        </w:rPr>
        <w:t xml:space="preserve">ся «пики» в районе </w:t>
      </w:r>
      <w:r w:rsidR="00710C3B">
        <w:rPr>
          <w:rFonts w:eastAsiaTheme="minorHAnsi"/>
          <w:sz w:val="28"/>
          <w:szCs w:val="28"/>
        </w:rPr>
        <w:t>9, 7, 16, 11 и 14</w:t>
      </w:r>
      <w:r w:rsidRPr="00CE277B">
        <w:rPr>
          <w:rFonts w:eastAsiaTheme="minorHAnsi"/>
          <w:sz w:val="28"/>
          <w:szCs w:val="28"/>
        </w:rPr>
        <w:t xml:space="preserve"> </w:t>
      </w:r>
      <w:r w:rsidRPr="00F704C8">
        <w:rPr>
          <w:rFonts w:eastAsiaTheme="minorHAnsi"/>
          <w:sz w:val="28"/>
          <w:szCs w:val="28"/>
        </w:rPr>
        <w:t xml:space="preserve">баллов могут свидетельствовать как о том, что дети не освоили какие-то темы, которые были включены в работу, так и о том, что им не хватило времени на выполнение всех заданий работы. Потому необходимо провести дополнительный содержательный анализ полученных результатов. </w:t>
      </w:r>
    </w:p>
    <w:p w:rsidR="006F2155" w:rsidRPr="00F704C8" w:rsidRDefault="006F2155" w:rsidP="006F2155">
      <w:pPr>
        <w:autoSpaceDE w:val="0"/>
        <w:autoSpaceDN w:val="0"/>
        <w:adjustRightInd w:val="0"/>
        <w:spacing w:after="0" w:line="240" w:lineRule="auto"/>
        <w:ind w:firstLine="708"/>
        <w:jc w:val="both"/>
        <w:rPr>
          <w:rFonts w:eastAsiaTheme="minorHAnsi"/>
          <w:sz w:val="28"/>
          <w:szCs w:val="28"/>
        </w:rPr>
      </w:pPr>
      <w:r w:rsidRPr="00F704C8">
        <w:rPr>
          <w:rFonts w:eastAsiaTheme="minorHAnsi"/>
          <w:sz w:val="28"/>
          <w:szCs w:val="28"/>
        </w:rPr>
        <w:t>В вывод</w:t>
      </w:r>
      <w:r>
        <w:rPr>
          <w:rFonts w:eastAsiaTheme="minorHAnsi"/>
          <w:sz w:val="28"/>
          <w:szCs w:val="28"/>
        </w:rPr>
        <w:t>е</w:t>
      </w:r>
      <w:r w:rsidRPr="00F704C8">
        <w:rPr>
          <w:rFonts w:eastAsiaTheme="minorHAnsi"/>
          <w:sz w:val="28"/>
          <w:szCs w:val="28"/>
        </w:rPr>
        <w:t xml:space="preserve"> по данному</w:t>
      </w:r>
      <w:r>
        <w:rPr>
          <w:rFonts w:eastAsiaTheme="minorHAnsi"/>
          <w:sz w:val="28"/>
          <w:szCs w:val="28"/>
        </w:rPr>
        <w:t xml:space="preserve">  предмету можно</w:t>
      </w:r>
      <w:r w:rsidRPr="00F704C8">
        <w:rPr>
          <w:rFonts w:eastAsiaTheme="minorHAnsi"/>
          <w:sz w:val="28"/>
          <w:szCs w:val="28"/>
        </w:rPr>
        <w:t xml:space="preserve"> </w:t>
      </w:r>
      <w:r>
        <w:rPr>
          <w:rFonts w:eastAsiaTheme="minorHAnsi"/>
          <w:sz w:val="28"/>
          <w:szCs w:val="28"/>
        </w:rPr>
        <w:t>сказать следующее</w:t>
      </w:r>
      <w:r w:rsidRPr="00F704C8">
        <w:rPr>
          <w:rFonts w:eastAsiaTheme="minorHAnsi"/>
          <w:sz w:val="28"/>
          <w:szCs w:val="28"/>
        </w:rPr>
        <w:t>:</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Не </w:t>
      </w:r>
      <w:r w:rsidRPr="00F704C8">
        <w:rPr>
          <w:rFonts w:eastAsiaTheme="minorHAnsi"/>
          <w:sz w:val="28"/>
          <w:szCs w:val="28"/>
        </w:rPr>
        <w:t xml:space="preserve">соответствует вид гистограммы по </w:t>
      </w:r>
      <w:r w:rsidR="00710C3B">
        <w:rPr>
          <w:rFonts w:eastAsiaTheme="minorHAnsi"/>
          <w:sz w:val="28"/>
          <w:szCs w:val="28"/>
        </w:rPr>
        <w:t>обществознанию</w:t>
      </w:r>
      <w:r>
        <w:rPr>
          <w:rFonts w:eastAsiaTheme="minorHAnsi"/>
          <w:sz w:val="28"/>
          <w:szCs w:val="28"/>
        </w:rPr>
        <w:t xml:space="preserve"> </w:t>
      </w:r>
      <w:r w:rsidRPr="00F704C8">
        <w:rPr>
          <w:rFonts w:eastAsiaTheme="minorHAnsi"/>
          <w:sz w:val="28"/>
          <w:szCs w:val="28"/>
        </w:rPr>
        <w:t>нормальному распределению первичных баллов;</w:t>
      </w:r>
    </w:p>
    <w:p w:rsidR="006F2155" w:rsidRPr="00F704C8"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фиксируются</w:t>
      </w:r>
      <w:r w:rsidRPr="00F704C8">
        <w:rPr>
          <w:rFonts w:eastAsiaTheme="minorHAnsi"/>
          <w:sz w:val="28"/>
          <w:szCs w:val="28"/>
        </w:rPr>
        <w:t xml:space="preserve"> «пики» на границе перехода баллов от одной отметки в другую</w:t>
      </w:r>
      <w:r>
        <w:rPr>
          <w:rFonts w:eastAsiaTheme="minorHAnsi"/>
          <w:sz w:val="28"/>
          <w:szCs w:val="28"/>
        </w:rPr>
        <w:t>, а так же заниженные результаты</w:t>
      </w:r>
      <w:r w:rsidRPr="00F704C8">
        <w:rPr>
          <w:rFonts w:eastAsiaTheme="minorHAnsi"/>
          <w:sz w:val="28"/>
          <w:szCs w:val="28"/>
        </w:rPr>
        <w:t>;</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 xml:space="preserve">возможные </w:t>
      </w:r>
      <w:r w:rsidRPr="00F704C8">
        <w:rPr>
          <w:rFonts w:eastAsiaTheme="minorHAnsi"/>
          <w:sz w:val="28"/>
          <w:szCs w:val="28"/>
        </w:rPr>
        <w:t xml:space="preserve">причины отклонения от нормального распределения первичных баллов по </w:t>
      </w:r>
      <w:r w:rsidR="00710C3B">
        <w:rPr>
          <w:rFonts w:eastAsiaTheme="minorHAnsi"/>
          <w:sz w:val="28"/>
          <w:szCs w:val="28"/>
        </w:rPr>
        <w:t>обществознанию</w:t>
      </w:r>
      <w:r>
        <w:rPr>
          <w:rFonts w:eastAsiaTheme="minorHAnsi"/>
          <w:sz w:val="28"/>
          <w:szCs w:val="28"/>
        </w:rPr>
        <w:t>, не совсем отработанные некоторые темы, попустительское отношение учителей к изучению конкретных тем. Будут приняты следующие меры:</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на уровне администрации контроль за выполнением западающих тем;</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разбор заданий на ШМО;</w:t>
      </w:r>
    </w:p>
    <w:p w:rsidR="006F2155" w:rsidRDefault="006F2155" w:rsidP="006F2155">
      <w:pPr>
        <w:numPr>
          <w:ilvl w:val="0"/>
          <w:numId w:val="1"/>
        </w:numPr>
        <w:autoSpaceDE w:val="0"/>
        <w:autoSpaceDN w:val="0"/>
        <w:adjustRightInd w:val="0"/>
        <w:spacing w:after="0" w:line="240" w:lineRule="auto"/>
        <w:ind w:left="0" w:firstLine="709"/>
        <w:contextualSpacing/>
        <w:jc w:val="both"/>
        <w:rPr>
          <w:rFonts w:eastAsiaTheme="minorHAnsi"/>
          <w:sz w:val="28"/>
          <w:szCs w:val="28"/>
        </w:rPr>
      </w:pPr>
      <w:r>
        <w:rPr>
          <w:rFonts w:eastAsiaTheme="minorHAnsi"/>
          <w:sz w:val="28"/>
          <w:szCs w:val="28"/>
        </w:rPr>
        <w:t>принятие мер по устранению данных ошибок.</w:t>
      </w:r>
    </w:p>
    <w:p w:rsidR="0083757C" w:rsidRDefault="0083757C" w:rsidP="001A2D42">
      <w:pPr>
        <w:spacing w:after="0" w:line="240" w:lineRule="auto"/>
        <w:ind w:firstLine="708"/>
        <w:jc w:val="both"/>
        <w:rPr>
          <w:rFonts w:eastAsiaTheme="minorHAnsi"/>
          <w:b/>
          <w:sz w:val="28"/>
          <w:szCs w:val="28"/>
        </w:rPr>
      </w:pPr>
    </w:p>
    <w:p w:rsidR="00E4380F" w:rsidRPr="003672CF" w:rsidRDefault="00E4380F" w:rsidP="0031616D">
      <w:pPr>
        <w:spacing w:after="0" w:line="240" w:lineRule="exact"/>
        <w:jc w:val="both"/>
        <w:rPr>
          <w:rFonts w:eastAsiaTheme="minorHAnsi"/>
          <w:b/>
          <w:sz w:val="28"/>
          <w:szCs w:val="28"/>
        </w:rPr>
      </w:pPr>
      <w:r w:rsidRPr="006C34B2">
        <w:rPr>
          <w:rFonts w:eastAsiaTheme="minorHAnsi"/>
          <w:b/>
          <w:sz w:val="28"/>
          <w:szCs w:val="28"/>
        </w:rPr>
        <w:t>Шаг 5. Проанализировать результаты выполнения отдельных заданий проверочной работы</w:t>
      </w:r>
    </w:p>
    <w:p w:rsidR="00E4380F" w:rsidRDefault="00E4380F" w:rsidP="001A2D42">
      <w:pPr>
        <w:spacing w:after="0" w:line="240" w:lineRule="auto"/>
        <w:ind w:firstLine="708"/>
        <w:jc w:val="both"/>
        <w:rPr>
          <w:rFonts w:eastAsiaTheme="minorHAnsi"/>
          <w:sz w:val="28"/>
          <w:szCs w:val="28"/>
        </w:rPr>
      </w:pPr>
      <w:r w:rsidRPr="003672CF">
        <w:rPr>
          <w:rFonts w:eastAsiaTheme="minorHAnsi"/>
          <w:sz w:val="28"/>
          <w:szCs w:val="28"/>
        </w:rPr>
        <w:t>Для работы по данному направлению использу</w:t>
      </w:r>
      <w:r w:rsidR="00B84BDF" w:rsidRPr="003672CF">
        <w:rPr>
          <w:rFonts w:eastAsiaTheme="minorHAnsi"/>
          <w:sz w:val="28"/>
          <w:szCs w:val="28"/>
        </w:rPr>
        <w:t>ем</w:t>
      </w:r>
      <w:r w:rsidRPr="003672CF">
        <w:rPr>
          <w:rFonts w:eastAsiaTheme="minorHAnsi"/>
          <w:sz w:val="28"/>
          <w:szCs w:val="28"/>
        </w:rPr>
        <w:t xml:space="preserve"> информаци</w:t>
      </w:r>
      <w:r w:rsidR="00B84BDF" w:rsidRPr="003672CF">
        <w:rPr>
          <w:rFonts w:eastAsiaTheme="minorHAnsi"/>
          <w:sz w:val="28"/>
          <w:szCs w:val="28"/>
        </w:rPr>
        <w:t>ю</w:t>
      </w:r>
      <w:r w:rsidRPr="003672CF">
        <w:rPr>
          <w:rFonts w:eastAsiaTheme="minorHAnsi"/>
          <w:sz w:val="28"/>
          <w:szCs w:val="28"/>
        </w:rPr>
        <w:t xml:space="preserve"> отчета, разме</w:t>
      </w:r>
      <w:r w:rsidRPr="00F704C8">
        <w:rPr>
          <w:rFonts w:eastAsiaTheme="minorHAnsi"/>
          <w:sz w:val="28"/>
          <w:szCs w:val="28"/>
        </w:rPr>
        <w:t xml:space="preserve">щенного в личном кабинете </w:t>
      </w:r>
      <w:r w:rsidR="00B84BDF">
        <w:rPr>
          <w:rFonts w:eastAsiaTheme="minorHAnsi"/>
          <w:sz w:val="28"/>
          <w:szCs w:val="28"/>
        </w:rPr>
        <w:t>МБОУ СОШ №1</w:t>
      </w:r>
      <w:r w:rsidRPr="00F704C8">
        <w:rPr>
          <w:rFonts w:eastAsiaTheme="minorHAnsi"/>
          <w:sz w:val="28"/>
          <w:szCs w:val="28"/>
        </w:rPr>
        <w:t>, «Достижение планируемых результатов».</w:t>
      </w:r>
    </w:p>
    <w:p w:rsidR="003672CF" w:rsidRDefault="006C34B2" w:rsidP="001A2D42">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5507106" cy="2529074"/>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l="15111" t="34607" r="16541" b="9554"/>
                    <a:stretch>
                      <a:fillRect/>
                    </a:stretch>
                  </pic:blipFill>
                  <pic:spPr bwMode="auto">
                    <a:xfrm>
                      <a:off x="0" y="0"/>
                      <a:ext cx="5507907" cy="2529442"/>
                    </a:xfrm>
                    <a:prstGeom prst="rect">
                      <a:avLst/>
                    </a:prstGeom>
                    <a:noFill/>
                    <a:ln w="9525">
                      <a:noFill/>
                      <a:miter lim="800000"/>
                      <a:headEnd/>
                      <a:tailEnd/>
                    </a:ln>
                  </pic:spPr>
                </pic:pic>
              </a:graphicData>
            </a:graphic>
          </wp:inline>
        </w:drawing>
      </w:r>
    </w:p>
    <w:p w:rsidR="00B84BDF" w:rsidRPr="00F704C8" w:rsidRDefault="00B84BDF" w:rsidP="00B84BDF">
      <w:pPr>
        <w:spacing w:after="0" w:line="240" w:lineRule="auto"/>
        <w:jc w:val="both"/>
        <w:rPr>
          <w:rFonts w:eastAsiaTheme="minorHAnsi"/>
          <w:sz w:val="28"/>
          <w:szCs w:val="28"/>
        </w:rPr>
      </w:pPr>
    </w:p>
    <w:p w:rsidR="00B84BDF" w:rsidRPr="001A2D42" w:rsidRDefault="00B84BDF" w:rsidP="00B84BDF">
      <w:pPr>
        <w:spacing w:after="0" w:line="240" w:lineRule="auto"/>
        <w:jc w:val="both"/>
        <w:rPr>
          <w:rFonts w:eastAsiaTheme="minorHAnsi"/>
          <w:i/>
          <w:sz w:val="28"/>
          <w:szCs w:val="28"/>
        </w:rPr>
      </w:pPr>
      <w:r w:rsidRPr="001A2D42">
        <w:rPr>
          <w:rFonts w:eastAsiaTheme="minorHAnsi"/>
          <w:i/>
          <w:sz w:val="28"/>
          <w:szCs w:val="28"/>
        </w:rPr>
        <w:t xml:space="preserve">Рис. </w:t>
      </w:r>
      <w:r w:rsidR="006C34B2">
        <w:rPr>
          <w:rFonts w:eastAsiaTheme="minorHAnsi"/>
          <w:i/>
          <w:sz w:val="28"/>
          <w:szCs w:val="28"/>
        </w:rPr>
        <w:t>75</w:t>
      </w:r>
      <w:r w:rsidRPr="001A2D42">
        <w:rPr>
          <w:rFonts w:eastAsiaTheme="minorHAnsi"/>
          <w:i/>
          <w:sz w:val="28"/>
          <w:szCs w:val="28"/>
        </w:rPr>
        <w:t xml:space="preserve">. Решаемость отдельных заданий ВПР по </w:t>
      </w:r>
      <w:r>
        <w:rPr>
          <w:rFonts w:eastAsiaTheme="minorHAnsi"/>
          <w:i/>
          <w:sz w:val="28"/>
          <w:szCs w:val="28"/>
        </w:rPr>
        <w:t>математике</w:t>
      </w:r>
      <w:r w:rsidRPr="001A2D42">
        <w:rPr>
          <w:rFonts w:eastAsiaTheme="minorHAnsi"/>
          <w:i/>
          <w:sz w:val="28"/>
          <w:szCs w:val="28"/>
        </w:rPr>
        <w:t xml:space="preserve"> в </w:t>
      </w:r>
      <w:r>
        <w:rPr>
          <w:rFonts w:eastAsiaTheme="minorHAnsi"/>
          <w:i/>
          <w:sz w:val="28"/>
          <w:szCs w:val="28"/>
        </w:rPr>
        <w:t>4</w:t>
      </w:r>
      <w:r w:rsidRPr="001A2D42">
        <w:rPr>
          <w:rFonts w:eastAsiaTheme="minorHAnsi"/>
          <w:i/>
          <w:sz w:val="28"/>
          <w:szCs w:val="28"/>
        </w:rPr>
        <w:t xml:space="preserve"> классе в </w:t>
      </w:r>
      <w:r>
        <w:rPr>
          <w:rFonts w:eastAsiaTheme="minorHAnsi"/>
          <w:i/>
          <w:sz w:val="28"/>
          <w:szCs w:val="28"/>
        </w:rPr>
        <w:t>МБОУ СОШ №1</w:t>
      </w:r>
      <w:r w:rsidRPr="001A2D42">
        <w:rPr>
          <w:rFonts w:eastAsiaTheme="minorHAnsi"/>
          <w:i/>
          <w:sz w:val="28"/>
          <w:szCs w:val="28"/>
        </w:rPr>
        <w:t xml:space="preserve"> в сравнении с результатами по муниципалитету и краю.</w:t>
      </w:r>
    </w:p>
    <w:p w:rsidR="00B322A4" w:rsidRDefault="00B84BDF" w:rsidP="00B322A4">
      <w:pPr>
        <w:spacing w:after="0" w:line="240" w:lineRule="auto"/>
        <w:ind w:firstLine="708"/>
        <w:jc w:val="both"/>
        <w:rPr>
          <w:rFonts w:eastAsiaTheme="minorHAnsi"/>
          <w:sz w:val="28"/>
          <w:szCs w:val="28"/>
        </w:rPr>
      </w:pPr>
      <w:r w:rsidRPr="006C34B2">
        <w:rPr>
          <w:rFonts w:eastAsiaTheme="minorHAnsi"/>
          <w:sz w:val="28"/>
          <w:szCs w:val="28"/>
        </w:rPr>
        <w:t>Проведя анализ работы по математике 4 класса</w:t>
      </w:r>
      <w:r w:rsidR="00B322A4" w:rsidRPr="006C34B2">
        <w:rPr>
          <w:rFonts w:eastAsiaTheme="minorHAnsi"/>
          <w:sz w:val="28"/>
          <w:szCs w:val="28"/>
        </w:rPr>
        <w:t>,</w:t>
      </w:r>
      <w:r w:rsidRPr="006C34B2">
        <w:rPr>
          <w:rFonts w:eastAsiaTheme="minorHAnsi"/>
          <w:sz w:val="28"/>
          <w:szCs w:val="28"/>
        </w:rPr>
        <w:t xml:space="preserve"> </w:t>
      </w:r>
      <w:r w:rsidR="00B322A4" w:rsidRPr="006C34B2">
        <w:rPr>
          <w:rFonts w:eastAsiaTheme="minorHAnsi"/>
          <w:sz w:val="28"/>
          <w:szCs w:val="28"/>
        </w:rPr>
        <w:t>в соответствии с представлен</w:t>
      </w:r>
      <w:r w:rsidR="00B322A4" w:rsidRPr="00F704C8">
        <w:rPr>
          <w:rFonts w:eastAsiaTheme="minorHAnsi"/>
          <w:sz w:val="28"/>
          <w:szCs w:val="28"/>
        </w:rPr>
        <w:t xml:space="preserve">ными на рис. </w:t>
      </w:r>
      <w:r w:rsidR="006C34B2">
        <w:rPr>
          <w:rFonts w:eastAsiaTheme="minorHAnsi"/>
          <w:sz w:val="28"/>
          <w:szCs w:val="28"/>
        </w:rPr>
        <w:t>75</w:t>
      </w:r>
      <w:r w:rsidR="00B322A4" w:rsidRPr="00F704C8">
        <w:rPr>
          <w:rFonts w:eastAsiaTheme="minorHAnsi"/>
          <w:sz w:val="28"/>
          <w:szCs w:val="28"/>
        </w:rPr>
        <w:t xml:space="preserve"> данными</w:t>
      </w:r>
      <w:r w:rsidR="00B322A4">
        <w:rPr>
          <w:rFonts w:eastAsiaTheme="minorHAnsi"/>
          <w:sz w:val="28"/>
          <w:szCs w:val="28"/>
        </w:rPr>
        <w:t xml:space="preserve">, </w:t>
      </w:r>
      <w:r>
        <w:rPr>
          <w:rFonts w:eastAsiaTheme="minorHAnsi"/>
          <w:sz w:val="28"/>
          <w:szCs w:val="28"/>
        </w:rPr>
        <w:t xml:space="preserve">можно сделать следующие выводы: </w:t>
      </w:r>
    </w:p>
    <w:p w:rsidR="00B322A4" w:rsidRDefault="00B322A4" w:rsidP="00B322A4">
      <w:pPr>
        <w:pStyle w:val="aa"/>
        <w:numPr>
          <w:ilvl w:val="0"/>
          <w:numId w:val="2"/>
        </w:numPr>
        <w:spacing w:after="0" w:line="240" w:lineRule="auto"/>
        <w:ind w:left="0" w:firstLine="0"/>
        <w:jc w:val="both"/>
        <w:rPr>
          <w:rFonts w:eastAsia="Times New Roman"/>
          <w:color w:val="000000"/>
          <w:sz w:val="28"/>
          <w:szCs w:val="28"/>
          <w:lang w:eastAsia="ru-RU"/>
        </w:rPr>
      </w:pPr>
      <w:r w:rsidRPr="00B322A4">
        <w:rPr>
          <w:rFonts w:eastAsiaTheme="minorHAnsi"/>
          <w:sz w:val="28"/>
          <w:szCs w:val="28"/>
        </w:rPr>
        <w:t>с</w:t>
      </w:r>
      <w:r w:rsidR="00B84BDF" w:rsidRPr="00B322A4">
        <w:rPr>
          <w:rFonts w:eastAsiaTheme="minorHAnsi"/>
          <w:sz w:val="28"/>
          <w:szCs w:val="28"/>
        </w:rPr>
        <w:t>амыми затруднительными оказались задания связанные с логическим и алгоритмическим мышлением</w:t>
      </w:r>
      <w:r w:rsidRPr="00B322A4">
        <w:rPr>
          <w:rFonts w:eastAsiaTheme="minorHAnsi"/>
          <w:sz w:val="28"/>
          <w:szCs w:val="28"/>
        </w:rPr>
        <w:t xml:space="preserve"> (12)</w:t>
      </w:r>
      <w:r w:rsidR="00B84BDF" w:rsidRPr="00B322A4">
        <w:rPr>
          <w:rFonts w:eastAsiaTheme="minorHAnsi"/>
          <w:sz w:val="28"/>
          <w:szCs w:val="28"/>
        </w:rPr>
        <w:t xml:space="preserve">, а так же </w:t>
      </w:r>
      <w:r w:rsidRPr="00B322A4">
        <w:rPr>
          <w:rFonts w:eastAsiaTheme="minorHAnsi"/>
          <w:sz w:val="28"/>
          <w:szCs w:val="28"/>
        </w:rPr>
        <w:t xml:space="preserve">с </w:t>
      </w:r>
      <w:r w:rsidRPr="00B322A4">
        <w:rPr>
          <w:rFonts w:eastAsia="Times New Roman"/>
          <w:color w:val="000000"/>
          <w:sz w:val="28"/>
          <w:szCs w:val="28"/>
          <w:lang w:eastAsia="ru-RU"/>
        </w:rPr>
        <w:t>овладение основами логического и алгоритмического мышления. Интерпретировать информацию, полученную при проведении несложных исследований (объяснять, сравнивать и обобщать данные, делать выводы и прогнозы) (</w:t>
      </w:r>
      <w:r w:rsidR="006C34B2">
        <w:rPr>
          <w:rFonts w:eastAsia="Times New Roman"/>
          <w:color w:val="000000"/>
          <w:sz w:val="28"/>
          <w:szCs w:val="28"/>
          <w:lang w:eastAsia="ru-RU"/>
        </w:rPr>
        <w:t>4,8</w:t>
      </w:r>
      <w:r w:rsidRPr="00B322A4">
        <w:rPr>
          <w:rFonts w:eastAsia="Times New Roman"/>
          <w:color w:val="000000"/>
          <w:sz w:val="28"/>
          <w:szCs w:val="28"/>
          <w:lang w:eastAsia="ru-RU"/>
        </w:rPr>
        <w:t>)</w:t>
      </w:r>
      <w:r>
        <w:rPr>
          <w:rFonts w:eastAsia="Times New Roman"/>
          <w:color w:val="000000"/>
          <w:sz w:val="28"/>
          <w:szCs w:val="28"/>
          <w:lang w:eastAsia="ru-RU"/>
        </w:rPr>
        <w:t>;</w:t>
      </w:r>
    </w:p>
    <w:p w:rsidR="00B322A4" w:rsidRPr="00B322A4" w:rsidRDefault="00B322A4" w:rsidP="00B322A4">
      <w:pPr>
        <w:pStyle w:val="aa"/>
        <w:numPr>
          <w:ilvl w:val="0"/>
          <w:numId w:val="2"/>
        </w:numPr>
        <w:spacing w:after="0" w:line="240" w:lineRule="auto"/>
        <w:ind w:left="0" w:firstLine="0"/>
        <w:jc w:val="both"/>
        <w:rPr>
          <w:rFonts w:eastAsia="Times New Roman"/>
          <w:color w:val="000000"/>
          <w:sz w:val="28"/>
          <w:szCs w:val="28"/>
          <w:lang w:eastAsia="ru-RU"/>
        </w:rPr>
      </w:pPr>
      <w:r>
        <w:rPr>
          <w:rFonts w:eastAsiaTheme="minorHAnsi"/>
          <w:sz w:val="28"/>
          <w:szCs w:val="28"/>
        </w:rPr>
        <w:t>б</w:t>
      </w:r>
      <w:r w:rsidRPr="00F704C8">
        <w:rPr>
          <w:rFonts w:eastAsiaTheme="minorHAnsi"/>
          <w:sz w:val="28"/>
          <w:szCs w:val="28"/>
        </w:rPr>
        <w:t xml:space="preserve">ольшинство заданий проверочной работы было выполнено учащимися </w:t>
      </w:r>
      <w:r>
        <w:rPr>
          <w:rFonts w:eastAsiaTheme="minorHAnsi"/>
          <w:sz w:val="28"/>
          <w:szCs w:val="28"/>
        </w:rPr>
        <w:t>МБОУ СОШ №1</w:t>
      </w:r>
      <w:r w:rsidRPr="00F704C8">
        <w:rPr>
          <w:rFonts w:eastAsiaTheme="minorHAnsi"/>
          <w:sz w:val="28"/>
          <w:szCs w:val="28"/>
        </w:rPr>
        <w:t xml:space="preserve"> лучше, чем в целом по муниципалитету и краю (</w:t>
      </w:r>
      <w:r w:rsidR="006C34B2">
        <w:rPr>
          <w:rFonts w:eastAsiaTheme="minorHAnsi"/>
          <w:sz w:val="28"/>
          <w:szCs w:val="28"/>
        </w:rPr>
        <w:t>1, 5.1, 6.1, 10, 11</w:t>
      </w:r>
      <w:r>
        <w:rPr>
          <w:rFonts w:eastAsiaTheme="minorHAnsi"/>
          <w:sz w:val="28"/>
          <w:szCs w:val="28"/>
        </w:rPr>
        <w:t xml:space="preserve"> </w:t>
      </w:r>
      <w:r w:rsidRPr="00F704C8">
        <w:rPr>
          <w:rFonts w:eastAsiaTheme="minorHAnsi"/>
          <w:sz w:val="28"/>
          <w:szCs w:val="28"/>
        </w:rPr>
        <w:t>);</w:t>
      </w:r>
    </w:p>
    <w:p w:rsidR="00B322A4" w:rsidRPr="00B322A4" w:rsidRDefault="00B322A4" w:rsidP="00B322A4">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4</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CA4A59" w:rsidRPr="00CA4A59" w:rsidRDefault="00CA4A59" w:rsidP="00B322A4">
      <w:pPr>
        <w:pStyle w:val="aa"/>
        <w:numPr>
          <w:ilvl w:val="0"/>
          <w:numId w:val="2"/>
        </w:numPr>
        <w:spacing w:after="0" w:line="240" w:lineRule="auto"/>
        <w:ind w:left="0" w:firstLine="0"/>
        <w:jc w:val="both"/>
        <w:rPr>
          <w:rFonts w:eastAsiaTheme="minorHAnsi"/>
          <w:sz w:val="36"/>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сформированности умений</w:t>
      </w:r>
      <w:r>
        <w:rPr>
          <w:rFonts w:eastAsiaTheme="minorHAnsi"/>
          <w:sz w:val="28"/>
          <w:szCs w:val="28"/>
        </w:rPr>
        <w:t xml:space="preserve"> </w:t>
      </w:r>
      <w:r w:rsidRPr="00CA4A59">
        <w:rPr>
          <w:rFonts w:eastAsia="Times New Roman"/>
          <w:color w:val="000000"/>
          <w:sz w:val="28"/>
          <w:szCs w:val="22"/>
          <w:lang w:eastAsia="ru-RU"/>
        </w:rPr>
        <w:t>работать с таблицами, схемами, графиками диаграммами</w:t>
      </w:r>
      <w:r>
        <w:rPr>
          <w:rFonts w:eastAsia="Times New Roman"/>
          <w:color w:val="000000"/>
          <w:sz w:val="28"/>
          <w:szCs w:val="22"/>
          <w:lang w:eastAsia="ru-RU"/>
        </w:rPr>
        <w:t xml:space="preserve"> (6.2), </w:t>
      </w:r>
      <w:r w:rsidRPr="00CA4A59">
        <w:rPr>
          <w:rFonts w:eastAsia="Times New Roman"/>
          <w:color w:val="000000"/>
          <w:sz w:val="28"/>
          <w:szCs w:val="22"/>
          <w:lang w:eastAsia="ru-RU"/>
        </w:rPr>
        <w:t>умение выполнять арифметические действия с числами и числовыми выражениями</w:t>
      </w:r>
      <w:r>
        <w:rPr>
          <w:rFonts w:eastAsia="Times New Roman"/>
          <w:color w:val="000000"/>
          <w:sz w:val="28"/>
          <w:szCs w:val="22"/>
          <w:lang w:eastAsia="ru-RU"/>
        </w:rPr>
        <w:t>(1 и 2). Это означает, что четкий алгоритм решения заданий для детей более приемлем, нежели развитие логических и мыслительных операций.</w:t>
      </w:r>
    </w:p>
    <w:p w:rsidR="00CA4A59" w:rsidRDefault="00683684" w:rsidP="00CA4A59">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6119357" cy="2831615"/>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l="15111" t="34607" r="16541" b="9130"/>
                    <a:stretch>
                      <a:fillRect/>
                    </a:stretch>
                  </pic:blipFill>
                  <pic:spPr bwMode="auto">
                    <a:xfrm>
                      <a:off x="0" y="0"/>
                      <a:ext cx="6120247" cy="2832027"/>
                    </a:xfrm>
                    <a:prstGeom prst="rect">
                      <a:avLst/>
                    </a:prstGeom>
                    <a:noFill/>
                    <a:ln w="9525">
                      <a:noFill/>
                      <a:miter lim="800000"/>
                      <a:headEnd/>
                      <a:tailEnd/>
                    </a:ln>
                  </pic:spPr>
                </pic:pic>
              </a:graphicData>
            </a:graphic>
          </wp:inline>
        </w:drawing>
      </w:r>
    </w:p>
    <w:p w:rsidR="00CA4A59" w:rsidRPr="001A2D42" w:rsidRDefault="00CA4A59" w:rsidP="00CA4A59">
      <w:pPr>
        <w:spacing w:after="0" w:line="240" w:lineRule="auto"/>
        <w:jc w:val="both"/>
        <w:rPr>
          <w:rFonts w:eastAsiaTheme="minorHAnsi"/>
          <w:i/>
          <w:sz w:val="28"/>
          <w:szCs w:val="28"/>
        </w:rPr>
      </w:pPr>
      <w:r w:rsidRPr="00683684">
        <w:rPr>
          <w:rFonts w:eastAsiaTheme="minorHAnsi"/>
          <w:i/>
          <w:sz w:val="28"/>
          <w:szCs w:val="28"/>
        </w:rPr>
        <w:t xml:space="preserve">Рис. </w:t>
      </w:r>
      <w:r w:rsidR="006C34B2" w:rsidRPr="00683684">
        <w:rPr>
          <w:rFonts w:eastAsiaTheme="minorHAnsi"/>
          <w:i/>
          <w:sz w:val="28"/>
          <w:szCs w:val="28"/>
        </w:rPr>
        <w:t>76</w:t>
      </w:r>
      <w:r w:rsidRPr="00683684">
        <w:rPr>
          <w:rFonts w:eastAsiaTheme="minorHAnsi"/>
          <w:i/>
          <w:sz w:val="28"/>
          <w:szCs w:val="28"/>
        </w:rPr>
        <w:t>. Решаемость отдельных заданий ВПР по математике в 5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CA4A59" w:rsidRDefault="00CA4A59" w:rsidP="00CA4A59">
      <w:pPr>
        <w:spacing w:after="0" w:line="240" w:lineRule="auto"/>
        <w:ind w:firstLine="708"/>
        <w:jc w:val="both"/>
        <w:rPr>
          <w:rFonts w:eastAsiaTheme="minorHAnsi"/>
          <w:sz w:val="28"/>
          <w:szCs w:val="28"/>
        </w:rPr>
      </w:pPr>
      <w:r>
        <w:rPr>
          <w:rFonts w:eastAsiaTheme="minorHAnsi"/>
          <w:sz w:val="28"/>
          <w:szCs w:val="28"/>
        </w:rPr>
        <w:t xml:space="preserve">Проведя анализ работы по математике </w:t>
      </w:r>
      <w:r w:rsidR="000D07DD">
        <w:rPr>
          <w:rFonts w:eastAsiaTheme="minorHAnsi"/>
          <w:sz w:val="28"/>
          <w:szCs w:val="28"/>
        </w:rPr>
        <w:t>5</w:t>
      </w:r>
      <w:r>
        <w:rPr>
          <w:rFonts w:eastAsiaTheme="minorHAnsi"/>
          <w:sz w:val="28"/>
          <w:szCs w:val="28"/>
        </w:rPr>
        <w:t xml:space="preserve"> класса, в</w:t>
      </w:r>
      <w:r w:rsidRPr="00F704C8">
        <w:rPr>
          <w:rFonts w:eastAsiaTheme="minorHAnsi"/>
          <w:sz w:val="28"/>
          <w:szCs w:val="28"/>
        </w:rPr>
        <w:t xml:space="preserve"> соответствии с представленными на рис. </w:t>
      </w:r>
      <w:r w:rsidR="00683684">
        <w:rPr>
          <w:rFonts w:eastAsiaTheme="minorHAnsi"/>
          <w:sz w:val="28"/>
          <w:szCs w:val="28"/>
        </w:rPr>
        <w:t>76</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F77FC5" w:rsidRDefault="00CA4A59" w:rsidP="00F77FC5">
      <w:pPr>
        <w:pStyle w:val="aa"/>
        <w:numPr>
          <w:ilvl w:val="0"/>
          <w:numId w:val="2"/>
        </w:numPr>
        <w:spacing w:after="0" w:line="240" w:lineRule="auto"/>
        <w:ind w:left="0" w:firstLine="0"/>
        <w:jc w:val="both"/>
        <w:rPr>
          <w:rFonts w:eastAsia="Times New Roman"/>
          <w:color w:val="000000"/>
          <w:sz w:val="28"/>
          <w:szCs w:val="28"/>
          <w:lang w:eastAsia="ru-RU"/>
        </w:rPr>
      </w:pPr>
      <w:r w:rsidRPr="00B322A4">
        <w:rPr>
          <w:rFonts w:eastAsiaTheme="minorHAnsi"/>
          <w:sz w:val="28"/>
          <w:szCs w:val="28"/>
        </w:rPr>
        <w:t xml:space="preserve">самыми затруднительными оказались задания связанные с </w:t>
      </w:r>
      <w:r w:rsidR="00683684" w:rsidRPr="00683684">
        <w:rPr>
          <w:sz w:val="28"/>
          <w:szCs w:val="18"/>
          <w:shd w:val="clear" w:color="auto" w:fill="FFFFFF"/>
        </w:rPr>
        <w:t>развитие</w:t>
      </w:r>
      <w:r w:rsidR="00683684">
        <w:rPr>
          <w:sz w:val="28"/>
          <w:szCs w:val="18"/>
          <w:shd w:val="clear" w:color="auto" w:fill="FFFFFF"/>
        </w:rPr>
        <w:t>м</w:t>
      </w:r>
      <w:r w:rsidR="00683684" w:rsidRPr="00683684">
        <w:rPr>
          <w:sz w:val="28"/>
          <w:szCs w:val="18"/>
          <w:shd w:val="clear" w:color="auto" w:fill="FFFFFF"/>
        </w:rPr>
        <w:t xml:space="preserve"> представлений о числе и числовых системах от натуральных до действительных чисел. Решать задачи на нахождение части числа и числа по его части</w:t>
      </w:r>
      <w:r w:rsidR="000D07DD" w:rsidRPr="00683684">
        <w:rPr>
          <w:rFonts w:eastAsia="Times New Roman"/>
          <w:color w:val="000000"/>
          <w:sz w:val="44"/>
          <w:szCs w:val="28"/>
          <w:lang w:eastAsia="ru-RU"/>
        </w:rPr>
        <w:t xml:space="preserve"> </w:t>
      </w:r>
      <w:r w:rsidR="000D07DD">
        <w:rPr>
          <w:rFonts w:eastAsia="Times New Roman"/>
          <w:color w:val="000000"/>
          <w:sz w:val="28"/>
          <w:szCs w:val="28"/>
          <w:lang w:eastAsia="ru-RU"/>
        </w:rPr>
        <w:t>(</w:t>
      </w:r>
      <w:r w:rsidR="00683684">
        <w:rPr>
          <w:rFonts w:eastAsia="Times New Roman"/>
          <w:color w:val="000000"/>
          <w:sz w:val="28"/>
          <w:szCs w:val="28"/>
          <w:lang w:eastAsia="ru-RU"/>
        </w:rPr>
        <w:t>3</w:t>
      </w:r>
      <w:r w:rsidR="000D07DD" w:rsidRPr="00683684">
        <w:rPr>
          <w:rFonts w:eastAsia="Times New Roman"/>
          <w:color w:val="000000"/>
          <w:sz w:val="28"/>
          <w:szCs w:val="28"/>
          <w:lang w:eastAsia="ru-RU"/>
        </w:rPr>
        <w:t xml:space="preserve">), </w:t>
      </w:r>
      <w:r w:rsidR="00683684" w:rsidRPr="00683684">
        <w:rPr>
          <w:sz w:val="28"/>
          <w:szCs w:val="28"/>
          <w:shd w:val="clear" w:color="auto" w:fill="FFFFFF"/>
        </w:rPr>
        <w:t>умением применять изученные понятия, результаты, методы для решения задач практического характера и задач из смежных дисциплин. Решать задачи разных типов (на работу, на движение), связывающих три величины, выделять эти величины и отношения между ними (5)</w:t>
      </w:r>
      <w:r w:rsidR="00F77FC5" w:rsidRPr="00683684">
        <w:rPr>
          <w:rFonts w:eastAsia="Times New Roman"/>
          <w:color w:val="000000"/>
          <w:sz w:val="28"/>
          <w:szCs w:val="28"/>
          <w:lang w:eastAsia="ru-RU"/>
        </w:rPr>
        <w:t>;</w:t>
      </w:r>
    </w:p>
    <w:p w:rsidR="00CA4A59" w:rsidRPr="00F77FC5" w:rsidRDefault="00CA4A59" w:rsidP="00F77FC5">
      <w:pPr>
        <w:pStyle w:val="aa"/>
        <w:numPr>
          <w:ilvl w:val="0"/>
          <w:numId w:val="2"/>
        </w:numPr>
        <w:spacing w:after="0" w:line="240" w:lineRule="auto"/>
        <w:ind w:left="0" w:firstLine="0"/>
        <w:jc w:val="both"/>
        <w:rPr>
          <w:rFonts w:eastAsia="Times New Roman"/>
          <w:color w:val="000000"/>
          <w:sz w:val="28"/>
          <w:szCs w:val="28"/>
          <w:lang w:eastAsia="ru-RU"/>
        </w:rPr>
      </w:pPr>
      <w:r w:rsidRPr="00F77FC5">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sidR="00683684">
        <w:rPr>
          <w:rFonts w:eastAsiaTheme="minorHAnsi"/>
          <w:sz w:val="28"/>
          <w:szCs w:val="28"/>
        </w:rPr>
        <w:t>6, 8.1, 8.2</w:t>
      </w:r>
      <w:r w:rsidRPr="00F77FC5">
        <w:rPr>
          <w:rFonts w:eastAsiaTheme="minorHAnsi"/>
          <w:sz w:val="28"/>
          <w:szCs w:val="28"/>
        </w:rPr>
        <w:t xml:space="preserve"> );</w:t>
      </w:r>
    </w:p>
    <w:p w:rsidR="00CA4A59" w:rsidRPr="00B322A4" w:rsidRDefault="00CA4A59" w:rsidP="00CA4A59">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sidR="00683684">
        <w:rPr>
          <w:rFonts w:eastAsiaTheme="minorHAnsi"/>
          <w:sz w:val="28"/>
          <w:szCs w:val="28"/>
        </w:rPr>
        <w:t>5</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CA4A59" w:rsidRPr="00683684" w:rsidRDefault="00CA4A59" w:rsidP="00F77FC5">
      <w:pPr>
        <w:pStyle w:val="aa"/>
        <w:numPr>
          <w:ilvl w:val="0"/>
          <w:numId w:val="2"/>
        </w:numPr>
        <w:spacing w:after="0" w:line="240" w:lineRule="auto"/>
        <w:ind w:left="0" w:firstLine="0"/>
        <w:jc w:val="both"/>
        <w:rPr>
          <w:rFonts w:eastAsiaTheme="minorHAnsi"/>
          <w:sz w:val="36"/>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xml:space="preserve">, что говорит о высоком уровне сформированности </w:t>
      </w:r>
      <w:r w:rsidR="00683684">
        <w:rPr>
          <w:sz w:val="28"/>
          <w:szCs w:val="28"/>
          <w:shd w:val="clear" w:color="auto" w:fill="FFFFFF"/>
        </w:rPr>
        <w:t>у</w:t>
      </w:r>
      <w:r w:rsidR="00683684" w:rsidRPr="00683684">
        <w:rPr>
          <w:sz w:val="28"/>
          <w:szCs w:val="28"/>
          <w:shd w:val="clear" w:color="auto" w:fill="FFFFFF"/>
        </w:rPr>
        <w:t>мени</w:t>
      </w:r>
      <w:r w:rsidR="00683684">
        <w:rPr>
          <w:sz w:val="28"/>
          <w:szCs w:val="28"/>
          <w:shd w:val="clear" w:color="auto" w:fill="FFFFFF"/>
        </w:rPr>
        <w:t>я</w:t>
      </w:r>
      <w:r w:rsidR="00683684" w:rsidRPr="00683684">
        <w:rPr>
          <w:sz w:val="28"/>
          <w:szCs w:val="28"/>
          <w:shd w:val="clear" w:color="auto" w:fill="FFFFFF"/>
        </w:rPr>
        <w:t xml:space="preserve"> извлекать информацию, представленную в таблицах, на диаграммах. Читать информацию, представленную в виде таблицы, диаграммы / извлекать, интерпретировать информацию, представленную в таблицах и на диаграммах, отражающую свойства и характеристики реальных процессов и явлений</w:t>
      </w:r>
      <w:r w:rsidR="00683684">
        <w:rPr>
          <w:rFonts w:eastAsia="Times New Roman"/>
          <w:color w:val="000000"/>
          <w:sz w:val="28"/>
          <w:szCs w:val="28"/>
          <w:lang w:eastAsia="ru-RU"/>
        </w:rPr>
        <w:t xml:space="preserve"> </w:t>
      </w:r>
      <w:r w:rsidR="00F77FC5">
        <w:rPr>
          <w:rFonts w:eastAsia="Times New Roman"/>
          <w:color w:val="000000"/>
          <w:sz w:val="28"/>
          <w:szCs w:val="28"/>
          <w:lang w:eastAsia="ru-RU"/>
        </w:rPr>
        <w:t>(</w:t>
      </w:r>
      <w:r w:rsidR="00683684">
        <w:rPr>
          <w:rFonts w:eastAsia="Times New Roman"/>
          <w:color w:val="000000"/>
          <w:sz w:val="28"/>
          <w:szCs w:val="28"/>
          <w:lang w:eastAsia="ru-RU"/>
        </w:rPr>
        <w:t>8.2</w:t>
      </w:r>
      <w:r w:rsidR="00F77FC5">
        <w:rPr>
          <w:rFonts w:eastAsia="Times New Roman"/>
          <w:color w:val="000000"/>
          <w:sz w:val="28"/>
          <w:szCs w:val="28"/>
          <w:lang w:eastAsia="ru-RU"/>
        </w:rPr>
        <w:t>)</w:t>
      </w:r>
      <w:r w:rsidR="00F77FC5" w:rsidRPr="00F77FC5">
        <w:rPr>
          <w:rFonts w:eastAsia="Times New Roman"/>
          <w:color w:val="000000"/>
          <w:sz w:val="28"/>
          <w:szCs w:val="28"/>
          <w:lang w:eastAsia="ru-RU"/>
        </w:rPr>
        <w:t>.</w:t>
      </w:r>
      <w:r w:rsidR="00F77FC5">
        <w:rPr>
          <w:rFonts w:eastAsiaTheme="minorHAnsi"/>
          <w:sz w:val="36"/>
          <w:szCs w:val="28"/>
        </w:rPr>
        <w:t xml:space="preserve"> </w:t>
      </w:r>
      <w:r w:rsidRPr="00F77FC5">
        <w:rPr>
          <w:rFonts w:eastAsia="Times New Roman"/>
          <w:color w:val="000000"/>
          <w:sz w:val="28"/>
          <w:szCs w:val="22"/>
          <w:lang w:eastAsia="ru-RU"/>
        </w:rPr>
        <w:t>Это означает, что четкий алгоритм решения заданий для детей более приемлем, нежели развитие логических и мыслительных операций.</w:t>
      </w:r>
    </w:p>
    <w:p w:rsidR="00683684" w:rsidRDefault="00683684" w:rsidP="00683684">
      <w:pPr>
        <w:pStyle w:val="aa"/>
        <w:spacing w:after="0" w:line="240" w:lineRule="auto"/>
        <w:ind w:left="0"/>
        <w:jc w:val="both"/>
        <w:rPr>
          <w:rFonts w:eastAsiaTheme="minorHAnsi"/>
          <w:sz w:val="36"/>
          <w:szCs w:val="28"/>
        </w:rPr>
      </w:pPr>
      <w:r>
        <w:rPr>
          <w:rFonts w:eastAsiaTheme="minorHAnsi"/>
          <w:noProof/>
          <w:sz w:val="36"/>
          <w:szCs w:val="28"/>
          <w:lang w:eastAsia="ru-RU"/>
        </w:rPr>
        <w:drawing>
          <wp:inline distT="0" distB="0" distL="0" distR="0">
            <wp:extent cx="6000087" cy="2743463"/>
            <wp:effectExtent l="19050" t="0" r="663"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l="14992" t="35244" r="16653" b="9130"/>
                    <a:stretch>
                      <a:fillRect/>
                    </a:stretch>
                  </pic:blipFill>
                  <pic:spPr bwMode="auto">
                    <a:xfrm>
                      <a:off x="0" y="0"/>
                      <a:ext cx="6004307" cy="2745392"/>
                    </a:xfrm>
                    <a:prstGeom prst="rect">
                      <a:avLst/>
                    </a:prstGeom>
                    <a:noFill/>
                    <a:ln w="9525">
                      <a:noFill/>
                      <a:miter lim="800000"/>
                      <a:headEnd/>
                      <a:tailEnd/>
                    </a:ln>
                  </pic:spPr>
                </pic:pic>
              </a:graphicData>
            </a:graphic>
          </wp:inline>
        </w:drawing>
      </w:r>
    </w:p>
    <w:p w:rsidR="00683684" w:rsidRPr="001A2D42" w:rsidRDefault="00683684" w:rsidP="00683684">
      <w:pPr>
        <w:spacing w:after="0" w:line="240" w:lineRule="auto"/>
        <w:jc w:val="both"/>
        <w:rPr>
          <w:rFonts w:eastAsiaTheme="minorHAnsi"/>
          <w:i/>
          <w:sz w:val="28"/>
          <w:szCs w:val="28"/>
        </w:rPr>
      </w:pPr>
      <w:r w:rsidRPr="00683684">
        <w:rPr>
          <w:rFonts w:eastAsiaTheme="minorHAnsi"/>
          <w:i/>
          <w:sz w:val="28"/>
          <w:szCs w:val="28"/>
        </w:rPr>
        <w:t>Рис. 7</w:t>
      </w:r>
      <w:r>
        <w:rPr>
          <w:rFonts w:eastAsiaTheme="minorHAnsi"/>
          <w:i/>
          <w:sz w:val="28"/>
          <w:szCs w:val="28"/>
        </w:rPr>
        <w:t>7</w:t>
      </w:r>
      <w:r w:rsidRPr="00683684">
        <w:rPr>
          <w:rFonts w:eastAsiaTheme="minorHAnsi"/>
          <w:i/>
          <w:sz w:val="28"/>
          <w:szCs w:val="28"/>
        </w:rPr>
        <w:t xml:space="preserve">. Решаемость отдельных заданий ВПР по математике в </w:t>
      </w:r>
      <w:r>
        <w:rPr>
          <w:rFonts w:eastAsiaTheme="minorHAnsi"/>
          <w:i/>
          <w:sz w:val="28"/>
          <w:szCs w:val="28"/>
        </w:rPr>
        <w:t>6</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683684" w:rsidRDefault="00683684" w:rsidP="00683684">
      <w:pPr>
        <w:spacing w:after="0" w:line="240" w:lineRule="auto"/>
        <w:ind w:firstLine="708"/>
        <w:jc w:val="both"/>
        <w:rPr>
          <w:rFonts w:eastAsiaTheme="minorHAnsi"/>
          <w:sz w:val="28"/>
          <w:szCs w:val="28"/>
        </w:rPr>
      </w:pPr>
      <w:r>
        <w:rPr>
          <w:rFonts w:eastAsiaTheme="minorHAnsi"/>
          <w:sz w:val="28"/>
          <w:szCs w:val="28"/>
        </w:rPr>
        <w:t>Проведя анализ работы по математике 6 класса, в</w:t>
      </w:r>
      <w:r w:rsidRPr="00F704C8">
        <w:rPr>
          <w:rFonts w:eastAsiaTheme="minorHAnsi"/>
          <w:sz w:val="28"/>
          <w:szCs w:val="28"/>
        </w:rPr>
        <w:t xml:space="preserve"> соответствии с представленными на рис. </w:t>
      </w:r>
      <w:r>
        <w:rPr>
          <w:rFonts w:eastAsiaTheme="minorHAnsi"/>
          <w:sz w:val="28"/>
          <w:szCs w:val="28"/>
        </w:rPr>
        <w:t>77</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683684" w:rsidRPr="00683684" w:rsidRDefault="00683684" w:rsidP="00683684">
      <w:pPr>
        <w:pStyle w:val="aa"/>
        <w:numPr>
          <w:ilvl w:val="0"/>
          <w:numId w:val="2"/>
        </w:numPr>
        <w:spacing w:after="0" w:line="240" w:lineRule="auto"/>
        <w:ind w:left="0" w:firstLine="0"/>
        <w:jc w:val="both"/>
        <w:rPr>
          <w:rFonts w:eastAsia="Times New Roman"/>
          <w:color w:val="000000"/>
          <w:sz w:val="28"/>
          <w:szCs w:val="28"/>
          <w:lang w:eastAsia="ru-RU"/>
        </w:rPr>
      </w:pPr>
      <w:r w:rsidRPr="00B322A4">
        <w:rPr>
          <w:rFonts w:eastAsiaTheme="minorHAnsi"/>
          <w:sz w:val="28"/>
          <w:szCs w:val="28"/>
        </w:rPr>
        <w:t xml:space="preserve">самыми затруднительными оказались задания связанные с </w:t>
      </w:r>
      <w:r>
        <w:rPr>
          <w:sz w:val="28"/>
          <w:szCs w:val="28"/>
          <w:shd w:val="clear" w:color="auto" w:fill="FFFFFF"/>
        </w:rPr>
        <w:t>о</w:t>
      </w:r>
      <w:r w:rsidRPr="00683684">
        <w:rPr>
          <w:sz w:val="28"/>
          <w:szCs w:val="28"/>
          <w:shd w:val="clear" w:color="auto" w:fill="FFFFFF"/>
        </w:rPr>
        <w:t>владение</w:t>
      </w:r>
      <w:r>
        <w:rPr>
          <w:sz w:val="28"/>
          <w:szCs w:val="28"/>
          <w:shd w:val="clear" w:color="auto" w:fill="FFFFFF"/>
        </w:rPr>
        <w:t>м</w:t>
      </w:r>
      <w:r w:rsidRPr="00683684">
        <w:rPr>
          <w:sz w:val="28"/>
          <w:szCs w:val="28"/>
          <w:shd w:val="clear" w:color="auto" w:fill="FFFFFF"/>
        </w:rPr>
        <w:t xml:space="preserve"> символьным языком алгебры. Оперировать понятием модуль числа, геометрическая интерпретация модуля числа</w:t>
      </w:r>
      <w:r w:rsidRPr="00683684">
        <w:rPr>
          <w:rFonts w:eastAsia="Times New Roman"/>
          <w:color w:val="000000"/>
          <w:sz w:val="28"/>
          <w:szCs w:val="28"/>
          <w:lang w:eastAsia="ru-RU"/>
        </w:rPr>
        <w:t xml:space="preserve"> </w:t>
      </w:r>
      <w:r>
        <w:rPr>
          <w:rFonts w:eastAsia="Times New Roman"/>
          <w:color w:val="000000"/>
          <w:sz w:val="28"/>
          <w:szCs w:val="28"/>
          <w:lang w:eastAsia="ru-RU"/>
        </w:rPr>
        <w:t>(7</w:t>
      </w:r>
      <w:r w:rsidRPr="00683684">
        <w:rPr>
          <w:rFonts w:eastAsia="Times New Roman"/>
          <w:color w:val="000000"/>
          <w:sz w:val="28"/>
          <w:szCs w:val="28"/>
          <w:lang w:eastAsia="ru-RU"/>
        </w:rPr>
        <w:t xml:space="preserve">), </w:t>
      </w:r>
      <w:r>
        <w:rPr>
          <w:rFonts w:ascii="Roboto" w:hAnsi="Roboto"/>
          <w:sz w:val="18"/>
          <w:szCs w:val="18"/>
          <w:shd w:val="clear" w:color="auto" w:fill="FFFFFF"/>
        </w:rPr>
        <w:t> </w:t>
      </w:r>
      <w:r w:rsidRPr="00683684">
        <w:rPr>
          <w:sz w:val="28"/>
          <w:szCs w:val="28"/>
          <w:shd w:val="clear" w:color="auto" w:fill="FFFFFF"/>
        </w:rPr>
        <w:t>умением проводить логические обоснования, доказательства математических утверждений. Решать простые и сложные задачи разных типов, а также задачи повышенной трудности (</w:t>
      </w:r>
      <w:r>
        <w:rPr>
          <w:sz w:val="28"/>
          <w:szCs w:val="28"/>
          <w:shd w:val="clear" w:color="auto" w:fill="FFFFFF"/>
        </w:rPr>
        <w:t>13</w:t>
      </w:r>
      <w:r w:rsidRPr="00683684">
        <w:rPr>
          <w:sz w:val="28"/>
          <w:szCs w:val="28"/>
          <w:shd w:val="clear" w:color="auto" w:fill="FFFFFF"/>
        </w:rPr>
        <w:t>)</w:t>
      </w:r>
      <w:r>
        <w:rPr>
          <w:sz w:val="28"/>
          <w:szCs w:val="28"/>
          <w:shd w:val="clear" w:color="auto" w:fill="FFFFFF"/>
        </w:rPr>
        <w:t xml:space="preserve">, </w:t>
      </w:r>
      <w:r w:rsidRPr="00683684">
        <w:rPr>
          <w:sz w:val="28"/>
          <w:szCs w:val="28"/>
          <w:shd w:val="clear" w:color="auto" w:fill="FFFFFF"/>
        </w:rPr>
        <w:t>развитием представлений о числе и числовых системах от натуральных до действительных чисел. Решать задачи на нахождение части числа и числа по его части (3), умением применять изученные понятия, результаты, методы для решения задач практического характера и задач их смежных дисциплин. Решать задачи на покупки, находить процент от числа, число по проценту от него, находить процентное отношение двух чисел, находить процентное снижение или процентное повышение величины (11)</w:t>
      </w:r>
      <w:r w:rsidRPr="00683684">
        <w:rPr>
          <w:rFonts w:eastAsia="Times New Roman"/>
          <w:color w:val="000000"/>
          <w:sz w:val="28"/>
          <w:szCs w:val="28"/>
          <w:lang w:eastAsia="ru-RU"/>
        </w:rPr>
        <w:t>;</w:t>
      </w:r>
    </w:p>
    <w:p w:rsidR="00683684" w:rsidRPr="00F77FC5" w:rsidRDefault="00683684" w:rsidP="00683684">
      <w:pPr>
        <w:pStyle w:val="aa"/>
        <w:numPr>
          <w:ilvl w:val="0"/>
          <w:numId w:val="2"/>
        </w:numPr>
        <w:spacing w:after="0" w:line="240" w:lineRule="auto"/>
        <w:ind w:left="0" w:firstLine="0"/>
        <w:jc w:val="both"/>
        <w:rPr>
          <w:rFonts w:eastAsia="Times New Roman"/>
          <w:color w:val="000000"/>
          <w:sz w:val="28"/>
          <w:szCs w:val="28"/>
          <w:lang w:eastAsia="ru-RU"/>
        </w:rPr>
      </w:pPr>
      <w:r w:rsidRPr="00F77FC5">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sidR="001B5216">
        <w:rPr>
          <w:rFonts w:eastAsiaTheme="minorHAnsi"/>
          <w:sz w:val="28"/>
          <w:szCs w:val="28"/>
        </w:rPr>
        <w:t>1, 2, 4, 5, 6, 8, 10, 12</w:t>
      </w:r>
      <w:r w:rsidRPr="00F77FC5">
        <w:rPr>
          <w:rFonts w:eastAsiaTheme="minorHAnsi"/>
          <w:sz w:val="28"/>
          <w:szCs w:val="28"/>
        </w:rPr>
        <w:t xml:space="preserve"> );</w:t>
      </w:r>
    </w:p>
    <w:p w:rsidR="00683684" w:rsidRPr="00B322A4" w:rsidRDefault="00683684" w:rsidP="00683684">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sidR="001B5216">
        <w:rPr>
          <w:rFonts w:eastAsiaTheme="minorHAnsi"/>
          <w:sz w:val="28"/>
          <w:szCs w:val="28"/>
        </w:rPr>
        <w:t>6</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683684" w:rsidRPr="00683684" w:rsidRDefault="00683684" w:rsidP="00683684">
      <w:pPr>
        <w:pStyle w:val="aa"/>
        <w:numPr>
          <w:ilvl w:val="0"/>
          <w:numId w:val="2"/>
        </w:numPr>
        <w:spacing w:after="0" w:line="240" w:lineRule="auto"/>
        <w:ind w:left="0" w:firstLine="0"/>
        <w:jc w:val="both"/>
        <w:rPr>
          <w:rFonts w:eastAsiaTheme="minorHAnsi"/>
          <w:sz w:val="36"/>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xml:space="preserve">, что говорит о высоком уровне сформированности </w:t>
      </w:r>
      <w:r w:rsidR="001B5216">
        <w:rPr>
          <w:sz w:val="28"/>
          <w:shd w:val="clear" w:color="auto" w:fill="FFFFFF"/>
        </w:rPr>
        <w:t>р</w:t>
      </w:r>
      <w:r w:rsidR="001B5216" w:rsidRPr="001B5216">
        <w:rPr>
          <w:sz w:val="28"/>
          <w:shd w:val="clear" w:color="auto" w:fill="FFFFFF"/>
        </w:rPr>
        <w:t>азвити</w:t>
      </w:r>
      <w:r w:rsidR="001B5216">
        <w:rPr>
          <w:sz w:val="28"/>
          <w:shd w:val="clear" w:color="auto" w:fill="FFFFFF"/>
        </w:rPr>
        <w:t>я</w:t>
      </w:r>
      <w:r w:rsidR="001B5216" w:rsidRPr="001B5216">
        <w:rPr>
          <w:sz w:val="28"/>
          <w:shd w:val="clear" w:color="auto" w:fill="FFFFFF"/>
        </w:rPr>
        <w:t xml:space="preserve"> представлений о числе и числовых системах от натуральных до действительных чисел. Оперировать на базовом уровне понятием целое число</w:t>
      </w:r>
      <w:r w:rsidR="001B5216" w:rsidRPr="001B5216">
        <w:rPr>
          <w:rFonts w:eastAsia="Times New Roman"/>
          <w:color w:val="000000"/>
          <w:sz w:val="28"/>
          <w:lang w:eastAsia="ru-RU"/>
        </w:rPr>
        <w:t xml:space="preserve"> </w:t>
      </w:r>
      <w:r w:rsidRPr="001B5216">
        <w:rPr>
          <w:rFonts w:eastAsia="Times New Roman"/>
          <w:color w:val="000000"/>
          <w:sz w:val="28"/>
          <w:lang w:eastAsia="ru-RU"/>
        </w:rPr>
        <w:t>(</w:t>
      </w:r>
      <w:r w:rsidR="001B5216" w:rsidRPr="001B5216">
        <w:rPr>
          <w:rFonts w:eastAsia="Times New Roman"/>
          <w:color w:val="000000"/>
          <w:sz w:val="28"/>
          <w:lang w:eastAsia="ru-RU"/>
        </w:rPr>
        <w:t>1</w:t>
      </w:r>
      <w:r w:rsidRPr="001B5216">
        <w:rPr>
          <w:rFonts w:eastAsia="Times New Roman"/>
          <w:color w:val="000000"/>
          <w:sz w:val="28"/>
          <w:lang w:eastAsia="ru-RU"/>
        </w:rPr>
        <w:t>)</w:t>
      </w:r>
      <w:r w:rsidR="001B5216" w:rsidRPr="001B5216">
        <w:rPr>
          <w:rFonts w:eastAsia="Times New Roman"/>
          <w:color w:val="000000"/>
          <w:sz w:val="28"/>
          <w:lang w:eastAsia="ru-RU"/>
        </w:rPr>
        <w:t xml:space="preserve">, </w:t>
      </w:r>
      <w:r w:rsidR="001B5216">
        <w:rPr>
          <w:sz w:val="28"/>
          <w:shd w:val="clear" w:color="auto" w:fill="FFFFFF"/>
        </w:rPr>
        <w:t>р</w:t>
      </w:r>
      <w:r w:rsidR="001B5216" w:rsidRPr="001B5216">
        <w:rPr>
          <w:sz w:val="28"/>
          <w:shd w:val="clear" w:color="auto" w:fill="FFFFFF"/>
        </w:rPr>
        <w:t>азвити</w:t>
      </w:r>
      <w:r w:rsidR="001B5216">
        <w:rPr>
          <w:sz w:val="28"/>
          <w:shd w:val="clear" w:color="auto" w:fill="FFFFFF"/>
        </w:rPr>
        <w:t>я</w:t>
      </w:r>
      <w:r w:rsidR="001B5216" w:rsidRPr="001B5216">
        <w:rPr>
          <w:sz w:val="28"/>
          <w:shd w:val="clear" w:color="auto" w:fill="FFFFFF"/>
        </w:rPr>
        <w:t xml:space="preserve"> представлений о числе и числовых системах от натуральных до действительных чисел. Оперировать на базовом уровне понятием обыкновенная дробь, смешанное число (2), </w:t>
      </w:r>
      <w:r w:rsidR="001B5216">
        <w:rPr>
          <w:sz w:val="28"/>
          <w:shd w:val="clear" w:color="auto" w:fill="FFFFFF"/>
        </w:rPr>
        <w:t>у</w:t>
      </w:r>
      <w:r w:rsidR="001B5216" w:rsidRPr="001B5216">
        <w:rPr>
          <w:sz w:val="28"/>
          <w:shd w:val="clear" w:color="auto" w:fill="FFFFFF"/>
        </w:rPr>
        <w:t>мени</w:t>
      </w:r>
      <w:r w:rsidR="001B5216">
        <w:rPr>
          <w:sz w:val="28"/>
          <w:shd w:val="clear" w:color="auto" w:fill="FFFFFF"/>
        </w:rPr>
        <w:t>я</w:t>
      </w:r>
      <w:r w:rsidR="001B5216" w:rsidRPr="001B5216">
        <w:rPr>
          <w:sz w:val="28"/>
          <w:shd w:val="clear" w:color="auto" w:fill="FFFFFF"/>
        </w:rPr>
        <w:t xml:space="preserve"> пользоваться оценкой и прикидкой при практических расчетах. Оценивать размеры реальных объектов окружающего мира (5), </w:t>
      </w:r>
      <w:r w:rsidR="001B5216">
        <w:rPr>
          <w:sz w:val="28"/>
          <w:shd w:val="clear" w:color="auto" w:fill="FFFFFF"/>
        </w:rPr>
        <w:t>умения</w:t>
      </w:r>
      <w:r w:rsidR="001B5216" w:rsidRPr="001B5216">
        <w:rPr>
          <w:sz w:val="28"/>
          <w:shd w:val="clear" w:color="auto" w:fill="FFFFFF"/>
        </w:rPr>
        <w:t xml:space="preserve"> извлекать информацию, представленную в таблицах, на диаграммах. Читать информацию, представленную в виде таблицы, диаграммы / извлекать, интерпретировать информацию, представленную в таблицах и на диаграммах, отражающую свойства и характеристики реальных процессов и явлений (6)</w:t>
      </w:r>
      <w:r w:rsidRPr="001B5216">
        <w:rPr>
          <w:rFonts w:eastAsia="Times New Roman"/>
          <w:color w:val="000000"/>
          <w:sz w:val="28"/>
          <w:lang w:eastAsia="ru-RU"/>
        </w:rPr>
        <w:t>.</w:t>
      </w:r>
      <w:r w:rsidRPr="001B5216">
        <w:rPr>
          <w:rFonts w:eastAsiaTheme="minorHAnsi"/>
          <w:sz w:val="40"/>
          <w:szCs w:val="28"/>
        </w:rPr>
        <w:t xml:space="preserve"> </w:t>
      </w:r>
      <w:r w:rsidRPr="00F77FC5">
        <w:rPr>
          <w:rFonts w:eastAsia="Times New Roman"/>
          <w:color w:val="000000"/>
          <w:sz w:val="28"/>
          <w:szCs w:val="22"/>
          <w:lang w:eastAsia="ru-RU"/>
        </w:rPr>
        <w:t>Это означает, что четкий алгоритм решения заданий для детей более приемлем, нежели развитие логических и мыслительных операций.</w:t>
      </w:r>
    </w:p>
    <w:p w:rsidR="00683684" w:rsidRDefault="001B5216" w:rsidP="00683684">
      <w:pPr>
        <w:pStyle w:val="aa"/>
        <w:spacing w:after="0" w:line="240" w:lineRule="auto"/>
        <w:ind w:left="0"/>
        <w:jc w:val="both"/>
        <w:rPr>
          <w:rFonts w:eastAsiaTheme="minorHAnsi"/>
          <w:sz w:val="36"/>
          <w:szCs w:val="28"/>
        </w:rPr>
      </w:pPr>
      <w:r>
        <w:rPr>
          <w:rFonts w:eastAsiaTheme="minorHAnsi"/>
          <w:noProof/>
          <w:sz w:val="36"/>
          <w:szCs w:val="28"/>
          <w:lang w:eastAsia="ru-RU"/>
        </w:rPr>
        <w:drawing>
          <wp:inline distT="0" distB="0" distL="0" distR="0">
            <wp:extent cx="6047795" cy="2762284"/>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srcRect l="14992" t="33970" r="16056" b="9979"/>
                    <a:stretch>
                      <a:fillRect/>
                    </a:stretch>
                  </pic:blipFill>
                  <pic:spPr bwMode="auto">
                    <a:xfrm>
                      <a:off x="0" y="0"/>
                      <a:ext cx="6052011" cy="2764210"/>
                    </a:xfrm>
                    <a:prstGeom prst="rect">
                      <a:avLst/>
                    </a:prstGeom>
                    <a:noFill/>
                    <a:ln w="9525">
                      <a:noFill/>
                      <a:miter lim="800000"/>
                      <a:headEnd/>
                      <a:tailEnd/>
                    </a:ln>
                  </pic:spPr>
                </pic:pic>
              </a:graphicData>
            </a:graphic>
          </wp:inline>
        </w:drawing>
      </w:r>
    </w:p>
    <w:p w:rsidR="001B5216" w:rsidRPr="001A2D42" w:rsidRDefault="001B5216" w:rsidP="001B5216">
      <w:pPr>
        <w:spacing w:after="0" w:line="240" w:lineRule="auto"/>
        <w:jc w:val="both"/>
        <w:rPr>
          <w:rFonts w:eastAsiaTheme="minorHAnsi"/>
          <w:i/>
          <w:sz w:val="28"/>
          <w:szCs w:val="28"/>
        </w:rPr>
      </w:pPr>
      <w:r w:rsidRPr="00683684">
        <w:rPr>
          <w:rFonts w:eastAsiaTheme="minorHAnsi"/>
          <w:i/>
          <w:sz w:val="28"/>
          <w:szCs w:val="28"/>
        </w:rPr>
        <w:t>Рис. 7</w:t>
      </w:r>
      <w:r>
        <w:rPr>
          <w:rFonts w:eastAsiaTheme="minorHAnsi"/>
          <w:i/>
          <w:sz w:val="28"/>
          <w:szCs w:val="28"/>
        </w:rPr>
        <w:t>8</w:t>
      </w:r>
      <w:r w:rsidRPr="00683684">
        <w:rPr>
          <w:rFonts w:eastAsiaTheme="minorHAnsi"/>
          <w:i/>
          <w:sz w:val="28"/>
          <w:szCs w:val="28"/>
        </w:rPr>
        <w:t xml:space="preserve">. Решаемость отдельных заданий ВПР по математике в </w:t>
      </w:r>
      <w:r>
        <w:rPr>
          <w:rFonts w:eastAsiaTheme="minorHAnsi"/>
          <w:i/>
          <w:sz w:val="28"/>
          <w:szCs w:val="28"/>
        </w:rPr>
        <w:t>7</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1B5216" w:rsidRDefault="001B5216" w:rsidP="001B5216">
      <w:pPr>
        <w:spacing w:after="0" w:line="240" w:lineRule="auto"/>
        <w:ind w:firstLine="708"/>
        <w:jc w:val="both"/>
        <w:rPr>
          <w:rFonts w:eastAsiaTheme="minorHAnsi"/>
          <w:sz w:val="28"/>
          <w:szCs w:val="28"/>
        </w:rPr>
      </w:pPr>
      <w:r>
        <w:rPr>
          <w:rFonts w:eastAsiaTheme="minorHAnsi"/>
          <w:sz w:val="28"/>
          <w:szCs w:val="28"/>
        </w:rPr>
        <w:t>Проведя анализ работы по математике 7 класса, в</w:t>
      </w:r>
      <w:r w:rsidRPr="00F704C8">
        <w:rPr>
          <w:rFonts w:eastAsiaTheme="minorHAnsi"/>
          <w:sz w:val="28"/>
          <w:szCs w:val="28"/>
        </w:rPr>
        <w:t xml:space="preserve"> соответствии с представленными на рис. </w:t>
      </w:r>
      <w:r>
        <w:rPr>
          <w:rFonts w:eastAsiaTheme="minorHAnsi"/>
          <w:sz w:val="28"/>
          <w:szCs w:val="28"/>
        </w:rPr>
        <w:t>77</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1B5216" w:rsidRPr="001B5216" w:rsidRDefault="001B5216" w:rsidP="001B5216">
      <w:pPr>
        <w:pStyle w:val="aa"/>
        <w:numPr>
          <w:ilvl w:val="0"/>
          <w:numId w:val="2"/>
        </w:numPr>
        <w:spacing w:after="0" w:line="240" w:lineRule="auto"/>
        <w:ind w:left="0" w:firstLine="0"/>
        <w:jc w:val="both"/>
        <w:rPr>
          <w:rFonts w:eastAsia="Times New Roman"/>
          <w:color w:val="000000"/>
          <w:sz w:val="28"/>
          <w:szCs w:val="28"/>
          <w:lang w:eastAsia="ru-RU"/>
        </w:rPr>
      </w:pPr>
      <w:r w:rsidRPr="00B322A4">
        <w:rPr>
          <w:rFonts w:eastAsiaTheme="minorHAnsi"/>
          <w:sz w:val="28"/>
          <w:szCs w:val="28"/>
        </w:rPr>
        <w:t xml:space="preserve">самыми затруднительными оказались задания связанные с </w:t>
      </w:r>
      <w:r>
        <w:rPr>
          <w:sz w:val="28"/>
          <w:szCs w:val="28"/>
          <w:shd w:val="clear" w:color="auto" w:fill="FFFFFF"/>
        </w:rPr>
        <w:t>о</w:t>
      </w:r>
      <w:r w:rsidRPr="001B5216">
        <w:rPr>
          <w:sz w:val="28"/>
          <w:szCs w:val="28"/>
          <w:shd w:val="clear" w:color="auto" w:fill="FFFFFF"/>
        </w:rPr>
        <w:t>владение</w:t>
      </w:r>
      <w:r>
        <w:rPr>
          <w:sz w:val="28"/>
          <w:szCs w:val="28"/>
          <w:shd w:val="clear" w:color="auto" w:fill="FFFFFF"/>
        </w:rPr>
        <w:t>м</w:t>
      </w:r>
      <w:r w:rsidRPr="001B5216">
        <w:rPr>
          <w:sz w:val="28"/>
          <w:szCs w:val="28"/>
          <w:shd w:val="clear" w:color="auto" w:fill="FFFFFF"/>
        </w:rPr>
        <w:t xml:space="preserve"> геометрическим языком, формирование систематических знаний о плоских фигурах и их свойствах, использование геометрических понятий и теорем. Оперировать на базовом уровне понятиями геометрических фигур; извлекать информацию о геометрических фигурах, представленную на чертежах в явном виде / применять геометрические факты для решения задач, в том числе предполагающих несколько шагов решения</w:t>
      </w:r>
      <w:r w:rsidRPr="001B5216">
        <w:rPr>
          <w:rFonts w:eastAsia="Times New Roman"/>
          <w:color w:val="000000"/>
          <w:sz w:val="28"/>
          <w:szCs w:val="28"/>
          <w:lang w:eastAsia="ru-RU"/>
        </w:rPr>
        <w:t xml:space="preserve"> (14), </w:t>
      </w:r>
      <w:r w:rsidRPr="001B5216">
        <w:rPr>
          <w:sz w:val="28"/>
          <w:szCs w:val="28"/>
          <w:shd w:val="clear" w:color="auto" w:fill="FFFFFF"/>
        </w:rPr>
        <w:t> </w:t>
      </w:r>
      <w:r>
        <w:rPr>
          <w:sz w:val="28"/>
          <w:szCs w:val="28"/>
          <w:shd w:val="clear" w:color="auto" w:fill="FFFFFF"/>
        </w:rPr>
        <w:t>р</w:t>
      </w:r>
      <w:r w:rsidRPr="001B5216">
        <w:rPr>
          <w:sz w:val="28"/>
          <w:szCs w:val="28"/>
          <w:shd w:val="clear" w:color="auto" w:fill="FFFFFF"/>
        </w:rPr>
        <w:t>азвитие</w:t>
      </w:r>
      <w:r>
        <w:rPr>
          <w:sz w:val="28"/>
          <w:szCs w:val="28"/>
          <w:shd w:val="clear" w:color="auto" w:fill="FFFFFF"/>
        </w:rPr>
        <w:t>м</w:t>
      </w:r>
      <w:r w:rsidRPr="001B5216">
        <w:rPr>
          <w:sz w:val="28"/>
          <w:szCs w:val="28"/>
          <w:shd w:val="clear" w:color="auto" w:fill="FFFFFF"/>
        </w:rPr>
        <w:t xml:space="preserve"> умений применять изученные понятия, результаты, методы для решения задач практического характера. Решать задачи разных типов (на работу, покупки, движение) / решать простые и сложные задачи разных типов, выбирать соответствующие уравнения или системы уравнений для составления математической модели заданной реальной ситуации или прикладной задачи (16), </w:t>
      </w:r>
      <w:r>
        <w:rPr>
          <w:sz w:val="28"/>
          <w:szCs w:val="28"/>
          <w:shd w:val="clear" w:color="auto" w:fill="FFFFFF"/>
        </w:rPr>
        <w:t>о</w:t>
      </w:r>
      <w:r w:rsidRPr="001B5216">
        <w:rPr>
          <w:sz w:val="28"/>
          <w:szCs w:val="28"/>
          <w:shd w:val="clear" w:color="auto" w:fill="FFFFFF"/>
        </w:rPr>
        <w:t>владение</w:t>
      </w:r>
      <w:r>
        <w:rPr>
          <w:sz w:val="28"/>
          <w:szCs w:val="28"/>
          <w:shd w:val="clear" w:color="auto" w:fill="FFFFFF"/>
        </w:rPr>
        <w:t>м</w:t>
      </w:r>
      <w:r w:rsidRPr="001B5216">
        <w:rPr>
          <w:sz w:val="28"/>
          <w:szCs w:val="28"/>
          <w:shd w:val="clear" w:color="auto" w:fill="FFFFFF"/>
        </w:rPr>
        <w:t xml:space="preserve"> символьным языком алгебры. Выполнять несложные преобразования выражений: раскрывать скобки, приводить подобные слагаемые, использовать формулы сокращённого умножения (11), </w:t>
      </w:r>
      <w:r>
        <w:rPr>
          <w:sz w:val="28"/>
          <w:szCs w:val="28"/>
          <w:shd w:val="clear" w:color="auto" w:fill="FFFFFF"/>
        </w:rPr>
        <w:t>у</w:t>
      </w:r>
      <w:r w:rsidRPr="001B5216">
        <w:rPr>
          <w:sz w:val="28"/>
          <w:szCs w:val="28"/>
          <w:shd w:val="clear" w:color="auto" w:fill="FFFFFF"/>
        </w:rPr>
        <w:t>мение</w:t>
      </w:r>
      <w:r>
        <w:rPr>
          <w:sz w:val="28"/>
          <w:szCs w:val="28"/>
          <w:shd w:val="clear" w:color="auto" w:fill="FFFFFF"/>
        </w:rPr>
        <w:t>м</w:t>
      </w:r>
      <w:r w:rsidRPr="001B5216">
        <w:rPr>
          <w:sz w:val="28"/>
          <w:szCs w:val="28"/>
          <w:shd w:val="clear" w:color="auto" w:fill="FFFFFF"/>
        </w:rPr>
        <w:t xml:space="preserve"> анализировать, извлекать необходимую информацию, пользоваться оценкой и прикидкой при практических расчётах. Оценивать результаты вычислений при решении практических задач / решать задачи на основе рассмотрения реальных ситуаций, в которых не требуется точный вычислительный результат (10)</w:t>
      </w:r>
      <w:r w:rsidRPr="001B5216">
        <w:rPr>
          <w:rFonts w:eastAsia="Times New Roman"/>
          <w:color w:val="000000"/>
          <w:sz w:val="28"/>
          <w:szCs w:val="28"/>
          <w:lang w:eastAsia="ru-RU"/>
        </w:rPr>
        <w:t>;</w:t>
      </w:r>
    </w:p>
    <w:p w:rsidR="001B5216" w:rsidRPr="00F77FC5" w:rsidRDefault="001B5216" w:rsidP="001B5216">
      <w:pPr>
        <w:pStyle w:val="aa"/>
        <w:numPr>
          <w:ilvl w:val="0"/>
          <w:numId w:val="2"/>
        </w:numPr>
        <w:spacing w:after="0" w:line="240" w:lineRule="auto"/>
        <w:ind w:left="0" w:firstLine="0"/>
        <w:jc w:val="both"/>
        <w:rPr>
          <w:rFonts w:eastAsia="Times New Roman"/>
          <w:color w:val="000000"/>
          <w:sz w:val="28"/>
          <w:szCs w:val="28"/>
          <w:lang w:eastAsia="ru-RU"/>
        </w:rPr>
      </w:pPr>
      <w:r w:rsidRPr="00F77FC5">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Pr>
          <w:rFonts w:eastAsiaTheme="minorHAnsi"/>
          <w:sz w:val="28"/>
          <w:szCs w:val="28"/>
        </w:rPr>
        <w:t>1, 2, 3, 6, 7, 12, 15</w:t>
      </w:r>
      <w:r w:rsidRPr="00F77FC5">
        <w:rPr>
          <w:rFonts w:eastAsiaTheme="minorHAnsi"/>
          <w:sz w:val="28"/>
          <w:szCs w:val="28"/>
        </w:rPr>
        <w:t xml:space="preserve"> );</w:t>
      </w:r>
    </w:p>
    <w:p w:rsidR="001B5216" w:rsidRPr="00B322A4" w:rsidRDefault="001B5216" w:rsidP="001B5216">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7</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1B5216" w:rsidRPr="00683684" w:rsidRDefault="001B5216" w:rsidP="001B5216">
      <w:pPr>
        <w:pStyle w:val="aa"/>
        <w:numPr>
          <w:ilvl w:val="0"/>
          <w:numId w:val="2"/>
        </w:numPr>
        <w:spacing w:after="0" w:line="240" w:lineRule="auto"/>
        <w:ind w:left="0" w:firstLine="0"/>
        <w:jc w:val="both"/>
        <w:rPr>
          <w:rFonts w:eastAsiaTheme="minorHAnsi"/>
          <w:sz w:val="36"/>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xml:space="preserve">, что говорит о высоком уровне сформированности </w:t>
      </w:r>
      <w:r>
        <w:rPr>
          <w:sz w:val="28"/>
          <w:szCs w:val="28"/>
          <w:shd w:val="clear" w:color="auto" w:fill="FFFFFF"/>
        </w:rPr>
        <w:t>у</w:t>
      </w:r>
      <w:r w:rsidRPr="001B5216">
        <w:rPr>
          <w:sz w:val="28"/>
          <w:szCs w:val="28"/>
          <w:shd w:val="clear" w:color="auto" w:fill="FFFFFF"/>
        </w:rPr>
        <w:t>мени</w:t>
      </w:r>
      <w:r>
        <w:rPr>
          <w:sz w:val="28"/>
          <w:szCs w:val="28"/>
          <w:shd w:val="clear" w:color="auto" w:fill="FFFFFF"/>
        </w:rPr>
        <w:t>я</w:t>
      </w:r>
      <w:r w:rsidRPr="001B5216">
        <w:rPr>
          <w:sz w:val="28"/>
          <w:szCs w:val="28"/>
          <w:shd w:val="clear" w:color="auto" w:fill="FFFFFF"/>
        </w:rPr>
        <w:t xml:space="preserve"> извлекать информацию, представленную в таблицах, на диаграммах, графиках. Читать информацию, представленную в виде таблицы, диаграммы, графика / извлекать, интерпретировать информацию, представленную в таблицах и на диаграммах, отражающую свойства и характеристики реальных процессов и явлений (3), </w:t>
      </w:r>
      <w:r>
        <w:rPr>
          <w:sz w:val="28"/>
          <w:szCs w:val="28"/>
          <w:shd w:val="clear" w:color="auto" w:fill="FFFFFF"/>
        </w:rPr>
        <w:t>у</w:t>
      </w:r>
      <w:r w:rsidRPr="001B5216">
        <w:rPr>
          <w:sz w:val="28"/>
          <w:szCs w:val="28"/>
          <w:shd w:val="clear" w:color="auto" w:fill="FFFFFF"/>
        </w:rPr>
        <w:t>мени</w:t>
      </w:r>
      <w:r>
        <w:rPr>
          <w:sz w:val="28"/>
          <w:szCs w:val="28"/>
          <w:shd w:val="clear" w:color="auto" w:fill="FFFFFF"/>
        </w:rPr>
        <w:t>я</w:t>
      </w:r>
      <w:r w:rsidRPr="001B5216">
        <w:rPr>
          <w:sz w:val="28"/>
          <w:szCs w:val="28"/>
          <w:shd w:val="clear" w:color="auto" w:fill="FFFFFF"/>
        </w:rPr>
        <w:t xml:space="preserve"> анализировать, извлекать необходимую информацию. Решать несложные логические задачи, находить пересечение, объединение, подмножество в простейших ситуациях</w:t>
      </w:r>
      <w:r w:rsidRPr="001B5216">
        <w:rPr>
          <w:sz w:val="28"/>
          <w:shd w:val="clear" w:color="auto" w:fill="FFFFFF"/>
        </w:rPr>
        <w:t xml:space="preserve"> (6)</w:t>
      </w:r>
      <w:r w:rsidRPr="001B5216">
        <w:rPr>
          <w:rFonts w:eastAsia="Times New Roman"/>
          <w:color w:val="000000"/>
          <w:sz w:val="28"/>
          <w:lang w:eastAsia="ru-RU"/>
        </w:rPr>
        <w:t>.</w:t>
      </w:r>
      <w:r w:rsidRPr="001B5216">
        <w:rPr>
          <w:rFonts w:eastAsiaTheme="minorHAnsi"/>
          <w:sz w:val="40"/>
          <w:szCs w:val="28"/>
        </w:rPr>
        <w:t xml:space="preserve"> </w:t>
      </w:r>
      <w:r w:rsidRPr="00F77FC5">
        <w:rPr>
          <w:rFonts w:eastAsia="Times New Roman"/>
          <w:color w:val="000000"/>
          <w:sz w:val="28"/>
          <w:szCs w:val="22"/>
          <w:lang w:eastAsia="ru-RU"/>
        </w:rPr>
        <w:t>Это означает, что четкий алгоритм решения заданий для детей более приемлем, нежели развитие логических и мыслительных операций.</w:t>
      </w:r>
    </w:p>
    <w:p w:rsidR="001B5216" w:rsidRDefault="001B5216" w:rsidP="00683684">
      <w:pPr>
        <w:pStyle w:val="aa"/>
        <w:spacing w:after="0" w:line="240" w:lineRule="auto"/>
        <w:ind w:left="0"/>
        <w:jc w:val="both"/>
        <w:rPr>
          <w:rFonts w:eastAsiaTheme="minorHAnsi"/>
          <w:sz w:val="36"/>
          <w:szCs w:val="28"/>
        </w:rPr>
      </w:pPr>
      <w:r>
        <w:rPr>
          <w:rFonts w:eastAsiaTheme="minorHAnsi"/>
          <w:noProof/>
          <w:sz w:val="36"/>
          <w:szCs w:val="28"/>
          <w:lang w:eastAsia="ru-RU"/>
        </w:rPr>
        <w:drawing>
          <wp:inline distT="0" distB="0" distL="0" distR="0">
            <wp:extent cx="6047795" cy="2778401"/>
            <wp:effectExtent l="19050" t="0" r="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l="14992" t="34183" r="15937" b="9342"/>
                    <a:stretch>
                      <a:fillRect/>
                    </a:stretch>
                  </pic:blipFill>
                  <pic:spPr bwMode="auto">
                    <a:xfrm>
                      <a:off x="0" y="0"/>
                      <a:ext cx="6049064" cy="2778984"/>
                    </a:xfrm>
                    <a:prstGeom prst="rect">
                      <a:avLst/>
                    </a:prstGeom>
                    <a:noFill/>
                    <a:ln w="9525">
                      <a:noFill/>
                      <a:miter lim="800000"/>
                      <a:headEnd/>
                      <a:tailEnd/>
                    </a:ln>
                  </pic:spPr>
                </pic:pic>
              </a:graphicData>
            </a:graphic>
          </wp:inline>
        </w:drawing>
      </w:r>
    </w:p>
    <w:p w:rsidR="001B5216" w:rsidRPr="001A2D42" w:rsidRDefault="001B5216" w:rsidP="001B5216">
      <w:pPr>
        <w:spacing w:after="0" w:line="240" w:lineRule="auto"/>
        <w:jc w:val="both"/>
        <w:rPr>
          <w:rFonts w:eastAsiaTheme="minorHAnsi"/>
          <w:i/>
          <w:sz w:val="28"/>
          <w:szCs w:val="28"/>
        </w:rPr>
      </w:pPr>
      <w:r w:rsidRPr="00683684">
        <w:rPr>
          <w:rFonts w:eastAsiaTheme="minorHAnsi"/>
          <w:i/>
          <w:sz w:val="28"/>
          <w:szCs w:val="28"/>
        </w:rPr>
        <w:t>Рис. 7</w:t>
      </w:r>
      <w:r>
        <w:rPr>
          <w:rFonts w:eastAsiaTheme="minorHAnsi"/>
          <w:i/>
          <w:sz w:val="28"/>
          <w:szCs w:val="28"/>
        </w:rPr>
        <w:t>9</w:t>
      </w:r>
      <w:r w:rsidRPr="00683684">
        <w:rPr>
          <w:rFonts w:eastAsiaTheme="minorHAnsi"/>
          <w:i/>
          <w:sz w:val="28"/>
          <w:szCs w:val="28"/>
        </w:rPr>
        <w:t xml:space="preserve">. Решаемость отдельных заданий ВПР по математике в </w:t>
      </w:r>
      <w:r>
        <w:rPr>
          <w:rFonts w:eastAsiaTheme="minorHAnsi"/>
          <w:i/>
          <w:sz w:val="28"/>
          <w:szCs w:val="28"/>
        </w:rPr>
        <w:t>8</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1B5216" w:rsidRDefault="001B5216" w:rsidP="001B5216">
      <w:pPr>
        <w:spacing w:after="0" w:line="240" w:lineRule="auto"/>
        <w:ind w:firstLine="708"/>
        <w:jc w:val="both"/>
        <w:rPr>
          <w:rFonts w:eastAsiaTheme="minorHAnsi"/>
          <w:sz w:val="28"/>
          <w:szCs w:val="28"/>
        </w:rPr>
      </w:pPr>
      <w:r>
        <w:rPr>
          <w:rFonts w:eastAsiaTheme="minorHAnsi"/>
          <w:sz w:val="28"/>
          <w:szCs w:val="28"/>
        </w:rPr>
        <w:t>Проведя анализ работы по математике 8 класса, в</w:t>
      </w:r>
      <w:r w:rsidRPr="00F704C8">
        <w:rPr>
          <w:rFonts w:eastAsiaTheme="minorHAnsi"/>
          <w:sz w:val="28"/>
          <w:szCs w:val="28"/>
        </w:rPr>
        <w:t xml:space="preserve"> соответствии с представленными на рис. </w:t>
      </w:r>
      <w:r>
        <w:rPr>
          <w:rFonts w:eastAsiaTheme="minorHAnsi"/>
          <w:sz w:val="28"/>
          <w:szCs w:val="28"/>
        </w:rPr>
        <w:t>78</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1B5216" w:rsidRPr="003D073C" w:rsidRDefault="001B5216" w:rsidP="001B5216">
      <w:pPr>
        <w:pStyle w:val="aa"/>
        <w:numPr>
          <w:ilvl w:val="0"/>
          <w:numId w:val="2"/>
        </w:numPr>
        <w:spacing w:after="0" w:line="240" w:lineRule="auto"/>
        <w:ind w:left="0" w:firstLine="0"/>
        <w:jc w:val="both"/>
        <w:rPr>
          <w:rFonts w:eastAsia="Times New Roman"/>
          <w:color w:val="000000"/>
          <w:sz w:val="28"/>
          <w:szCs w:val="28"/>
          <w:lang w:eastAsia="ru-RU"/>
        </w:rPr>
      </w:pPr>
      <w:r w:rsidRPr="003D073C">
        <w:rPr>
          <w:rFonts w:eastAsiaTheme="minorHAnsi"/>
          <w:sz w:val="28"/>
          <w:szCs w:val="28"/>
        </w:rPr>
        <w:t xml:space="preserve">самыми затруднительными оказались задания связанные с </w:t>
      </w:r>
      <w:r w:rsidR="003D073C">
        <w:rPr>
          <w:sz w:val="28"/>
          <w:szCs w:val="28"/>
          <w:shd w:val="clear" w:color="auto" w:fill="FFFFFF"/>
        </w:rPr>
        <w:t>р</w:t>
      </w:r>
      <w:r w:rsidRPr="003D073C">
        <w:rPr>
          <w:sz w:val="28"/>
          <w:szCs w:val="28"/>
          <w:shd w:val="clear" w:color="auto" w:fill="FFFFFF"/>
        </w:rPr>
        <w:t>азвитие</w:t>
      </w:r>
      <w:r w:rsidR="003D073C">
        <w:rPr>
          <w:sz w:val="28"/>
          <w:szCs w:val="28"/>
          <w:shd w:val="clear" w:color="auto" w:fill="FFFFFF"/>
        </w:rPr>
        <w:t>м</w:t>
      </w:r>
      <w:r w:rsidRPr="003D073C">
        <w:rPr>
          <w:sz w:val="28"/>
          <w:szCs w:val="28"/>
          <w:shd w:val="clear" w:color="auto" w:fill="FFFFFF"/>
        </w:rPr>
        <w:t xml:space="preserve"> умения применять изученные понятия, результаты, методы для решения задач практического характера, умений моделировать реальные ситуации на языке алгебры, исследовать построенные модели с использованием аппарата алгебры. Решать задачи разных типов (на производительность, движение) / решать простые и сложные задачи разных типов, выбирать соответствующие уравнения или системы уравнений для составления математической модели заданной реальной ситуации или прикладной задачи</w:t>
      </w:r>
      <w:r w:rsidRPr="003D073C">
        <w:rPr>
          <w:rFonts w:eastAsia="Times New Roman"/>
          <w:color w:val="000000"/>
          <w:sz w:val="28"/>
          <w:szCs w:val="28"/>
          <w:lang w:eastAsia="ru-RU"/>
        </w:rPr>
        <w:t xml:space="preserve"> (18), </w:t>
      </w:r>
      <w:r w:rsidRPr="003D073C">
        <w:rPr>
          <w:sz w:val="28"/>
          <w:szCs w:val="28"/>
          <w:shd w:val="clear" w:color="auto" w:fill="FFFFFF"/>
        </w:rPr>
        <w:t> </w:t>
      </w:r>
      <w:r w:rsidR="003D073C">
        <w:rPr>
          <w:sz w:val="28"/>
          <w:szCs w:val="28"/>
          <w:shd w:val="clear" w:color="auto" w:fill="FFFFFF"/>
        </w:rPr>
        <w:t>р</w:t>
      </w:r>
      <w:r w:rsidR="003D073C" w:rsidRPr="003D073C">
        <w:rPr>
          <w:sz w:val="28"/>
          <w:szCs w:val="28"/>
          <w:shd w:val="clear" w:color="auto" w:fill="FFFFFF"/>
        </w:rPr>
        <w:t>азвитие</w:t>
      </w:r>
      <w:r w:rsidR="003D073C">
        <w:rPr>
          <w:sz w:val="28"/>
          <w:szCs w:val="28"/>
          <w:shd w:val="clear" w:color="auto" w:fill="FFFFFF"/>
        </w:rPr>
        <w:t>м</w:t>
      </w:r>
      <w:r w:rsidR="003D073C" w:rsidRPr="003D073C">
        <w:rPr>
          <w:sz w:val="28"/>
          <w:szCs w:val="28"/>
          <w:shd w:val="clear" w:color="auto" w:fill="FFFFFF"/>
        </w:rPr>
        <w:t xml:space="preserve"> </w:t>
      </w:r>
      <w:r w:rsidRPr="003D073C">
        <w:rPr>
          <w:sz w:val="28"/>
          <w:szCs w:val="28"/>
          <w:shd w:val="clear" w:color="auto" w:fill="FFFFFF"/>
        </w:rPr>
        <w:t xml:space="preserve">умений точно и грамотно выражать свои мысли с применением математической терминологии и символики, проводить классификации, логические обоснования, доказательства. Решать простые и сложные задачи разных типов, а также задачи повышенной трудности (19), </w:t>
      </w:r>
      <w:r w:rsidR="003D073C">
        <w:rPr>
          <w:sz w:val="28"/>
          <w:szCs w:val="28"/>
          <w:shd w:val="clear" w:color="auto" w:fill="FFFFFF"/>
        </w:rPr>
        <w:t>о</w:t>
      </w:r>
      <w:r w:rsidR="003D073C" w:rsidRPr="003D073C">
        <w:rPr>
          <w:sz w:val="28"/>
          <w:szCs w:val="28"/>
          <w:shd w:val="clear" w:color="auto" w:fill="FFFFFF"/>
        </w:rPr>
        <w:t>владение</w:t>
      </w:r>
      <w:r w:rsidR="003D073C">
        <w:rPr>
          <w:sz w:val="28"/>
          <w:szCs w:val="28"/>
          <w:shd w:val="clear" w:color="auto" w:fill="FFFFFF"/>
        </w:rPr>
        <w:t>м</w:t>
      </w:r>
      <w:r w:rsidR="003D073C" w:rsidRPr="003D073C">
        <w:rPr>
          <w:sz w:val="28"/>
          <w:szCs w:val="28"/>
          <w:shd w:val="clear" w:color="auto" w:fill="FFFFFF"/>
        </w:rPr>
        <w:t xml:space="preserve"> геометрическим языком, формирование систематических знаний о плоских фигурах и их свойствах, использование геометрических понятий и теорем. Оперировать на базовом уровне понятиями геометрических фигур / применять геометрические факты для решения задач, в том числе предполагающих несколько шагов решения</w:t>
      </w:r>
      <w:r w:rsidRPr="003D073C">
        <w:rPr>
          <w:sz w:val="28"/>
          <w:szCs w:val="28"/>
          <w:shd w:val="clear" w:color="auto" w:fill="FFFFFF"/>
        </w:rPr>
        <w:t xml:space="preserve"> (1</w:t>
      </w:r>
      <w:r w:rsidR="003D073C" w:rsidRPr="003D073C">
        <w:rPr>
          <w:sz w:val="28"/>
          <w:szCs w:val="28"/>
          <w:shd w:val="clear" w:color="auto" w:fill="FFFFFF"/>
        </w:rPr>
        <w:t>7</w:t>
      </w:r>
      <w:r w:rsidRPr="003D073C">
        <w:rPr>
          <w:sz w:val="28"/>
          <w:szCs w:val="28"/>
          <w:shd w:val="clear" w:color="auto" w:fill="FFFFFF"/>
        </w:rPr>
        <w:t xml:space="preserve">), </w:t>
      </w:r>
      <w:r w:rsidR="003D073C">
        <w:rPr>
          <w:sz w:val="28"/>
          <w:szCs w:val="28"/>
          <w:shd w:val="clear" w:color="auto" w:fill="FFFFFF"/>
        </w:rPr>
        <w:t>р</w:t>
      </w:r>
      <w:r w:rsidR="003D073C" w:rsidRPr="003D073C">
        <w:rPr>
          <w:sz w:val="28"/>
          <w:szCs w:val="28"/>
          <w:shd w:val="clear" w:color="auto" w:fill="FFFFFF"/>
        </w:rPr>
        <w:t>азвитие</w:t>
      </w:r>
      <w:r w:rsidR="003D073C">
        <w:rPr>
          <w:sz w:val="28"/>
          <w:szCs w:val="28"/>
          <w:shd w:val="clear" w:color="auto" w:fill="FFFFFF"/>
        </w:rPr>
        <w:t>м</w:t>
      </w:r>
      <w:r w:rsidR="003D073C" w:rsidRPr="003D073C">
        <w:rPr>
          <w:sz w:val="28"/>
          <w:szCs w:val="28"/>
          <w:shd w:val="clear" w:color="auto" w:fill="FFFFFF"/>
        </w:rPr>
        <w:t xml:space="preserve"> умений моделировать реальные ситуации на языке геометрии, исследовать построенную модель с использованием геометрических понятий и теорем, аппарата алгебры. Использовать свойства геометрических фигур для решения задач практического содержания</w:t>
      </w:r>
      <w:r w:rsidRPr="003D073C">
        <w:rPr>
          <w:sz w:val="28"/>
          <w:szCs w:val="28"/>
          <w:shd w:val="clear" w:color="auto" w:fill="FFFFFF"/>
        </w:rPr>
        <w:t xml:space="preserve"> (1</w:t>
      </w:r>
      <w:r w:rsidR="003D073C" w:rsidRPr="003D073C">
        <w:rPr>
          <w:sz w:val="28"/>
          <w:szCs w:val="28"/>
          <w:shd w:val="clear" w:color="auto" w:fill="FFFFFF"/>
        </w:rPr>
        <w:t>5</w:t>
      </w:r>
      <w:r w:rsidRPr="003D073C">
        <w:rPr>
          <w:sz w:val="28"/>
          <w:szCs w:val="28"/>
          <w:shd w:val="clear" w:color="auto" w:fill="FFFFFF"/>
        </w:rPr>
        <w:t>)</w:t>
      </w:r>
      <w:r w:rsidRPr="003D073C">
        <w:rPr>
          <w:rFonts w:eastAsia="Times New Roman"/>
          <w:color w:val="000000"/>
          <w:sz w:val="28"/>
          <w:szCs w:val="28"/>
          <w:lang w:eastAsia="ru-RU"/>
        </w:rPr>
        <w:t>;</w:t>
      </w:r>
    </w:p>
    <w:p w:rsidR="001B5216" w:rsidRPr="00F77FC5" w:rsidRDefault="001B5216" w:rsidP="001B5216">
      <w:pPr>
        <w:pStyle w:val="aa"/>
        <w:numPr>
          <w:ilvl w:val="0"/>
          <w:numId w:val="2"/>
        </w:numPr>
        <w:spacing w:after="0" w:line="240" w:lineRule="auto"/>
        <w:ind w:left="0" w:firstLine="0"/>
        <w:jc w:val="both"/>
        <w:rPr>
          <w:rFonts w:eastAsia="Times New Roman"/>
          <w:color w:val="000000"/>
          <w:sz w:val="28"/>
          <w:szCs w:val="28"/>
          <w:lang w:eastAsia="ru-RU"/>
        </w:rPr>
      </w:pPr>
      <w:r w:rsidRPr="00F77FC5">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Pr>
          <w:rFonts w:eastAsiaTheme="minorHAnsi"/>
          <w:sz w:val="28"/>
          <w:szCs w:val="28"/>
        </w:rPr>
        <w:t xml:space="preserve">1, 2, 3, </w:t>
      </w:r>
      <w:r w:rsidR="003D073C">
        <w:rPr>
          <w:rFonts w:eastAsiaTheme="minorHAnsi"/>
          <w:sz w:val="28"/>
          <w:szCs w:val="28"/>
        </w:rPr>
        <w:t>4, 8, 11, 12, 16.1</w:t>
      </w:r>
      <w:r w:rsidRPr="00F77FC5">
        <w:rPr>
          <w:rFonts w:eastAsiaTheme="minorHAnsi"/>
          <w:sz w:val="28"/>
          <w:szCs w:val="28"/>
        </w:rPr>
        <w:t xml:space="preserve"> );</w:t>
      </w:r>
    </w:p>
    <w:p w:rsidR="001B5216" w:rsidRPr="00B322A4" w:rsidRDefault="001B5216" w:rsidP="001B5216">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8</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1B5216" w:rsidRPr="00683684" w:rsidRDefault="001B5216" w:rsidP="001B5216">
      <w:pPr>
        <w:pStyle w:val="aa"/>
        <w:numPr>
          <w:ilvl w:val="0"/>
          <w:numId w:val="2"/>
        </w:numPr>
        <w:spacing w:after="0" w:line="240" w:lineRule="auto"/>
        <w:ind w:left="0" w:firstLine="0"/>
        <w:jc w:val="both"/>
        <w:rPr>
          <w:rFonts w:eastAsiaTheme="minorHAnsi"/>
          <w:sz w:val="36"/>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3D073C">
        <w:rPr>
          <w:rFonts w:eastAsiaTheme="minorHAnsi"/>
          <w:sz w:val="28"/>
          <w:szCs w:val="28"/>
        </w:rPr>
        <w:t xml:space="preserve">сти </w:t>
      </w:r>
      <w:r w:rsidR="003D073C" w:rsidRPr="003D073C">
        <w:rPr>
          <w:sz w:val="28"/>
          <w:szCs w:val="28"/>
          <w:shd w:val="clear" w:color="auto" w:fill="FFFFFF"/>
        </w:rPr>
        <w:t>развития умений применять изученные понятия, результаты, методы для задач практического характера и задач из смежных дисциплин. Составлять числовые выражения при решении практических задач</w:t>
      </w:r>
      <w:r w:rsidRPr="003D073C">
        <w:rPr>
          <w:sz w:val="28"/>
          <w:szCs w:val="28"/>
          <w:shd w:val="clear" w:color="auto" w:fill="FFFFFF"/>
        </w:rPr>
        <w:t xml:space="preserve"> (6)</w:t>
      </w:r>
      <w:r w:rsidRPr="003D073C">
        <w:rPr>
          <w:rFonts w:eastAsia="Times New Roman"/>
          <w:color w:val="000000"/>
          <w:sz w:val="28"/>
          <w:szCs w:val="28"/>
          <w:lang w:eastAsia="ru-RU"/>
        </w:rPr>
        <w:t>.</w:t>
      </w:r>
      <w:r w:rsidRPr="003D073C">
        <w:rPr>
          <w:rFonts w:eastAsiaTheme="minorHAnsi"/>
          <w:sz w:val="28"/>
          <w:szCs w:val="28"/>
        </w:rPr>
        <w:t xml:space="preserve"> </w:t>
      </w:r>
      <w:r w:rsidRPr="003D073C">
        <w:rPr>
          <w:rFonts w:eastAsia="Times New Roman"/>
          <w:color w:val="000000"/>
          <w:sz w:val="28"/>
          <w:szCs w:val="28"/>
          <w:lang w:eastAsia="ru-RU"/>
        </w:rPr>
        <w:t>Это означает, что четкий алго</w:t>
      </w:r>
      <w:r w:rsidRPr="00F77FC5">
        <w:rPr>
          <w:rFonts w:eastAsia="Times New Roman"/>
          <w:color w:val="000000"/>
          <w:sz w:val="28"/>
          <w:szCs w:val="22"/>
          <w:lang w:eastAsia="ru-RU"/>
        </w:rPr>
        <w:t>ритм решения заданий для детей более приемлем, нежели развитие логических и мыслительных операций.</w:t>
      </w:r>
    </w:p>
    <w:p w:rsidR="00CA4A59" w:rsidRDefault="001D4A2C" w:rsidP="00F77FC5">
      <w:pPr>
        <w:spacing w:after="0" w:line="240" w:lineRule="auto"/>
        <w:jc w:val="both"/>
        <w:rPr>
          <w:rFonts w:eastAsiaTheme="minorHAnsi"/>
          <w:sz w:val="28"/>
          <w:szCs w:val="28"/>
        </w:rPr>
      </w:pPr>
      <w:r>
        <w:rPr>
          <w:rFonts w:eastAsiaTheme="minorHAnsi"/>
          <w:noProof/>
          <w:sz w:val="28"/>
          <w:szCs w:val="28"/>
          <w:lang w:eastAsia="ru-RU"/>
        </w:rPr>
        <w:drawing>
          <wp:inline distT="0" distB="0" distL="0" distR="0">
            <wp:extent cx="4564103" cy="2043486"/>
            <wp:effectExtent l="19050" t="0" r="7897" b="0"/>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srcRect l="15350" t="35244" r="16176" b="10191"/>
                    <a:stretch>
                      <a:fillRect/>
                    </a:stretch>
                  </pic:blipFill>
                  <pic:spPr bwMode="auto">
                    <a:xfrm>
                      <a:off x="0" y="0"/>
                      <a:ext cx="4564103" cy="2043486"/>
                    </a:xfrm>
                    <a:prstGeom prst="rect">
                      <a:avLst/>
                    </a:prstGeom>
                    <a:noFill/>
                    <a:ln w="9525">
                      <a:noFill/>
                      <a:miter lim="800000"/>
                      <a:headEnd/>
                      <a:tailEnd/>
                    </a:ln>
                  </pic:spPr>
                </pic:pic>
              </a:graphicData>
            </a:graphic>
          </wp:inline>
        </w:drawing>
      </w:r>
    </w:p>
    <w:p w:rsidR="00F77FC5" w:rsidRPr="001A2D42" w:rsidRDefault="00F77FC5" w:rsidP="00F77FC5">
      <w:pPr>
        <w:spacing w:after="0" w:line="240" w:lineRule="auto"/>
        <w:jc w:val="both"/>
        <w:rPr>
          <w:rFonts w:eastAsiaTheme="minorHAnsi"/>
          <w:i/>
          <w:sz w:val="28"/>
          <w:szCs w:val="28"/>
        </w:rPr>
      </w:pPr>
      <w:r w:rsidRPr="0019460F">
        <w:rPr>
          <w:rFonts w:eastAsiaTheme="minorHAnsi"/>
          <w:i/>
          <w:sz w:val="28"/>
          <w:szCs w:val="28"/>
        </w:rPr>
        <w:t xml:space="preserve">Рис. </w:t>
      </w:r>
      <w:r w:rsidR="003D073C" w:rsidRPr="0019460F">
        <w:rPr>
          <w:rFonts w:eastAsiaTheme="minorHAnsi"/>
          <w:i/>
          <w:sz w:val="28"/>
          <w:szCs w:val="28"/>
        </w:rPr>
        <w:t>80</w:t>
      </w:r>
      <w:r w:rsidRPr="0019460F">
        <w:rPr>
          <w:rFonts w:eastAsiaTheme="minorHAnsi"/>
          <w:i/>
          <w:sz w:val="28"/>
          <w:szCs w:val="28"/>
        </w:rPr>
        <w:t>. Решаемость отдельных заданий ВПР по русскому языку в 4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F77FC5" w:rsidRDefault="00F77FC5" w:rsidP="00F77FC5">
      <w:pPr>
        <w:spacing w:after="0" w:line="240" w:lineRule="auto"/>
        <w:ind w:firstLine="708"/>
        <w:jc w:val="both"/>
        <w:rPr>
          <w:rFonts w:eastAsiaTheme="minorHAnsi"/>
          <w:sz w:val="28"/>
          <w:szCs w:val="28"/>
        </w:rPr>
      </w:pPr>
      <w:r>
        <w:rPr>
          <w:rFonts w:eastAsiaTheme="minorHAnsi"/>
          <w:sz w:val="28"/>
          <w:szCs w:val="28"/>
        </w:rPr>
        <w:t>Проведя анализ работы по русскому языку</w:t>
      </w:r>
      <w:r w:rsidR="003D073C">
        <w:rPr>
          <w:rFonts w:eastAsiaTheme="minorHAnsi"/>
          <w:sz w:val="28"/>
          <w:szCs w:val="28"/>
        </w:rPr>
        <w:t xml:space="preserve"> </w:t>
      </w:r>
      <w:r>
        <w:rPr>
          <w:rFonts w:eastAsiaTheme="minorHAnsi"/>
          <w:sz w:val="28"/>
          <w:szCs w:val="28"/>
        </w:rPr>
        <w:t>4 класса, в</w:t>
      </w:r>
      <w:r w:rsidRPr="00F704C8">
        <w:rPr>
          <w:rFonts w:eastAsiaTheme="minorHAnsi"/>
          <w:sz w:val="28"/>
          <w:szCs w:val="28"/>
        </w:rPr>
        <w:t xml:space="preserve"> соответствии с представленными на рис. </w:t>
      </w:r>
      <w:r w:rsidR="003D073C">
        <w:rPr>
          <w:rFonts w:eastAsiaTheme="minorHAnsi"/>
          <w:sz w:val="28"/>
          <w:szCs w:val="28"/>
        </w:rPr>
        <w:t>80</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F77FC5" w:rsidRPr="00F77FC5" w:rsidRDefault="00F77FC5" w:rsidP="00F77FC5">
      <w:pPr>
        <w:pStyle w:val="aa"/>
        <w:numPr>
          <w:ilvl w:val="0"/>
          <w:numId w:val="2"/>
        </w:numPr>
        <w:spacing w:after="0" w:line="240" w:lineRule="auto"/>
        <w:ind w:left="0" w:firstLine="0"/>
        <w:jc w:val="both"/>
        <w:rPr>
          <w:rFonts w:eastAsia="Times New Roman"/>
          <w:color w:val="000000"/>
          <w:sz w:val="28"/>
          <w:szCs w:val="28"/>
          <w:lang w:eastAsia="ru-RU"/>
        </w:rPr>
      </w:pPr>
      <w:r w:rsidRPr="00F77FC5">
        <w:rPr>
          <w:rFonts w:eastAsiaTheme="minorHAnsi"/>
          <w:sz w:val="28"/>
          <w:szCs w:val="28"/>
        </w:rPr>
        <w:t xml:space="preserve">самыми затруднительными оказались задания связанные с </w:t>
      </w:r>
      <w:r w:rsidR="004B4BC6">
        <w:rPr>
          <w:rFonts w:ascii="Roboto" w:hAnsi="Roboto"/>
          <w:sz w:val="18"/>
          <w:szCs w:val="18"/>
          <w:shd w:val="clear" w:color="auto" w:fill="FFFFFF"/>
        </w:rPr>
        <w:t> </w:t>
      </w:r>
      <w:r w:rsidR="004B4BC6" w:rsidRPr="004B4BC6">
        <w:rPr>
          <w:sz w:val="28"/>
          <w:szCs w:val="28"/>
          <w:shd w:val="clear" w:color="auto" w:fill="FFFFFF"/>
        </w:rPr>
        <w:t>умением классифицировать слова по составу. Находить в словах с однозначно выделяемыми морфемами окончание, корень, приставку, суффикс</w:t>
      </w:r>
      <w:r w:rsidRPr="004B4BC6">
        <w:rPr>
          <w:rFonts w:eastAsia="Times New Roman"/>
          <w:color w:val="000000"/>
          <w:sz w:val="28"/>
          <w:szCs w:val="28"/>
          <w:lang w:eastAsia="ru-RU"/>
        </w:rPr>
        <w:t xml:space="preserve"> (</w:t>
      </w:r>
      <w:r w:rsidR="004B4BC6" w:rsidRPr="004B4BC6">
        <w:rPr>
          <w:rFonts w:eastAsia="Times New Roman"/>
          <w:color w:val="000000"/>
          <w:sz w:val="28"/>
          <w:szCs w:val="28"/>
          <w:lang w:eastAsia="ru-RU"/>
        </w:rPr>
        <w:t>11</w:t>
      </w:r>
      <w:r w:rsidRPr="004B4BC6">
        <w:rPr>
          <w:rFonts w:eastAsia="Times New Roman"/>
          <w:color w:val="000000"/>
          <w:sz w:val="28"/>
          <w:szCs w:val="28"/>
          <w:lang w:eastAsia="ru-RU"/>
        </w:rPr>
        <w:t xml:space="preserve">), </w:t>
      </w:r>
      <w:r w:rsidR="004B4BC6" w:rsidRPr="004B4BC6">
        <w:rPr>
          <w:sz w:val="28"/>
          <w:szCs w:val="28"/>
          <w:shd w:val="clear" w:color="auto" w:fill="FFFFFF"/>
        </w:rPr>
        <w:t>умением распознавать имена существительные в предложении, распознавать грамматические признаки имени существительного. Распознавать грамматические признаки слов, с учетом совокупности выявленных признаков относить слова к определенной группе основных частей речи / 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с именами существительными, к которым они относятся</w:t>
      </w:r>
      <w:r w:rsidRPr="00F77FC5">
        <w:rPr>
          <w:rFonts w:eastAsia="Times New Roman"/>
          <w:color w:val="000000"/>
          <w:sz w:val="28"/>
          <w:szCs w:val="28"/>
          <w:lang w:eastAsia="ru-RU"/>
        </w:rPr>
        <w:t xml:space="preserve"> (</w:t>
      </w:r>
      <w:r w:rsidR="004B4BC6">
        <w:rPr>
          <w:rFonts w:eastAsia="Times New Roman"/>
          <w:color w:val="000000"/>
          <w:sz w:val="28"/>
          <w:szCs w:val="28"/>
          <w:lang w:eastAsia="ru-RU"/>
        </w:rPr>
        <w:t>12.1</w:t>
      </w:r>
      <w:r w:rsidRPr="00F77FC5">
        <w:rPr>
          <w:rFonts w:eastAsia="Times New Roman"/>
          <w:color w:val="000000"/>
          <w:sz w:val="28"/>
          <w:szCs w:val="28"/>
          <w:lang w:eastAsia="ru-RU"/>
        </w:rPr>
        <w:t>);</w:t>
      </w:r>
    </w:p>
    <w:p w:rsidR="00F77FC5" w:rsidRPr="00F77FC5" w:rsidRDefault="00F77FC5" w:rsidP="00F77FC5">
      <w:pPr>
        <w:pStyle w:val="aa"/>
        <w:numPr>
          <w:ilvl w:val="0"/>
          <w:numId w:val="2"/>
        </w:numPr>
        <w:spacing w:after="0" w:line="240" w:lineRule="auto"/>
        <w:ind w:left="0" w:firstLine="0"/>
        <w:jc w:val="both"/>
        <w:rPr>
          <w:rFonts w:eastAsia="Times New Roman"/>
          <w:color w:val="000000"/>
          <w:sz w:val="28"/>
          <w:szCs w:val="28"/>
          <w:lang w:eastAsia="ru-RU"/>
        </w:rPr>
      </w:pPr>
      <w:r w:rsidRPr="00F77FC5">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sidR="004B4BC6">
        <w:rPr>
          <w:rFonts w:eastAsiaTheme="minorHAnsi"/>
          <w:sz w:val="28"/>
          <w:szCs w:val="28"/>
        </w:rPr>
        <w:t>3.2, 8, 10, 14, 15.1, 15.2</w:t>
      </w:r>
      <w:r w:rsidRPr="00F77FC5">
        <w:rPr>
          <w:rFonts w:eastAsiaTheme="minorHAnsi"/>
          <w:sz w:val="28"/>
          <w:szCs w:val="28"/>
        </w:rPr>
        <w:t xml:space="preserve"> );</w:t>
      </w:r>
    </w:p>
    <w:p w:rsidR="00F77FC5" w:rsidRPr="00B322A4" w:rsidRDefault="00F77FC5" w:rsidP="00F77FC5">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4</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над пониманием, содержанием и определением жизненных ситуаций. </w:t>
      </w:r>
    </w:p>
    <w:p w:rsidR="002B3A06" w:rsidRPr="004B4BC6" w:rsidRDefault="00F77FC5" w:rsidP="00F77FC5">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4B4BC6">
        <w:rPr>
          <w:rFonts w:eastAsiaTheme="minorHAnsi"/>
          <w:sz w:val="28"/>
          <w:szCs w:val="28"/>
        </w:rPr>
        <w:t xml:space="preserve">сти </w:t>
      </w:r>
      <w:r w:rsidR="004B4BC6" w:rsidRPr="004B4BC6">
        <w:rPr>
          <w:sz w:val="28"/>
          <w:szCs w:val="28"/>
          <w:shd w:val="clear" w:color="auto" w:fill="FFFFFF"/>
        </w:rPr>
        <w:t>умения распознавать глаголы в предложении. Распознавать грамматические признаки слов, с учетом совокупности выявленных признаков относить слова к определенной группе основных частей речи</w:t>
      </w:r>
      <w:r w:rsidR="004B4BC6" w:rsidRPr="004B4BC6">
        <w:rPr>
          <w:rFonts w:eastAsia="Times New Roman"/>
          <w:color w:val="000000"/>
          <w:sz w:val="28"/>
          <w:szCs w:val="28"/>
          <w:lang w:eastAsia="ru-RU"/>
        </w:rPr>
        <w:t xml:space="preserve"> </w:t>
      </w:r>
      <w:r w:rsidR="002B3A06" w:rsidRPr="004B4BC6">
        <w:rPr>
          <w:rFonts w:eastAsia="Times New Roman"/>
          <w:color w:val="000000"/>
          <w:sz w:val="28"/>
          <w:szCs w:val="28"/>
          <w:lang w:eastAsia="ru-RU"/>
        </w:rPr>
        <w:t>(</w:t>
      </w:r>
      <w:r w:rsidR="004B4BC6" w:rsidRPr="004B4BC6">
        <w:rPr>
          <w:rFonts w:eastAsia="Times New Roman"/>
          <w:color w:val="000000"/>
          <w:sz w:val="28"/>
          <w:szCs w:val="28"/>
          <w:lang w:eastAsia="ru-RU"/>
        </w:rPr>
        <w:t>14</w:t>
      </w:r>
      <w:r w:rsidR="002B3A06" w:rsidRPr="004B4BC6">
        <w:rPr>
          <w:rFonts w:eastAsia="Times New Roman"/>
          <w:color w:val="000000"/>
          <w:sz w:val="28"/>
          <w:szCs w:val="28"/>
          <w:lang w:eastAsia="ru-RU"/>
        </w:rPr>
        <w:t xml:space="preserve">), </w:t>
      </w:r>
      <w:r w:rsidR="004B4BC6" w:rsidRPr="004B4BC6">
        <w:rPr>
          <w:sz w:val="28"/>
          <w:szCs w:val="28"/>
          <w:shd w:val="clear" w:color="auto" w:fill="FFFFFF"/>
        </w:rPr>
        <w:t>умения подбирать к слову близкие по значению слова. Подбирать синонимы для устранения повторов в тексте</w:t>
      </w:r>
      <w:r w:rsidR="004B4BC6" w:rsidRPr="004B4BC6">
        <w:rPr>
          <w:rFonts w:eastAsia="Times New Roman"/>
          <w:color w:val="000000"/>
          <w:sz w:val="28"/>
          <w:szCs w:val="28"/>
          <w:lang w:eastAsia="ru-RU"/>
        </w:rPr>
        <w:t xml:space="preserve"> </w:t>
      </w:r>
      <w:r w:rsidR="002B3A06" w:rsidRPr="004B4BC6">
        <w:rPr>
          <w:rFonts w:eastAsia="Times New Roman"/>
          <w:color w:val="000000"/>
          <w:sz w:val="28"/>
          <w:szCs w:val="28"/>
          <w:lang w:eastAsia="ru-RU"/>
        </w:rPr>
        <w:t xml:space="preserve">(10), </w:t>
      </w:r>
      <w:r w:rsidR="004B4BC6" w:rsidRPr="004B4BC6">
        <w:rPr>
          <w:sz w:val="28"/>
          <w:szCs w:val="28"/>
          <w:shd w:val="clear" w:color="auto" w:fill="FFFFFF"/>
        </w:rPr>
        <w:t>умения строить речевое высказывание заданной структуры (вопросительное предложение) в письменной форме по содержанию прочитанного текста. Задавать вопросы по содержанию текста и отвечать на них, подтверждая ответ примерами из текста</w:t>
      </w:r>
      <w:r w:rsidR="004B4BC6" w:rsidRPr="004B4BC6">
        <w:rPr>
          <w:rFonts w:eastAsia="Times New Roman"/>
          <w:color w:val="000000"/>
          <w:sz w:val="28"/>
          <w:szCs w:val="28"/>
          <w:lang w:eastAsia="ru-RU"/>
        </w:rPr>
        <w:t xml:space="preserve"> </w:t>
      </w:r>
      <w:r w:rsidR="002B3A06" w:rsidRPr="004B4BC6">
        <w:rPr>
          <w:rFonts w:eastAsia="Times New Roman"/>
          <w:color w:val="000000"/>
          <w:sz w:val="28"/>
          <w:szCs w:val="28"/>
          <w:lang w:eastAsia="ru-RU"/>
        </w:rPr>
        <w:t>(</w:t>
      </w:r>
      <w:r w:rsidR="004B4BC6" w:rsidRPr="004B4BC6">
        <w:rPr>
          <w:rFonts w:eastAsia="Times New Roman"/>
          <w:color w:val="000000"/>
          <w:sz w:val="28"/>
          <w:szCs w:val="28"/>
          <w:lang w:eastAsia="ru-RU"/>
        </w:rPr>
        <w:t>8</w:t>
      </w:r>
      <w:r w:rsidR="002B3A06" w:rsidRPr="004B4BC6">
        <w:rPr>
          <w:rFonts w:eastAsia="Times New Roman"/>
          <w:color w:val="000000"/>
          <w:sz w:val="28"/>
          <w:szCs w:val="28"/>
          <w:lang w:eastAsia="ru-RU"/>
        </w:rPr>
        <w:t>)</w:t>
      </w:r>
      <w:r w:rsidR="004B4BC6" w:rsidRPr="004B4BC6">
        <w:rPr>
          <w:rFonts w:eastAsia="Times New Roman"/>
          <w:color w:val="000000"/>
          <w:sz w:val="28"/>
          <w:szCs w:val="28"/>
          <w:lang w:eastAsia="ru-RU"/>
        </w:rPr>
        <w:t xml:space="preserve">, </w:t>
      </w:r>
      <w:r w:rsidR="004B4BC6" w:rsidRPr="004B4BC6">
        <w:rPr>
          <w:sz w:val="28"/>
          <w:szCs w:val="28"/>
          <w:shd w:val="clear" w:color="auto" w:fill="FFFFFF"/>
        </w:rPr>
        <w:t>умения распознавать главные члены предложения. Находить главные и второстепенные (без деления на виды) члены предложения (3.1)</w:t>
      </w:r>
      <w:r w:rsidR="002B3A06" w:rsidRPr="004B4BC6">
        <w:rPr>
          <w:rFonts w:eastAsia="Times New Roman"/>
          <w:color w:val="000000"/>
          <w:sz w:val="28"/>
          <w:szCs w:val="28"/>
          <w:lang w:eastAsia="ru-RU"/>
        </w:rPr>
        <w:t>.</w:t>
      </w:r>
    </w:p>
    <w:p w:rsidR="002B3A06" w:rsidRPr="001A2D42" w:rsidRDefault="004B4BC6" w:rsidP="004B4BC6">
      <w:pPr>
        <w:spacing w:after="0" w:line="240" w:lineRule="exact"/>
        <w:jc w:val="both"/>
        <w:rPr>
          <w:rFonts w:eastAsiaTheme="minorHAnsi"/>
          <w:i/>
          <w:sz w:val="28"/>
          <w:szCs w:val="28"/>
        </w:rPr>
      </w:pPr>
      <w:r>
        <w:rPr>
          <w:rFonts w:eastAsiaTheme="minorHAnsi"/>
          <w:i/>
          <w:noProof/>
          <w:sz w:val="28"/>
          <w:szCs w:val="28"/>
          <w:lang w:eastAsia="ru-RU"/>
        </w:rPr>
        <w:drawing>
          <wp:anchor distT="0" distB="0" distL="114300" distR="114300" simplePos="0" relativeHeight="251658240" behindDoc="0" locked="0" layoutInCell="1" allowOverlap="1">
            <wp:simplePos x="0" y="0"/>
            <wp:positionH relativeFrom="column">
              <wp:posOffset>396240</wp:posOffset>
            </wp:positionH>
            <wp:positionV relativeFrom="paragraph">
              <wp:posOffset>63500</wp:posOffset>
            </wp:positionV>
            <wp:extent cx="5856605" cy="2725420"/>
            <wp:effectExtent l="19050" t="0" r="0" b="0"/>
            <wp:wrapThrough wrapText="bothSides">
              <wp:wrapPolygon edited="0">
                <wp:start x="-70" y="0"/>
                <wp:lineTo x="-70" y="21439"/>
                <wp:lineTo x="21570" y="21439"/>
                <wp:lineTo x="21570" y="0"/>
                <wp:lineTo x="-70" y="0"/>
              </wp:wrapPolygon>
            </wp:wrapThrough>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l="15110" t="33970" r="16671" b="9554"/>
                    <a:stretch>
                      <a:fillRect/>
                    </a:stretch>
                  </pic:blipFill>
                  <pic:spPr bwMode="auto">
                    <a:xfrm>
                      <a:off x="0" y="0"/>
                      <a:ext cx="5856605" cy="2725420"/>
                    </a:xfrm>
                    <a:prstGeom prst="rect">
                      <a:avLst/>
                    </a:prstGeom>
                    <a:noFill/>
                    <a:ln w="9525">
                      <a:noFill/>
                      <a:miter lim="800000"/>
                      <a:headEnd/>
                      <a:tailEnd/>
                    </a:ln>
                  </pic:spPr>
                </pic:pic>
              </a:graphicData>
            </a:graphic>
          </wp:anchor>
        </w:drawing>
      </w:r>
      <w:r w:rsidR="002B3A06" w:rsidRPr="001A2D42">
        <w:rPr>
          <w:rFonts w:eastAsiaTheme="minorHAnsi"/>
          <w:i/>
          <w:sz w:val="28"/>
          <w:szCs w:val="28"/>
        </w:rPr>
        <w:t xml:space="preserve">Рис. </w:t>
      </w:r>
      <w:r>
        <w:rPr>
          <w:rFonts w:eastAsiaTheme="minorHAnsi"/>
          <w:i/>
          <w:sz w:val="28"/>
          <w:szCs w:val="28"/>
        </w:rPr>
        <w:t>81</w:t>
      </w:r>
      <w:r w:rsidR="002B3A06" w:rsidRPr="001A2D42">
        <w:rPr>
          <w:rFonts w:eastAsiaTheme="minorHAnsi"/>
          <w:i/>
          <w:sz w:val="28"/>
          <w:szCs w:val="28"/>
        </w:rPr>
        <w:t xml:space="preserve">. Решаемость отдельных заданий ВПР по </w:t>
      </w:r>
      <w:r w:rsidR="002B3A06">
        <w:rPr>
          <w:rFonts w:eastAsiaTheme="minorHAnsi"/>
          <w:i/>
          <w:sz w:val="28"/>
          <w:szCs w:val="28"/>
        </w:rPr>
        <w:t>русскому языку</w:t>
      </w:r>
      <w:r w:rsidR="002B3A06" w:rsidRPr="001A2D42">
        <w:rPr>
          <w:rFonts w:eastAsiaTheme="minorHAnsi"/>
          <w:i/>
          <w:sz w:val="28"/>
          <w:szCs w:val="28"/>
        </w:rPr>
        <w:t xml:space="preserve"> в </w:t>
      </w:r>
      <w:r w:rsidR="002B3A06">
        <w:rPr>
          <w:rFonts w:eastAsiaTheme="minorHAnsi"/>
          <w:i/>
          <w:sz w:val="28"/>
          <w:szCs w:val="28"/>
        </w:rPr>
        <w:t>5</w:t>
      </w:r>
      <w:r w:rsidR="002B3A06" w:rsidRPr="001A2D42">
        <w:rPr>
          <w:rFonts w:eastAsiaTheme="minorHAnsi"/>
          <w:i/>
          <w:sz w:val="28"/>
          <w:szCs w:val="28"/>
        </w:rPr>
        <w:t xml:space="preserve"> классе в </w:t>
      </w:r>
      <w:r w:rsidR="002B3A06">
        <w:rPr>
          <w:rFonts w:eastAsiaTheme="minorHAnsi"/>
          <w:i/>
          <w:sz w:val="28"/>
          <w:szCs w:val="28"/>
        </w:rPr>
        <w:t>МБОУ СОШ №1</w:t>
      </w:r>
      <w:r w:rsidR="002B3A06" w:rsidRPr="001A2D42">
        <w:rPr>
          <w:rFonts w:eastAsiaTheme="minorHAnsi"/>
          <w:i/>
          <w:sz w:val="28"/>
          <w:szCs w:val="28"/>
        </w:rPr>
        <w:t xml:space="preserve"> в сравнении с результатами по муниципалитету и краю.</w:t>
      </w:r>
    </w:p>
    <w:p w:rsidR="002B3A06" w:rsidRDefault="002B3A06" w:rsidP="002B3A06">
      <w:pPr>
        <w:spacing w:after="0" w:line="240" w:lineRule="auto"/>
        <w:ind w:firstLine="708"/>
        <w:jc w:val="both"/>
        <w:rPr>
          <w:rFonts w:eastAsiaTheme="minorHAnsi"/>
          <w:sz w:val="28"/>
          <w:szCs w:val="28"/>
        </w:rPr>
      </w:pPr>
      <w:r>
        <w:rPr>
          <w:rFonts w:eastAsiaTheme="minorHAnsi"/>
          <w:sz w:val="28"/>
          <w:szCs w:val="28"/>
        </w:rPr>
        <w:t>Проведя анализ работы по русскому языку 5 класса, в</w:t>
      </w:r>
      <w:r w:rsidRPr="00F704C8">
        <w:rPr>
          <w:rFonts w:eastAsiaTheme="minorHAnsi"/>
          <w:sz w:val="28"/>
          <w:szCs w:val="28"/>
        </w:rPr>
        <w:t xml:space="preserve"> соответствии с представленными на рис. </w:t>
      </w:r>
      <w:r w:rsidR="004B4BC6">
        <w:rPr>
          <w:rFonts w:eastAsiaTheme="minorHAnsi"/>
          <w:sz w:val="28"/>
          <w:szCs w:val="28"/>
        </w:rPr>
        <w:t>81</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2B3A06" w:rsidRPr="004B4BC6" w:rsidRDefault="002B3A06" w:rsidP="002B3A06">
      <w:pPr>
        <w:pStyle w:val="aa"/>
        <w:numPr>
          <w:ilvl w:val="0"/>
          <w:numId w:val="2"/>
        </w:numPr>
        <w:spacing w:after="0" w:line="240" w:lineRule="auto"/>
        <w:ind w:left="0" w:firstLine="0"/>
        <w:jc w:val="both"/>
        <w:rPr>
          <w:rFonts w:eastAsia="Times New Roman"/>
          <w:color w:val="000000"/>
          <w:sz w:val="28"/>
          <w:szCs w:val="28"/>
          <w:lang w:eastAsia="ru-RU"/>
        </w:rPr>
      </w:pPr>
      <w:r w:rsidRPr="004B4BC6">
        <w:rPr>
          <w:rFonts w:eastAsiaTheme="minorHAnsi"/>
          <w:sz w:val="28"/>
          <w:szCs w:val="28"/>
        </w:rPr>
        <w:t xml:space="preserve">самыми затруднительными оказались задания </w:t>
      </w:r>
      <w:r w:rsidR="004B4BC6" w:rsidRPr="004B4BC6">
        <w:rPr>
          <w:sz w:val="28"/>
          <w:szCs w:val="28"/>
          <w:shd w:val="clear" w:color="auto" w:fill="FFFFFF"/>
        </w:rPr>
        <w:t>расширением и систематизация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формирование навыков проведения различных видов анализа слова (фонетического, морфемного, словообразовательного, лексического, морфологического), синтаксического анализа словосочетания и предложения</w:t>
      </w:r>
      <w:r w:rsidRPr="004B4BC6">
        <w:rPr>
          <w:rFonts w:eastAsia="Times New Roman"/>
          <w:color w:val="000000"/>
          <w:sz w:val="28"/>
          <w:szCs w:val="28"/>
          <w:lang w:eastAsia="ru-RU"/>
        </w:rPr>
        <w:t xml:space="preserve"> (</w:t>
      </w:r>
      <w:r w:rsidR="004B4BC6" w:rsidRPr="004B4BC6">
        <w:rPr>
          <w:rFonts w:eastAsia="Times New Roman"/>
          <w:color w:val="000000"/>
          <w:sz w:val="28"/>
          <w:szCs w:val="28"/>
          <w:lang w:eastAsia="ru-RU"/>
        </w:rPr>
        <w:t>2К3</w:t>
      </w:r>
      <w:r w:rsidRPr="004B4BC6">
        <w:rPr>
          <w:rFonts w:eastAsia="Times New Roman"/>
          <w:color w:val="000000"/>
          <w:sz w:val="28"/>
          <w:szCs w:val="28"/>
          <w:lang w:eastAsia="ru-RU"/>
        </w:rPr>
        <w:t xml:space="preserve">), </w:t>
      </w:r>
      <w:r w:rsidR="004B4BC6" w:rsidRPr="004B4BC6">
        <w:rPr>
          <w:sz w:val="28"/>
          <w:szCs w:val="28"/>
          <w:shd w:val="clear" w:color="auto" w:fill="FFFFFF"/>
        </w:rPr>
        <w:t>совершенствованием видов речевой деятельности (чтения), обеспечивающих эффективное овладение разными учебными предметами; расширение и систематизация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формирование навыков проведения многоаспектного анализа текста; овладение основными стилистическими ресурсами лексики и фразеологии языка, основными нормами литературного языка; приобретение опыта их использования в речевой практике при создании письменных высказываний</w:t>
      </w:r>
      <w:r w:rsidR="004B4BC6" w:rsidRPr="004B4BC6">
        <w:rPr>
          <w:rFonts w:eastAsia="Times New Roman"/>
          <w:color w:val="000000"/>
          <w:sz w:val="28"/>
          <w:szCs w:val="28"/>
          <w:lang w:eastAsia="ru-RU"/>
        </w:rPr>
        <w:t xml:space="preserve"> </w:t>
      </w:r>
      <w:r w:rsidRPr="004B4BC6">
        <w:rPr>
          <w:rFonts w:eastAsia="Times New Roman"/>
          <w:color w:val="000000"/>
          <w:sz w:val="28"/>
          <w:szCs w:val="28"/>
          <w:lang w:eastAsia="ru-RU"/>
        </w:rPr>
        <w:t>(10);</w:t>
      </w:r>
    </w:p>
    <w:p w:rsidR="002B3A06" w:rsidRPr="00F77FC5" w:rsidRDefault="002B3A06" w:rsidP="002B3A06">
      <w:pPr>
        <w:pStyle w:val="aa"/>
        <w:numPr>
          <w:ilvl w:val="0"/>
          <w:numId w:val="2"/>
        </w:numPr>
        <w:spacing w:after="0" w:line="240" w:lineRule="auto"/>
        <w:ind w:left="0" w:firstLine="0"/>
        <w:jc w:val="both"/>
        <w:rPr>
          <w:rFonts w:eastAsia="Times New Roman"/>
          <w:color w:val="000000"/>
          <w:sz w:val="28"/>
          <w:szCs w:val="28"/>
          <w:lang w:eastAsia="ru-RU"/>
        </w:rPr>
      </w:pPr>
      <w:r w:rsidRPr="00343B39">
        <w:rPr>
          <w:rFonts w:eastAsiaTheme="minorHAnsi"/>
          <w:sz w:val="28"/>
          <w:szCs w:val="28"/>
        </w:rPr>
        <w:t>большинство заданий проверочной работы было выполнено учащимися</w:t>
      </w:r>
      <w:r w:rsidRPr="00F77FC5">
        <w:rPr>
          <w:rFonts w:eastAsiaTheme="minorHAnsi"/>
          <w:sz w:val="28"/>
          <w:szCs w:val="28"/>
        </w:rPr>
        <w:t xml:space="preserve"> МБОУ СОШ №1 лучше, чем в целом по муниципалитету и краю (</w:t>
      </w:r>
      <w:r w:rsidR="000E5D94">
        <w:rPr>
          <w:rFonts w:eastAsiaTheme="minorHAnsi"/>
          <w:sz w:val="28"/>
          <w:szCs w:val="28"/>
        </w:rPr>
        <w:t>1К1, 1К2, 1К3, 3, 4.1, 4.2</w:t>
      </w:r>
      <w:r w:rsidRPr="00F77FC5">
        <w:rPr>
          <w:rFonts w:eastAsiaTheme="minorHAnsi"/>
          <w:sz w:val="28"/>
          <w:szCs w:val="28"/>
        </w:rPr>
        <w:t>);</w:t>
      </w:r>
    </w:p>
    <w:p w:rsidR="002B3A06" w:rsidRPr="000E5D94" w:rsidRDefault="002B3A06" w:rsidP="00343B39">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sidR="004B4BC6">
        <w:rPr>
          <w:rFonts w:eastAsiaTheme="minorHAnsi"/>
          <w:sz w:val="28"/>
          <w:szCs w:val="28"/>
        </w:rPr>
        <w:t>5</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сходя из данных, необходимо запланиро</w:t>
      </w:r>
      <w:r w:rsidRPr="000E5D94">
        <w:rPr>
          <w:rFonts w:eastAsia="Times New Roman"/>
          <w:color w:val="000000"/>
          <w:sz w:val="28"/>
          <w:szCs w:val="28"/>
          <w:lang w:eastAsia="ru-RU"/>
        </w:rPr>
        <w:t xml:space="preserve">вать больше заданий данного вида, работать с детьми </w:t>
      </w:r>
      <w:r w:rsidR="000E5D94" w:rsidRPr="000E5D94">
        <w:rPr>
          <w:sz w:val="28"/>
          <w:szCs w:val="28"/>
          <w:shd w:val="clear" w:color="auto" w:fill="FFFFFF"/>
        </w:rPr>
        <w:t>с</w:t>
      </w:r>
      <w:r w:rsidR="004B4BC6" w:rsidRPr="000E5D94">
        <w:rPr>
          <w:sz w:val="28"/>
          <w:szCs w:val="28"/>
          <w:shd w:val="clear" w:color="auto" w:fill="FFFFFF"/>
        </w:rPr>
        <w:t>овершенствование видов речевой деятельности (чтения, письма), обеспечивающих эффективное овладение разными учебными предметами; овладение основными нормами литературного языка (орфографическими, пунктуационными); стремление к речевому самосовершенствованию</w:t>
      </w:r>
      <w:r w:rsidR="004B4BC6" w:rsidRPr="000E5D94">
        <w:rPr>
          <w:rFonts w:eastAsia="Times New Roman"/>
          <w:color w:val="000000"/>
          <w:sz w:val="28"/>
          <w:szCs w:val="28"/>
          <w:lang w:eastAsia="ru-RU"/>
        </w:rPr>
        <w:t xml:space="preserve"> </w:t>
      </w:r>
      <w:r w:rsidR="00343B39" w:rsidRPr="000E5D94">
        <w:rPr>
          <w:rFonts w:eastAsia="Times New Roman"/>
          <w:color w:val="000000"/>
          <w:sz w:val="28"/>
          <w:szCs w:val="28"/>
          <w:lang w:eastAsia="ru-RU"/>
        </w:rPr>
        <w:t>(1К</w:t>
      </w:r>
      <w:r w:rsidR="004B4BC6" w:rsidRPr="000E5D94">
        <w:rPr>
          <w:rFonts w:eastAsia="Times New Roman"/>
          <w:color w:val="000000"/>
          <w:sz w:val="28"/>
          <w:szCs w:val="28"/>
          <w:lang w:eastAsia="ru-RU"/>
        </w:rPr>
        <w:t>3</w:t>
      </w:r>
      <w:r w:rsidR="00343B39" w:rsidRPr="000E5D94">
        <w:rPr>
          <w:rFonts w:eastAsia="Times New Roman"/>
          <w:color w:val="000000"/>
          <w:sz w:val="28"/>
          <w:szCs w:val="28"/>
          <w:lang w:eastAsia="ru-RU"/>
        </w:rPr>
        <w:t>)</w:t>
      </w:r>
      <w:r w:rsidR="004B4BC6" w:rsidRPr="000E5D94">
        <w:rPr>
          <w:rFonts w:eastAsia="Times New Roman"/>
          <w:color w:val="000000"/>
          <w:sz w:val="28"/>
          <w:szCs w:val="28"/>
          <w:lang w:eastAsia="ru-RU"/>
        </w:rPr>
        <w:t xml:space="preserve">, </w:t>
      </w:r>
      <w:r w:rsidR="000E5D94" w:rsidRPr="000E5D94">
        <w:rPr>
          <w:sz w:val="28"/>
          <w:szCs w:val="28"/>
          <w:shd w:val="clear" w:color="auto" w:fill="FFFFFF"/>
        </w:rPr>
        <w:t>совершенствование видов речевой деятельности (чтения, говорения), обеспечивающих эффективное овладение разными учебными предметами и взаимодействие с окружающими людьми; овладение основными нормами литературного языка (орфоэпическими) (3), расширение и систематизация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(4.1)</w:t>
      </w:r>
      <w:r w:rsidR="00343B39" w:rsidRPr="000E5D94">
        <w:rPr>
          <w:rFonts w:eastAsia="Times New Roman"/>
          <w:color w:val="000000"/>
          <w:sz w:val="28"/>
          <w:szCs w:val="28"/>
          <w:lang w:eastAsia="ru-RU"/>
        </w:rPr>
        <w:t>.</w:t>
      </w:r>
    </w:p>
    <w:p w:rsidR="000E5D94" w:rsidRDefault="000E5D94" w:rsidP="000E5D94">
      <w:pPr>
        <w:pStyle w:val="aa"/>
        <w:spacing w:after="0" w:line="240" w:lineRule="auto"/>
        <w:ind w:left="0"/>
        <w:jc w:val="both"/>
        <w:rPr>
          <w:rFonts w:eastAsiaTheme="minorHAnsi"/>
          <w:sz w:val="28"/>
          <w:szCs w:val="28"/>
        </w:rPr>
      </w:pPr>
      <w:r>
        <w:rPr>
          <w:rFonts w:eastAsiaTheme="minorHAnsi"/>
          <w:noProof/>
          <w:sz w:val="28"/>
          <w:szCs w:val="28"/>
          <w:lang w:eastAsia="ru-RU"/>
        </w:rPr>
        <w:drawing>
          <wp:inline distT="0" distB="0" distL="0" distR="0">
            <wp:extent cx="6230675" cy="2825847"/>
            <wp:effectExtent l="19050" t="0" r="0" b="0"/>
            <wp:docPr id="4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srcRect l="14514" t="34820" r="16540" b="9554"/>
                    <a:stretch>
                      <a:fillRect/>
                    </a:stretch>
                  </pic:blipFill>
                  <pic:spPr bwMode="auto">
                    <a:xfrm>
                      <a:off x="0" y="0"/>
                      <a:ext cx="6231500" cy="2826221"/>
                    </a:xfrm>
                    <a:prstGeom prst="rect">
                      <a:avLst/>
                    </a:prstGeom>
                    <a:noFill/>
                    <a:ln w="9525">
                      <a:noFill/>
                      <a:miter lim="800000"/>
                      <a:headEnd/>
                      <a:tailEnd/>
                    </a:ln>
                  </pic:spPr>
                </pic:pic>
              </a:graphicData>
            </a:graphic>
          </wp:inline>
        </w:drawing>
      </w:r>
    </w:p>
    <w:p w:rsidR="000E5D94" w:rsidRPr="001A2D42" w:rsidRDefault="000E5D94" w:rsidP="000E5D94">
      <w:pPr>
        <w:spacing w:after="0" w:line="240" w:lineRule="exact"/>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82</w:t>
      </w:r>
      <w:r w:rsidRPr="001A2D42">
        <w:rPr>
          <w:rFonts w:eastAsiaTheme="minorHAnsi"/>
          <w:i/>
          <w:sz w:val="28"/>
          <w:szCs w:val="28"/>
        </w:rPr>
        <w:t xml:space="preserve">. Решаемость отдельных заданий ВПР по </w:t>
      </w:r>
      <w:r>
        <w:rPr>
          <w:rFonts w:eastAsiaTheme="minorHAnsi"/>
          <w:i/>
          <w:sz w:val="28"/>
          <w:szCs w:val="28"/>
        </w:rPr>
        <w:t>русскому языку</w:t>
      </w:r>
      <w:r w:rsidRPr="001A2D42">
        <w:rPr>
          <w:rFonts w:eastAsiaTheme="minorHAnsi"/>
          <w:i/>
          <w:sz w:val="28"/>
          <w:szCs w:val="28"/>
        </w:rPr>
        <w:t xml:space="preserve"> в </w:t>
      </w:r>
      <w:r>
        <w:rPr>
          <w:rFonts w:eastAsiaTheme="minorHAnsi"/>
          <w:i/>
          <w:sz w:val="28"/>
          <w:szCs w:val="28"/>
        </w:rPr>
        <w:t>6</w:t>
      </w:r>
      <w:r w:rsidRPr="001A2D42">
        <w:rPr>
          <w:rFonts w:eastAsiaTheme="minorHAnsi"/>
          <w:i/>
          <w:sz w:val="28"/>
          <w:szCs w:val="28"/>
        </w:rPr>
        <w:t xml:space="preserve"> классе в </w:t>
      </w:r>
      <w:r>
        <w:rPr>
          <w:rFonts w:eastAsiaTheme="minorHAnsi"/>
          <w:i/>
          <w:sz w:val="28"/>
          <w:szCs w:val="28"/>
        </w:rPr>
        <w:t>МБОУ СОШ №1</w:t>
      </w:r>
      <w:r w:rsidRPr="001A2D42">
        <w:rPr>
          <w:rFonts w:eastAsiaTheme="minorHAnsi"/>
          <w:i/>
          <w:sz w:val="28"/>
          <w:szCs w:val="28"/>
        </w:rPr>
        <w:t xml:space="preserve"> в сравнении с результатами по муниципалитету и краю.</w:t>
      </w:r>
    </w:p>
    <w:p w:rsidR="000E5D94" w:rsidRDefault="000E5D94" w:rsidP="000E5D94">
      <w:pPr>
        <w:spacing w:after="0" w:line="240" w:lineRule="auto"/>
        <w:ind w:firstLine="708"/>
        <w:jc w:val="both"/>
        <w:rPr>
          <w:rFonts w:eastAsiaTheme="minorHAnsi"/>
          <w:sz w:val="28"/>
          <w:szCs w:val="28"/>
        </w:rPr>
      </w:pPr>
      <w:r>
        <w:rPr>
          <w:rFonts w:eastAsiaTheme="minorHAnsi"/>
          <w:sz w:val="28"/>
          <w:szCs w:val="28"/>
        </w:rPr>
        <w:t>Проведя анализ работы по русскому языку 6 класса, в</w:t>
      </w:r>
      <w:r w:rsidRPr="00F704C8">
        <w:rPr>
          <w:rFonts w:eastAsiaTheme="minorHAnsi"/>
          <w:sz w:val="28"/>
          <w:szCs w:val="28"/>
        </w:rPr>
        <w:t xml:space="preserve"> соответствии с представленными на рис. </w:t>
      </w:r>
      <w:r>
        <w:rPr>
          <w:rFonts w:eastAsiaTheme="minorHAnsi"/>
          <w:sz w:val="28"/>
          <w:szCs w:val="28"/>
        </w:rPr>
        <w:t>82</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0E5D94" w:rsidRPr="000E5D94" w:rsidRDefault="000E5D94" w:rsidP="000E5D94">
      <w:pPr>
        <w:pStyle w:val="aa"/>
        <w:numPr>
          <w:ilvl w:val="0"/>
          <w:numId w:val="2"/>
        </w:numPr>
        <w:spacing w:after="0" w:line="240" w:lineRule="auto"/>
        <w:ind w:left="0" w:firstLine="0"/>
        <w:jc w:val="both"/>
        <w:rPr>
          <w:rFonts w:eastAsia="Times New Roman"/>
          <w:color w:val="000000"/>
          <w:sz w:val="28"/>
          <w:szCs w:val="28"/>
          <w:lang w:eastAsia="ru-RU"/>
        </w:rPr>
      </w:pPr>
      <w:r w:rsidRPr="000E5D94">
        <w:rPr>
          <w:rFonts w:eastAsiaTheme="minorHAnsi"/>
          <w:sz w:val="28"/>
          <w:szCs w:val="28"/>
        </w:rPr>
        <w:t xml:space="preserve">самыми затруднительными оказались задания </w:t>
      </w:r>
      <w:r>
        <w:rPr>
          <w:sz w:val="28"/>
          <w:szCs w:val="28"/>
          <w:shd w:val="clear" w:color="auto" w:fill="FFFFFF"/>
        </w:rPr>
        <w:t>а</w:t>
      </w:r>
      <w:r w:rsidRPr="000E5D94">
        <w:rPr>
          <w:sz w:val="28"/>
          <w:szCs w:val="28"/>
          <w:shd w:val="clear" w:color="auto" w:fill="FFFFFF"/>
        </w:rPr>
        <w:t>нализировать различные виды предложений с точки зрения их структурно-смысловой организации и функциональных особенностей, распознавать предложения с подлежащим и сказуемым, выраженными существительными в именительном падеже; опираться на грамматический анализ при объяснении выбора тире и места его постановки в предложении. Cоблюдать в речевой практике основные орфографические и пунктуационные нормы русского литературного языка / совершенствовать орфографические и пунктуационные умения</w:t>
      </w:r>
      <w:r w:rsidRPr="000E5D94">
        <w:rPr>
          <w:rFonts w:eastAsia="Times New Roman"/>
          <w:color w:val="000000"/>
          <w:sz w:val="28"/>
          <w:szCs w:val="28"/>
          <w:lang w:eastAsia="ru-RU"/>
        </w:rPr>
        <w:t xml:space="preserve"> (7.2), </w:t>
      </w:r>
      <w:r>
        <w:rPr>
          <w:sz w:val="28"/>
          <w:szCs w:val="28"/>
          <w:shd w:val="clear" w:color="auto" w:fill="FFFFFF"/>
        </w:rPr>
        <w:t>р</w:t>
      </w:r>
      <w:r w:rsidRPr="000E5D94">
        <w:rPr>
          <w:sz w:val="28"/>
          <w:szCs w:val="28"/>
          <w:shd w:val="clear" w:color="auto" w:fill="FFFFFF"/>
        </w:rPr>
        <w:t>аспознавать стилистическую принадлежность слова и подбирать к слову близкие по значению слова (синонимы). Распознавать уровни и единицы языка в предъявленном тексте и видеть взаимосвязь между ними; использовать синонимические ресурсы русского языка для более точного выражения мысли и усиления выразительности речи; соблюдать культуру чтения, говорения, аудирования и письма; осуществлять речевой самоконтроль</w:t>
      </w:r>
      <w:r w:rsidRPr="000E5D94">
        <w:rPr>
          <w:rFonts w:eastAsia="Times New Roman"/>
          <w:color w:val="000000"/>
          <w:sz w:val="28"/>
          <w:szCs w:val="28"/>
          <w:lang w:eastAsia="ru-RU"/>
        </w:rPr>
        <w:t xml:space="preserve"> (13.1);</w:t>
      </w:r>
    </w:p>
    <w:p w:rsidR="000E5D94" w:rsidRPr="00F77FC5" w:rsidRDefault="000E5D94" w:rsidP="000E5D94">
      <w:pPr>
        <w:pStyle w:val="aa"/>
        <w:numPr>
          <w:ilvl w:val="0"/>
          <w:numId w:val="2"/>
        </w:numPr>
        <w:spacing w:after="0" w:line="240" w:lineRule="auto"/>
        <w:ind w:left="0" w:firstLine="0"/>
        <w:jc w:val="both"/>
        <w:rPr>
          <w:rFonts w:eastAsia="Times New Roman"/>
          <w:color w:val="000000"/>
          <w:sz w:val="28"/>
          <w:szCs w:val="28"/>
          <w:lang w:eastAsia="ru-RU"/>
        </w:rPr>
      </w:pPr>
      <w:r w:rsidRPr="00343B39">
        <w:rPr>
          <w:rFonts w:eastAsiaTheme="minorHAnsi"/>
          <w:sz w:val="28"/>
          <w:szCs w:val="28"/>
        </w:rPr>
        <w:t>большинство заданий проверочной работы было выполнено учащимися</w:t>
      </w:r>
      <w:r w:rsidRPr="00F77FC5">
        <w:rPr>
          <w:rFonts w:eastAsiaTheme="minorHAnsi"/>
          <w:sz w:val="28"/>
          <w:szCs w:val="28"/>
        </w:rPr>
        <w:t xml:space="preserve"> МБОУ СОШ №1 лучше, чем в целом по муниципалитету и краю (</w:t>
      </w:r>
      <w:r>
        <w:rPr>
          <w:rFonts w:eastAsiaTheme="minorHAnsi"/>
          <w:sz w:val="28"/>
          <w:szCs w:val="28"/>
        </w:rPr>
        <w:t>1К1, 1К2, 1К3, 3, 4.1, 4.2, 2К1, 2К3, 2К4, 4, 5, 7.1, 12.1, 13.2, 14.1</w:t>
      </w:r>
      <w:r w:rsidRPr="00F77FC5">
        <w:rPr>
          <w:rFonts w:eastAsiaTheme="minorHAnsi"/>
          <w:sz w:val="28"/>
          <w:szCs w:val="28"/>
        </w:rPr>
        <w:t>);</w:t>
      </w:r>
    </w:p>
    <w:p w:rsidR="000E5D94" w:rsidRPr="000E5D94" w:rsidRDefault="000E5D94" w:rsidP="000E5D94">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6</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сходя из данных, необходимо запланиро</w:t>
      </w:r>
      <w:r w:rsidRPr="000E5D94">
        <w:rPr>
          <w:rFonts w:eastAsia="Times New Roman"/>
          <w:color w:val="000000"/>
          <w:sz w:val="28"/>
          <w:szCs w:val="28"/>
          <w:lang w:eastAsia="ru-RU"/>
        </w:rPr>
        <w:t xml:space="preserve">вать больше заданий данного вида, работать с детьми </w:t>
      </w:r>
      <w:r w:rsidRPr="000E5D94">
        <w:rPr>
          <w:sz w:val="28"/>
          <w:szCs w:val="28"/>
          <w:shd w:val="clear" w:color="auto" w:fill="FFFFFF"/>
        </w:rPr>
        <w:t>анализировать различные виды предложений с точки зрения их структурно-смысловой организации и функциональных особенностей, распознавать предложения с подлежащим и сказуемым, выраженными существительными в именительном падеже; опираться на грамматический анализ при объяснении выбора тире и места его постановки в предложении. Cоблюдать в речевой практике основные орфографические и пунктуационные нормы русского литературного языка / совершенствовать орфографические и пунктуационные умения</w:t>
      </w:r>
      <w:r w:rsidRPr="000E5D94">
        <w:rPr>
          <w:rFonts w:eastAsia="Times New Roman"/>
          <w:color w:val="000000"/>
          <w:sz w:val="28"/>
          <w:szCs w:val="28"/>
          <w:lang w:eastAsia="ru-RU"/>
        </w:rPr>
        <w:t xml:space="preserve"> (7.1), </w:t>
      </w:r>
      <w:r w:rsidRPr="000E5D94">
        <w:rPr>
          <w:sz w:val="28"/>
          <w:szCs w:val="28"/>
          <w:shd w:val="clear" w:color="auto" w:fill="FFFFFF"/>
        </w:rPr>
        <w:t>списывать текст с пропусками орфограмм и пунктограмм, соблюдать в практике письма изученные орфографические и пунктуационные нормы/ совершенствовать орфографические и пунктуационные умения и навыки на основе знаний о нормах русского литературного языка; соблюдать культуру чтения, говорения, аудирования и письма (1К3), проводить морфемный и словообразовательный анализы слов; проводить морфологический анализ слова; проводить синтаксический анализ предложения. Распознавать уровни и единицы языка в предъявленном тексте и видеть взаимосвязь между ними (2К1)</w:t>
      </w:r>
      <w:r w:rsidRPr="000E5D94">
        <w:rPr>
          <w:rFonts w:eastAsia="Times New Roman"/>
          <w:color w:val="000000"/>
          <w:sz w:val="28"/>
          <w:szCs w:val="28"/>
          <w:lang w:eastAsia="ru-RU"/>
        </w:rPr>
        <w:t>.</w:t>
      </w:r>
    </w:p>
    <w:p w:rsidR="000E5D94" w:rsidRPr="000E5D94" w:rsidRDefault="000E5D94" w:rsidP="000E5D94">
      <w:pPr>
        <w:pStyle w:val="aa"/>
        <w:spacing w:after="0" w:line="240" w:lineRule="auto"/>
        <w:ind w:left="0"/>
        <w:jc w:val="both"/>
        <w:rPr>
          <w:rFonts w:eastAsiaTheme="minorHAnsi"/>
          <w:sz w:val="28"/>
          <w:szCs w:val="28"/>
        </w:rPr>
      </w:pPr>
      <w:r>
        <w:rPr>
          <w:rFonts w:eastAsiaTheme="minorHAnsi"/>
          <w:noProof/>
          <w:sz w:val="28"/>
          <w:szCs w:val="28"/>
          <w:lang w:eastAsia="ru-RU"/>
        </w:rPr>
        <w:drawing>
          <wp:inline distT="0" distB="0" distL="0" distR="0">
            <wp:extent cx="6190918" cy="2870796"/>
            <wp:effectExtent l="19050" t="0" r="332" b="0"/>
            <wp:docPr id="4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srcRect l="15231" t="34607" r="17368" b="9766"/>
                    <a:stretch>
                      <a:fillRect/>
                    </a:stretch>
                  </pic:blipFill>
                  <pic:spPr bwMode="auto">
                    <a:xfrm>
                      <a:off x="0" y="0"/>
                      <a:ext cx="6191237" cy="2870944"/>
                    </a:xfrm>
                    <a:prstGeom prst="rect">
                      <a:avLst/>
                    </a:prstGeom>
                    <a:noFill/>
                    <a:ln w="9525">
                      <a:noFill/>
                      <a:miter lim="800000"/>
                      <a:headEnd/>
                      <a:tailEnd/>
                    </a:ln>
                  </pic:spPr>
                </pic:pic>
              </a:graphicData>
            </a:graphic>
          </wp:inline>
        </w:drawing>
      </w:r>
    </w:p>
    <w:p w:rsidR="000E5D94" w:rsidRPr="001A2D42" w:rsidRDefault="000E5D94" w:rsidP="000E5D94">
      <w:pPr>
        <w:spacing w:after="0" w:line="240" w:lineRule="exact"/>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83</w:t>
      </w:r>
      <w:r w:rsidRPr="001A2D42">
        <w:rPr>
          <w:rFonts w:eastAsiaTheme="minorHAnsi"/>
          <w:i/>
          <w:sz w:val="28"/>
          <w:szCs w:val="28"/>
        </w:rPr>
        <w:t xml:space="preserve">. Решаемость отдельных заданий ВПР по </w:t>
      </w:r>
      <w:r>
        <w:rPr>
          <w:rFonts w:eastAsiaTheme="minorHAnsi"/>
          <w:i/>
          <w:sz w:val="28"/>
          <w:szCs w:val="28"/>
        </w:rPr>
        <w:t>русскому языку</w:t>
      </w:r>
      <w:r w:rsidRPr="001A2D42">
        <w:rPr>
          <w:rFonts w:eastAsiaTheme="minorHAnsi"/>
          <w:i/>
          <w:sz w:val="28"/>
          <w:szCs w:val="28"/>
        </w:rPr>
        <w:t xml:space="preserve"> в </w:t>
      </w:r>
      <w:r>
        <w:rPr>
          <w:rFonts w:eastAsiaTheme="minorHAnsi"/>
          <w:i/>
          <w:sz w:val="28"/>
          <w:szCs w:val="28"/>
        </w:rPr>
        <w:t>7</w:t>
      </w:r>
      <w:r w:rsidRPr="001A2D42">
        <w:rPr>
          <w:rFonts w:eastAsiaTheme="minorHAnsi"/>
          <w:i/>
          <w:sz w:val="28"/>
          <w:szCs w:val="28"/>
        </w:rPr>
        <w:t xml:space="preserve"> классе в </w:t>
      </w:r>
      <w:r>
        <w:rPr>
          <w:rFonts w:eastAsiaTheme="minorHAnsi"/>
          <w:i/>
          <w:sz w:val="28"/>
          <w:szCs w:val="28"/>
        </w:rPr>
        <w:t>МБОУ СОШ №1</w:t>
      </w:r>
      <w:r w:rsidRPr="001A2D42">
        <w:rPr>
          <w:rFonts w:eastAsiaTheme="minorHAnsi"/>
          <w:i/>
          <w:sz w:val="28"/>
          <w:szCs w:val="28"/>
        </w:rPr>
        <w:t xml:space="preserve"> в сравнении с результатами по муниципалитету и краю.</w:t>
      </w:r>
    </w:p>
    <w:p w:rsidR="000E5D94" w:rsidRDefault="000E5D94" w:rsidP="000E5D94">
      <w:pPr>
        <w:spacing w:after="0" w:line="240" w:lineRule="auto"/>
        <w:ind w:firstLine="708"/>
        <w:jc w:val="both"/>
        <w:rPr>
          <w:rFonts w:eastAsiaTheme="minorHAnsi"/>
          <w:sz w:val="28"/>
          <w:szCs w:val="28"/>
        </w:rPr>
      </w:pPr>
      <w:r>
        <w:rPr>
          <w:rFonts w:eastAsiaTheme="minorHAnsi"/>
          <w:sz w:val="28"/>
          <w:szCs w:val="28"/>
        </w:rPr>
        <w:t>Проведя анализ работы по русскому языку 7 класса, в</w:t>
      </w:r>
      <w:r w:rsidRPr="00F704C8">
        <w:rPr>
          <w:rFonts w:eastAsiaTheme="minorHAnsi"/>
          <w:sz w:val="28"/>
          <w:szCs w:val="28"/>
        </w:rPr>
        <w:t xml:space="preserve"> соответствии с представленными на рис. </w:t>
      </w:r>
      <w:r>
        <w:rPr>
          <w:rFonts w:eastAsiaTheme="minorHAnsi"/>
          <w:sz w:val="28"/>
          <w:szCs w:val="28"/>
        </w:rPr>
        <w:t>83</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0E5D94" w:rsidRPr="008F0857" w:rsidRDefault="000E5D94" w:rsidP="000E5D94">
      <w:pPr>
        <w:pStyle w:val="aa"/>
        <w:numPr>
          <w:ilvl w:val="0"/>
          <w:numId w:val="2"/>
        </w:numPr>
        <w:spacing w:after="0" w:line="240" w:lineRule="auto"/>
        <w:ind w:left="0" w:firstLine="0"/>
        <w:jc w:val="both"/>
        <w:rPr>
          <w:rFonts w:eastAsia="Times New Roman"/>
          <w:color w:val="000000"/>
          <w:sz w:val="28"/>
          <w:szCs w:val="28"/>
          <w:lang w:eastAsia="ru-RU"/>
        </w:rPr>
      </w:pPr>
      <w:r w:rsidRPr="008F0857">
        <w:rPr>
          <w:rFonts w:eastAsiaTheme="minorHAnsi"/>
          <w:sz w:val="28"/>
          <w:szCs w:val="28"/>
        </w:rPr>
        <w:t xml:space="preserve">самыми затруднительными оказались задания </w:t>
      </w:r>
      <w:r w:rsidR="008F0857" w:rsidRPr="008F0857">
        <w:rPr>
          <w:sz w:val="28"/>
          <w:szCs w:val="28"/>
          <w:shd w:val="clear" w:color="auto" w:fill="FFFFFF"/>
        </w:rPr>
        <w:t>о</w:t>
      </w:r>
      <w:r w:rsidRPr="008F0857">
        <w:rPr>
          <w:sz w:val="28"/>
          <w:szCs w:val="28"/>
          <w:shd w:val="clear" w:color="auto" w:fill="FFFFFF"/>
        </w:rPr>
        <w:t>познавать функционально-смысловые типы речи, представленные в прочитанном тексте. Владеть навыками различных видов чтения (изучающим, ознакомительным, просмотровым) и информационной переработки прочитанного материала; анализировать текст с точки зрения его принадлежности к функционально-смысловому типу речи и функциональной разновидности языка</w:t>
      </w:r>
      <w:r w:rsidRPr="008F0857">
        <w:rPr>
          <w:rFonts w:eastAsia="Times New Roman"/>
          <w:color w:val="000000"/>
          <w:sz w:val="28"/>
          <w:szCs w:val="28"/>
          <w:lang w:eastAsia="ru-RU"/>
        </w:rPr>
        <w:t xml:space="preserve"> (10), </w:t>
      </w:r>
      <w:r w:rsidR="008F0857" w:rsidRPr="008F0857">
        <w:rPr>
          <w:sz w:val="28"/>
          <w:szCs w:val="28"/>
          <w:shd w:val="clear" w:color="auto" w:fill="FFFFFF"/>
        </w:rPr>
        <w:t>р</w:t>
      </w:r>
      <w:r w:rsidRPr="008F0857">
        <w:rPr>
          <w:sz w:val="28"/>
          <w:szCs w:val="28"/>
          <w:shd w:val="clear" w:color="auto" w:fill="FFFFFF"/>
        </w:rPr>
        <w:t>аспознавать случаи нарушения грамматических норм русского литературного языка в заданных предложениях и исправлять эти нарушения. Соблюдать основные языковые нормы в устной и письменной речи</w:t>
      </w:r>
      <w:r w:rsidRPr="008F0857">
        <w:rPr>
          <w:rFonts w:eastAsia="Times New Roman"/>
          <w:color w:val="000000"/>
          <w:sz w:val="28"/>
          <w:szCs w:val="28"/>
          <w:lang w:eastAsia="ru-RU"/>
        </w:rPr>
        <w:t xml:space="preserve"> (6)</w:t>
      </w:r>
      <w:r w:rsidR="008F0857" w:rsidRPr="008F0857">
        <w:rPr>
          <w:rFonts w:eastAsia="Times New Roman"/>
          <w:color w:val="000000"/>
          <w:sz w:val="28"/>
          <w:szCs w:val="28"/>
          <w:lang w:eastAsia="ru-RU"/>
        </w:rPr>
        <w:t xml:space="preserve">, </w:t>
      </w:r>
      <w:r w:rsidR="008F0857" w:rsidRPr="008F0857">
        <w:rPr>
          <w:sz w:val="28"/>
          <w:szCs w:val="28"/>
          <w:shd w:val="clear" w:color="auto" w:fill="FFFFFF"/>
        </w:rPr>
        <w:t>проводить морфемный и словообразовательный анализы слов; проводить морфологический анализ слова; проводить синтаксический анализ предложения (2К3)</w:t>
      </w:r>
      <w:r w:rsidRPr="008F0857">
        <w:rPr>
          <w:rFonts w:eastAsia="Times New Roman"/>
          <w:color w:val="000000"/>
          <w:sz w:val="28"/>
          <w:szCs w:val="28"/>
          <w:lang w:eastAsia="ru-RU"/>
        </w:rPr>
        <w:t>;</w:t>
      </w:r>
    </w:p>
    <w:p w:rsidR="000E5D94" w:rsidRPr="00F77FC5" w:rsidRDefault="000E5D94" w:rsidP="000E5D94">
      <w:pPr>
        <w:pStyle w:val="aa"/>
        <w:numPr>
          <w:ilvl w:val="0"/>
          <w:numId w:val="2"/>
        </w:numPr>
        <w:spacing w:after="0" w:line="240" w:lineRule="auto"/>
        <w:ind w:left="0" w:firstLine="0"/>
        <w:jc w:val="both"/>
        <w:rPr>
          <w:rFonts w:eastAsia="Times New Roman"/>
          <w:color w:val="000000"/>
          <w:sz w:val="28"/>
          <w:szCs w:val="28"/>
          <w:lang w:eastAsia="ru-RU"/>
        </w:rPr>
      </w:pPr>
      <w:r w:rsidRPr="00343B39">
        <w:rPr>
          <w:rFonts w:eastAsiaTheme="minorHAnsi"/>
          <w:sz w:val="28"/>
          <w:szCs w:val="28"/>
        </w:rPr>
        <w:t>большинство заданий проверочной работы было выполнено учащимися</w:t>
      </w:r>
      <w:r w:rsidRPr="00F77FC5">
        <w:rPr>
          <w:rFonts w:eastAsiaTheme="minorHAnsi"/>
          <w:sz w:val="28"/>
          <w:szCs w:val="28"/>
        </w:rPr>
        <w:t xml:space="preserve"> МБОУ СОШ №1 лучше, чем в целом по муниципалитету и краю (</w:t>
      </w:r>
      <w:r w:rsidR="008F0857">
        <w:rPr>
          <w:rFonts w:eastAsiaTheme="minorHAnsi"/>
          <w:sz w:val="28"/>
          <w:szCs w:val="28"/>
        </w:rPr>
        <w:t>3.1, 3.2, 4.1, 4.2, 7.1, 9, 11.1, 11.2, 12, 13.2</w:t>
      </w:r>
      <w:r w:rsidRPr="00F77FC5">
        <w:rPr>
          <w:rFonts w:eastAsiaTheme="minorHAnsi"/>
          <w:sz w:val="28"/>
          <w:szCs w:val="28"/>
        </w:rPr>
        <w:t>);</w:t>
      </w:r>
    </w:p>
    <w:p w:rsidR="000E5D94" w:rsidRPr="008F0857" w:rsidRDefault="000E5D94" w:rsidP="000E5D94">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7</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сходя из данных, необходимо запланиро</w:t>
      </w:r>
      <w:r w:rsidRPr="008F0857">
        <w:rPr>
          <w:rFonts w:eastAsia="Times New Roman"/>
          <w:color w:val="000000"/>
          <w:sz w:val="28"/>
          <w:szCs w:val="28"/>
          <w:lang w:eastAsia="ru-RU"/>
        </w:rPr>
        <w:t xml:space="preserve">вать больше заданий данного вида, работать с детьми </w:t>
      </w:r>
      <w:r w:rsidR="008F0857" w:rsidRPr="008F0857">
        <w:rPr>
          <w:sz w:val="28"/>
          <w:szCs w:val="28"/>
          <w:shd w:val="clear" w:color="auto" w:fill="FFFFFF"/>
        </w:rPr>
        <w:t>распознавать лексическое значение слова с опорой на указанный в задании контекст. Владеть навыками различных видов чтения (изучающим, ознакомительным, просмотровым) и информационной переработки прочитанного материала; проводить лексический анализ слова</w:t>
      </w:r>
      <w:r w:rsidR="008F0857" w:rsidRPr="008F0857">
        <w:rPr>
          <w:rFonts w:eastAsia="Times New Roman"/>
          <w:color w:val="000000"/>
          <w:sz w:val="28"/>
          <w:szCs w:val="28"/>
          <w:lang w:eastAsia="ru-RU"/>
        </w:rPr>
        <w:t xml:space="preserve"> (12</w:t>
      </w:r>
      <w:r w:rsidRPr="008F0857">
        <w:rPr>
          <w:rFonts w:eastAsia="Times New Roman"/>
          <w:color w:val="000000"/>
          <w:sz w:val="28"/>
          <w:szCs w:val="28"/>
          <w:lang w:eastAsia="ru-RU"/>
        </w:rPr>
        <w:t xml:space="preserve">), </w:t>
      </w:r>
      <w:r w:rsidR="008F0857" w:rsidRPr="008F0857">
        <w:rPr>
          <w:sz w:val="28"/>
          <w:szCs w:val="28"/>
          <w:shd w:val="clear" w:color="auto" w:fill="FFFFFF"/>
        </w:rPr>
        <w:t>соблюдать изученные орфографические и пунктуационные правила при списывании осложненного пропусками орфограмм и пунктограмм текста. Соблюдать основные языковые нормы в устной и письменной речи; опираться на фонетический, морфемный, словообразовательный и морфологический анализ в практике правописания</w:t>
      </w:r>
      <w:r w:rsidRPr="008F0857">
        <w:rPr>
          <w:sz w:val="28"/>
          <w:szCs w:val="28"/>
          <w:shd w:val="clear" w:color="auto" w:fill="FFFFFF"/>
        </w:rPr>
        <w:t xml:space="preserve"> (1К3)</w:t>
      </w:r>
      <w:r w:rsidRPr="008F0857">
        <w:rPr>
          <w:rFonts w:eastAsia="Times New Roman"/>
          <w:color w:val="000000"/>
          <w:sz w:val="28"/>
          <w:szCs w:val="28"/>
          <w:lang w:eastAsia="ru-RU"/>
        </w:rPr>
        <w:t>.</w:t>
      </w:r>
    </w:p>
    <w:p w:rsidR="008F0857" w:rsidRPr="001A2D42" w:rsidRDefault="008F0857" w:rsidP="008F0857">
      <w:pPr>
        <w:spacing w:after="0" w:line="240" w:lineRule="exact"/>
        <w:jc w:val="both"/>
        <w:rPr>
          <w:rFonts w:eastAsiaTheme="minorHAnsi"/>
          <w:i/>
          <w:sz w:val="28"/>
          <w:szCs w:val="28"/>
        </w:rPr>
      </w:pPr>
      <w:r>
        <w:rPr>
          <w:rFonts w:eastAsiaTheme="minorHAnsi"/>
          <w:i/>
          <w:noProof/>
          <w:sz w:val="28"/>
          <w:szCs w:val="28"/>
          <w:lang w:eastAsia="ru-RU"/>
        </w:rPr>
        <w:drawing>
          <wp:anchor distT="0" distB="0" distL="114300" distR="114300" simplePos="0" relativeHeight="251659264" behindDoc="0" locked="0" layoutInCell="1" allowOverlap="1">
            <wp:simplePos x="0" y="0"/>
            <wp:positionH relativeFrom="column">
              <wp:posOffset>22225</wp:posOffset>
            </wp:positionH>
            <wp:positionV relativeFrom="paragraph">
              <wp:posOffset>-332105</wp:posOffset>
            </wp:positionV>
            <wp:extent cx="6360160" cy="2893695"/>
            <wp:effectExtent l="19050" t="0" r="2540" b="0"/>
            <wp:wrapThrough wrapText="bothSides">
              <wp:wrapPolygon edited="0">
                <wp:start x="-65" y="0"/>
                <wp:lineTo x="-65" y="21472"/>
                <wp:lineTo x="21609" y="21472"/>
                <wp:lineTo x="21609" y="0"/>
                <wp:lineTo x="-65" y="0"/>
              </wp:wrapPolygon>
            </wp:wrapThrough>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srcRect l="14871" t="35032" r="16393" b="9298"/>
                    <a:stretch>
                      <a:fillRect/>
                    </a:stretch>
                  </pic:blipFill>
                  <pic:spPr bwMode="auto">
                    <a:xfrm>
                      <a:off x="0" y="0"/>
                      <a:ext cx="6360160" cy="2893695"/>
                    </a:xfrm>
                    <a:prstGeom prst="rect">
                      <a:avLst/>
                    </a:prstGeom>
                    <a:noFill/>
                    <a:ln w="9525">
                      <a:noFill/>
                      <a:miter lim="800000"/>
                      <a:headEnd/>
                      <a:tailEnd/>
                    </a:ln>
                  </pic:spPr>
                </pic:pic>
              </a:graphicData>
            </a:graphic>
          </wp:anchor>
        </w:drawing>
      </w:r>
      <w:r w:rsidRPr="001A2D42">
        <w:rPr>
          <w:rFonts w:eastAsiaTheme="minorHAnsi"/>
          <w:i/>
          <w:sz w:val="28"/>
          <w:szCs w:val="28"/>
        </w:rPr>
        <w:t xml:space="preserve">Рис. </w:t>
      </w:r>
      <w:r>
        <w:rPr>
          <w:rFonts w:eastAsiaTheme="minorHAnsi"/>
          <w:i/>
          <w:sz w:val="28"/>
          <w:szCs w:val="28"/>
        </w:rPr>
        <w:t>84</w:t>
      </w:r>
      <w:r w:rsidRPr="001A2D42">
        <w:rPr>
          <w:rFonts w:eastAsiaTheme="minorHAnsi"/>
          <w:i/>
          <w:sz w:val="28"/>
          <w:szCs w:val="28"/>
        </w:rPr>
        <w:t xml:space="preserve">. Решаемость отдельных заданий ВПР по </w:t>
      </w:r>
      <w:r>
        <w:rPr>
          <w:rFonts w:eastAsiaTheme="minorHAnsi"/>
          <w:i/>
          <w:sz w:val="28"/>
          <w:szCs w:val="28"/>
        </w:rPr>
        <w:t>русскому языку</w:t>
      </w:r>
      <w:r w:rsidRPr="001A2D42">
        <w:rPr>
          <w:rFonts w:eastAsiaTheme="minorHAnsi"/>
          <w:i/>
          <w:sz w:val="28"/>
          <w:szCs w:val="28"/>
        </w:rPr>
        <w:t xml:space="preserve"> в </w:t>
      </w:r>
      <w:r>
        <w:rPr>
          <w:rFonts w:eastAsiaTheme="minorHAnsi"/>
          <w:i/>
          <w:sz w:val="28"/>
          <w:szCs w:val="28"/>
        </w:rPr>
        <w:t>8</w:t>
      </w:r>
      <w:r w:rsidRPr="001A2D42">
        <w:rPr>
          <w:rFonts w:eastAsiaTheme="minorHAnsi"/>
          <w:i/>
          <w:sz w:val="28"/>
          <w:szCs w:val="28"/>
        </w:rPr>
        <w:t xml:space="preserve"> классе в </w:t>
      </w:r>
      <w:r>
        <w:rPr>
          <w:rFonts w:eastAsiaTheme="minorHAnsi"/>
          <w:i/>
          <w:sz w:val="28"/>
          <w:szCs w:val="28"/>
        </w:rPr>
        <w:t>МБОУ СОШ №1</w:t>
      </w:r>
      <w:r w:rsidRPr="001A2D42">
        <w:rPr>
          <w:rFonts w:eastAsiaTheme="minorHAnsi"/>
          <w:i/>
          <w:sz w:val="28"/>
          <w:szCs w:val="28"/>
        </w:rPr>
        <w:t xml:space="preserve"> в сравнении с результатами по муниципалитету и краю.</w:t>
      </w:r>
    </w:p>
    <w:p w:rsidR="008F0857" w:rsidRDefault="008F0857" w:rsidP="008F0857">
      <w:pPr>
        <w:spacing w:after="0" w:line="240" w:lineRule="auto"/>
        <w:ind w:firstLine="708"/>
        <w:jc w:val="both"/>
        <w:rPr>
          <w:rFonts w:eastAsiaTheme="minorHAnsi"/>
          <w:sz w:val="28"/>
          <w:szCs w:val="28"/>
        </w:rPr>
      </w:pPr>
      <w:r>
        <w:rPr>
          <w:rFonts w:eastAsiaTheme="minorHAnsi"/>
          <w:sz w:val="28"/>
          <w:szCs w:val="28"/>
        </w:rPr>
        <w:t>Проведя анализ работы по русскому языку 8 класса, в</w:t>
      </w:r>
      <w:r w:rsidRPr="00F704C8">
        <w:rPr>
          <w:rFonts w:eastAsiaTheme="minorHAnsi"/>
          <w:sz w:val="28"/>
          <w:szCs w:val="28"/>
        </w:rPr>
        <w:t xml:space="preserve"> соответствии с представленными на рис. </w:t>
      </w:r>
      <w:r>
        <w:rPr>
          <w:rFonts w:eastAsiaTheme="minorHAnsi"/>
          <w:sz w:val="28"/>
          <w:szCs w:val="28"/>
        </w:rPr>
        <w:t>84</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8F0857" w:rsidRPr="008F0857" w:rsidRDefault="008F0857" w:rsidP="008F0857">
      <w:pPr>
        <w:pStyle w:val="aa"/>
        <w:numPr>
          <w:ilvl w:val="0"/>
          <w:numId w:val="2"/>
        </w:numPr>
        <w:spacing w:after="0" w:line="240" w:lineRule="auto"/>
        <w:ind w:left="0" w:firstLine="0"/>
        <w:jc w:val="both"/>
        <w:rPr>
          <w:rFonts w:eastAsia="Times New Roman"/>
          <w:color w:val="000000"/>
          <w:sz w:val="28"/>
          <w:szCs w:val="28"/>
          <w:lang w:eastAsia="ru-RU"/>
        </w:rPr>
      </w:pPr>
      <w:r w:rsidRPr="008F0857">
        <w:rPr>
          <w:rFonts w:eastAsiaTheme="minorHAnsi"/>
          <w:sz w:val="28"/>
          <w:szCs w:val="28"/>
        </w:rPr>
        <w:t xml:space="preserve">самыми затруднительными оказались задания </w:t>
      </w:r>
      <w:r w:rsidRPr="008F0857">
        <w:rPr>
          <w:sz w:val="28"/>
          <w:szCs w:val="28"/>
          <w:shd w:val="clear" w:color="auto" w:fill="FFFFFF"/>
        </w:rPr>
        <w:t>находить в ряду других предложений предложение с обособленным согласованным определением, обосновывать условия обособления согласованного определения, в том числе с помощью графической схемы.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опираться на грамматико-интонационный анализ при объяснении расстановки знаков препинания</w:t>
      </w:r>
      <w:r w:rsidRPr="008F0857">
        <w:rPr>
          <w:rFonts w:eastAsia="Times New Roman"/>
          <w:color w:val="000000"/>
          <w:sz w:val="28"/>
          <w:szCs w:val="28"/>
          <w:lang w:eastAsia="ru-RU"/>
        </w:rPr>
        <w:t xml:space="preserve"> (15.2), </w:t>
      </w:r>
      <w:r w:rsidRPr="008F0857">
        <w:rPr>
          <w:sz w:val="28"/>
          <w:szCs w:val="28"/>
          <w:shd w:val="clear" w:color="auto" w:fill="FFFFFF"/>
        </w:rPr>
        <w:t>находить в ряду других предложений предложение с обособленным обстоятельством, обосновывать условия обособления обстоятельства, в том числе с помощью графической схемы.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опираться на грамматико-интонационный анализ при объяснении расстановки знаков препинания в предложении</w:t>
      </w:r>
      <w:r w:rsidRPr="008F0857">
        <w:rPr>
          <w:rFonts w:eastAsia="Times New Roman"/>
          <w:color w:val="000000"/>
          <w:sz w:val="28"/>
          <w:szCs w:val="28"/>
          <w:lang w:eastAsia="ru-RU"/>
        </w:rPr>
        <w:t xml:space="preserve"> (16.2);</w:t>
      </w:r>
    </w:p>
    <w:p w:rsidR="00812499" w:rsidRDefault="008F0857" w:rsidP="008F0857">
      <w:pPr>
        <w:pStyle w:val="aa"/>
        <w:numPr>
          <w:ilvl w:val="0"/>
          <w:numId w:val="2"/>
        </w:numPr>
        <w:spacing w:after="0" w:line="240" w:lineRule="auto"/>
        <w:ind w:left="0" w:firstLine="0"/>
        <w:jc w:val="both"/>
        <w:rPr>
          <w:rFonts w:eastAsiaTheme="minorHAnsi"/>
          <w:sz w:val="28"/>
          <w:szCs w:val="28"/>
        </w:rPr>
      </w:pPr>
      <w:r w:rsidRPr="00812499">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sidR="00812499" w:rsidRPr="00812499">
        <w:rPr>
          <w:rFonts w:eastAsiaTheme="minorHAnsi"/>
          <w:sz w:val="28"/>
          <w:szCs w:val="28"/>
        </w:rPr>
        <w:t>1К1, 1К2 1К3, 2К1, 2К2, 2К3</w:t>
      </w:r>
      <w:r w:rsidR="00812499">
        <w:rPr>
          <w:rFonts w:eastAsiaTheme="minorHAnsi"/>
          <w:sz w:val="28"/>
          <w:szCs w:val="28"/>
        </w:rPr>
        <w:t xml:space="preserve">, 5, 9, 10, 11.1, 12, 13, 14.1, 14.2, 16.1, 17); </w:t>
      </w:r>
    </w:p>
    <w:p w:rsidR="008F0857" w:rsidRPr="00812499" w:rsidRDefault="008F0857" w:rsidP="008F0857">
      <w:pPr>
        <w:pStyle w:val="aa"/>
        <w:numPr>
          <w:ilvl w:val="0"/>
          <w:numId w:val="2"/>
        </w:numPr>
        <w:spacing w:after="0" w:line="240" w:lineRule="auto"/>
        <w:ind w:left="0" w:firstLine="0"/>
        <w:jc w:val="both"/>
        <w:rPr>
          <w:rFonts w:eastAsiaTheme="minorHAnsi"/>
          <w:sz w:val="28"/>
          <w:szCs w:val="28"/>
        </w:rPr>
      </w:pPr>
      <w:r w:rsidRPr="00812499">
        <w:rPr>
          <w:rFonts w:eastAsiaTheme="minorHAnsi"/>
          <w:sz w:val="28"/>
          <w:szCs w:val="28"/>
        </w:rPr>
        <w:t>не все задания проверочной работы были выполнены более 50% учащимися 8 класса МБОУ СОШ №1, это означает, что и</w:t>
      </w:r>
      <w:r w:rsidRPr="00812499">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w:t>
      </w:r>
      <w:r w:rsidRPr="00812499">
        <w:rPr>
          <w:sz w:val="28"/>
          <w:szCs w:val="28"/>
          <w:shd w:val="clear" w:color="auto" w:fill="FFFFFF"/>
        </w:rPr>
        <w:t>опознавать по графической схеме простое предложение, осложненное однородными сказуемыми; находить в ряду других предложений предложение с однородными сказуемыми с опорой на графическую схему.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w:t>
      </w:r>
      <w:r w:rsidRPr="00812499">
        <w:rPr>
          <w:rFonts w:eastAsia="Times New Roman"/>
          <w:color w:val="000000"/>
          <w:sz w:val="28"/>
          <w:szCs w:val="28"/>
          <w:lang w:eastAsia="ru-RU"/>
        </w:rPr>
        <w:t xml:space="preserve"> (17), </w:t>
      </w:r>
      <w:r w:rsidR="00812499" w:rsidRPr="00812499">
        <w:rPr>
          <w:sz w:val="28"/>
          <w:szCs w:val="28"/>
          <w:shd w:val="clear" w:color="auto" w:fill="FFFFFF"/>
        </w:rPr>
        <w:t>н</w:t>
      </w:r>
      <w:r w:rsidRPr="00812499">
        <w:rPr>
          <w:sz w:val="28"/>
          <w:szCs w:val="28"/>
          <w:shd w:val="clear" w:color="auto" w:fill="FFFFFF"/>
        </w:rPr>
        <w:t xml:space="preserve">аходить в ряду других предложений предложение с вводным словом, подбирать к данному вводному слову синоним (из той же группы по значению).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проводить лексический анализ слова (14.1), </w:t>
      </w:r>
      <w:r w:rsidR="00812499" w:rsidRPr="00812499">
        <w:rPr>
          <w:sz w:val="28"/>
          <w:szCs w:val="28"/>
          <w:shd w:val="clear" w:color="auto" w:fill="FFFFFF"/>
        </w:rPr>
        <w:t>н</w:t>
      </w:r>
      <w:r w:rsidRPr="00812499">
        <w:rPr>
          <w:sz w:val="28"/>
          <w:szCs w:val="28"/>
          <w:shd w:val="clear" w:color="auto" w:fill="FFFFFF"/>
        </w:rPr>
        <w:t>аходить в предложении грамматическую основу. Находить грамматическую основу предложения (12),  </w:t>
      </w:r>
      <w:r w:rsidR="00812499" w:rsidRPr="00812499">
        <w:rPr>
          <w:sz w:val="28"/>
          <w:szCs w:val="28"/>
          <w:shd w:val="clear" w:color="auto" w:fill="FFFFFF"/>
        </w:rPr>
        <w:t>р</w:t>
      </w:r>
      <w:r w:rsidRPr="00812499">
        <w:rPr>
          <w:sz w:val="28"/>
          <w:szCs w:val="28"/>
          <w:shd w:val="clear" w:color="auto" w:fill="FFFFFF"/>
        </w:rPr>
        <w:t xml:space="preserve">аспознавать лексическое значение слова с опорой на указанный в задании контекст. Владеть навыками различных видов чтения (изучающим, ознакомительным, просмотровым) и информационной переработки прочитанного материала; проводить лексический анализ слова (10), </w:t>
      </w:r>
      <w:r w:rsidR="00812499" w:rsidRPr="00812499">
        <w:rPr>
          <w:sz w:val="28"/>
          <w:szCs w:val="28"/>
          <w:shd w:val="clear" w:color="auto" w:fill="FFFFFF"/>
        </w:rPr>
        <w:t>о</w:t>
      </w:r>
      <w:r w:rsidRPr="00812499">
        <w:rPr>
          <w:sz w:val="28"/>
          <w:szCs w:val="28"/>
          <w:shd w:val="clear" w:color="auto" w:fill="FFFFFF"/>
        </w:rPr>
        <w:t xml:space="preserve">пределять вид тропа. Владеть навыками различных видов чтения (изучающим, ознакомительным, просмотровым) и информационной переработки прочитанного материала; адекватно понимать тексты различных функционально-смысловых типов речи &lt;…&gt; и функциональных разновидностей языка; проводить лексический анализ слова; опознавать лексические средства выразительности и основные виды тропов (метафора, эпитет, сравнение, гипербола, олицетворение) (9), </w:t>
      </w:r>
      <w:r w:rsidR="00812499" w:rsidRPr="00812499">
        <w:rPr>
          <w:sz w:val="28"/>
          <w:szCs w:val="28"/>
          <w:shd w:val="clear" w:color="auto" w:fill="FFFFFF"/>
        </w:rPr>
        <w:t> владеть орфоэпическими нормами русского литературного языка. Проводить орфоэпический анализ слова; определять место ударного слога (5), проводить морфемный анализ слова; проводить морфологический анализ слова; проводить синтаксический анализ предложения (2К1), соблюдать изученные орфографические и пунктуационные правила при списывании осложненного пропусками орфограмм и пунктограмм текста. Соблюдать основные языковые нормы в устной и письменной речи; опираться на фонетический, морфемный, словообразовательный и морфологический анализ в практике правописания (1К3)</w:t>
      </w:r>
      <w:r w:rsidRPr="00812499">
        <w:rPr>
          <w:rFonts w:eastAsia="Times New Roman"/>
          <w:color w:val="000000"/>
          <w:sz w:val="28"/>
          <w:szCs w:val="28"/>
          <w:lang w:eastAsia="ru-RU"/>
        </w:rPr>
        <w:t>.</w:t>
      </w:r>
    </w:p>
    <w:p w:rsidR="00812499" w:rsidRDefault="00812499" w:rsidP="00812499">
      <w:pPr>
        <w:pStyle w:val="aa"/>
        <w:spacing w:after="0" w:line="240" w:lineRule="auto"/>
        <w:ind w:left="0"/>
        <w:jc w:val="both"/>
        <w:rPr>
          <w:rFonts w:eastAsia="Times New Roman"/>
          <w:color w:val="000000"/>
          <w:sz w:val="28"/>
          <w:szCs w:val="28"/>
          <w:lang w:eastAsia="ru-RU"/>
        </w:rPr>
      </w:pPr>
      <w:r>
        <w:rPr>
          <w:rFonts w:eastAsia="Times New Roman"/>
          <w:noProof/>
          <w:color w:val="000000"/>
          <w:sz w:val="28"/>
          <w:szCs w:val="28"/>
          <w:lang w:eastAsia="ru-RU"/>
        </w:rPr>
        <w:drawing>
          <wp:inline distT="0" distB="0" distL="0" distR="0">
            <wp:extent cx="6095503" cy="2755468"/>
            <wp:effectExtent l="19050" t="0" r="497" b="0"/>
            <wp:docPr id="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a:srcRect l="14753" t="35456" r="15579" b="8493"/>
                    <a:stretch>
                      <a:fillRect/>
                    </a:stretch>
                  </pic:blipFill>
                  <pic:spPr bwMode="auto">
                    <a:xfrm>
                      <a:off x="0" y="0"/>
                      <a:ext cx="6095503" cy="2755468"/>
                    </a:xfrm>
                    <a:prstGeom prst="rect">
                      <a:avLst/>
                    </a:prstGeom>
                    <a:noFill/>
                    <a:ln w="9525">
                      <a:noFill/>
                      <a:miter lim="800000"/>
                      <a:headEnd/>
                      <a:tailEnd/>
                    </a:ln>
                  </pic:spPr>
                </pic:pic>
              </a:graphicData>
            </a:graphic>
          </wp:inline>
        </w:drawing>
      </w:r>
    </w:p>
    <w:p w:rsidR="00812499" w:rsidRPr="001A2D42" w:rsidRDefault="00812499" w:rsidP="00812499">
      <w:pPr>
        <w:spacing w:after="0" w:line="240" w:lineRule="exact"/>
        <w:jc w:val="both"/>
        <w:rPr>
          <w:rFonts w:eastAsiaTheme="minorHAnsi"/>
          <w:i/>
          <w:sz w:val="28"/>
          <w:szCs w:val="28"/>
        </w:rPr>
      </w:pPr>
      <w:r w:rsidRPr="001A2D42">
        <w:rPr>
          <w:rFonts w:eastAsiaTheme="minorHAnsi"/>
          <w:i/>
          <w:sz w:val="28"/>
          <w:szCs w:val="28"/>
        </w:rPr>
        <w:t xml:space="preserve">Рис. </w:t>
      </w:r>
      <w:r>
        <w:rPr>
          <w:rFonts w:eastAsiaTheme="minorHAnsi"/>
          <w:i/>
          <w:sz w:val="28"/>
          <w:szCs w:val="28"/>
        </w:rPr>
        <w:t>85</w:t>
      </w:r>
      <w:r w:rsidRPr="001A2D42">
        <w:rPr>
          <w:rFonts w:eastAsiaTheme="minorHAnsi"/>
          <w:i/>
          <w:sz w:val="28"/>
          <w:szCs w:val="28"/>
        </w:rPr>
        <w:t xml:space="preserve">. Решаемость отдельных заданий ВПР по </w:t>
      </w:r>
      <w:r>
        <w:rPr>
          <w:rFonts w:eastAsiaTheme="minorHAnsi"/>
          <w:i/>
          <w:sz w:val="28"/>
          <w:szCs w:val="28"/>
        </w:rPr>
        <w:t>биологии</w:t>
      </w:r>
      <w:r w:rsidRPr="001A2D42">
        <w:rPr>
          <w:rFonts w:eastAsiaTheme="minorHAnsi"/>
          <w:i/>
          <w:sz w:val="28"/>
          <w:szCs w:val="28"/>
        </w:rPr>
        <w:t xml:space="preserve"> в </w:t>
      </w:r>
      <w:r>
        <w:rPr>
          <w:rFonts w:eastAsiaTheme="minorHAnsi"/>
          <w:i/>
          <w:sz w:val="28"/>
          <w:szCs w:val="28"/>
        </w:rPr>
        <w:t>5</w:t>
      </w:r>
      <w:r w:rsidRPr="001A2D42">
        <w:rPr>
          <w:rFonts w:eastAsiaTheme="minorHAnsi"/>
          <w:i/>
          <w:sz w:val="28"/>
          <w:szCs w:val="28"/>
        </w:rPr>
        <w:t xml:space="preserve"> классе в </w:t>
      </w:r>
      <w:r>
        <w:rPr>
          <w:rFonts w:eastAsiaTheme="minorHAnsi"/>
          <w:i/>
          <w:sz w:val="28"/>
          <w:szCs w:val="28"/>
        </w:rPr>
        <w:t>МБОУ СОШ №1</w:t>
      </w:r>
      <w:r w:rsidRPr="001A2D42">
        <w:rPr>
          <w:rFonts w:eastAsiaTheme="minorHAnsi"/>
          <w:i/>
          <w:sz w:val="28"/>
          <w:szCs w:val="28"/>
        </w:rPr>
        <w:t xml:space="preserve"> в сравнении с результатами по муниципалитету и краю.</w:t>
      </w:r>
    </w:p>
    <w:p w:rsidR="00812499" w:rsidRDefault="00812499" w:rsidP="00812499">
      <w:pPr>
        <w:spacing w:after="0" w:line="240" w:lineRule="auto"/>
        <w:ind w:firstLine="708"/>
        <w:jc w:val="both"/>
        <w:rPr>
          <w:rFonts w:eastAsiaTheme="minorHAnsi"/>
          <w:sz w:val="28"/>
          <w:szCs w:val="28"/>
        </w:rPr>
      </w:pPr>
      <w:r>
        <w:rPr>
          <w:rFonts w:eastAsiaTheme="minorHAnsi"/>
          <w:sz w:val="28"/>
          <w:szCs w:val="28"/>
        </w:rPr>
        <w:t>Проведя анализ работы по биологии 5 класса, в</w:t>
      </w:r>
      <w:r w:rsidRPr="00F704C8">
        <w:rPr>
          <w:rFonts w:eastAsiaTheme="minorHAnsi"/>
          <w:sz w:val="28"/>
          <w:szCs w:val="28"/>
        </w:rPr>
        <w:t xml:space="preserve"> соответствии с представленными на рис. </w:t>
      </w:r>
      <w:r>
        <w:rPr>
          <w:rFonts w:eastAsiaTheme="minorHAnsi"/>
          <w:sz w:val="28"/>
          <w:szCs w:val="28"/>
        </w:rPr>
        <w:t>85</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812499" w:rsidRPr="00812499" w:rsidRDefault="00812499" w:rsidP="00812499">
      <w:pPr>
        <w:pStyle w:val="aa"/>
        <w:numPr>
          <w:ilvl w:val="0"/>
          <w:numId w:val="2"/>
        </w:numPr>
        <w:spacing w:after="0" w:line="240" w:lineRule="auto"/>
        <w:ind w:left="0" w:firstLine="0"/>
        <w:jc w:val="both"/>
        <w:rPr>
          <w:rFonts w:eastAsia="Times New Roman"/>
          <w:color w:val="000000"/>
          <w:sz w:val="28"/>
          <w:szCs w:val="28"/>
          <w:lang w:eastAsia="ru-RU"/>
        </w:rPr>
      </w:pPr>
      <w:r w:rsidRPr="00812499">
        <w:rPr>
          <w:rFonts w:eastAsiaTheme="minorHAnsi"/>
          <w:sz w:val="28"/>
          <w:szCs w:val="28"/>
        </w:rPr>
        <w:t xml:space="preserve">самыми затруднительными оказались задания </w:t>
      </w:r>
      <w:r w:rsidRPr="00812499">
        <w:rPr>
          <w:sz w:val="28"/>
          <w:szCs w:val="28"/>
          <w:shd w:val="clear" w:color="auto" w:fill="FFFFFF"/>
        </w:rPr>
        <w:t>биология как наука. Методы изучения живых организмов. Роль биологии в познании окружающего мира и практической деятельности современного человека. Правила работы в кабинете биологии, с биологическими приборами и инструментами.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 проведения экологического мониторинга в окружающей среде</w:t>
      </w:r>
      <w:r w:rsidRPr="00812499">
        <w:rPr>
          <w:rFonts w:eastAsia="Times New Roman"/>
          <w:color w:val="000000"/>
          <w:sz w:val="28"/>
          <w:szCs w:val="28"/>
          <w:lang w:eastAsia="ru-RU"/>
        </w:rPr>
        <w:t xml:space="preserve"> (3.2), </w:t>
      </w:r>
      <w:r w:rsidRPr="00812499">
        <w:rPr>
          <w:sz w:val="28"/>
          <w:szCs w:val="28"/>
          <w:shd w:val="clear" w:color="auto" w:fill="FFFFFF"/>
        </w:rPr>
        <w:t>организм. Классификация организмов. Принципы классификации. Одноклеточные и многоклеточные организмы. Приспособления организмов к жизни в наземно-воздушной среде.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w:t>
      </w:r>
      <w:r w:rsidRPr="00812499">
        <w:rPr>
          <w:rFonts w:eastAsia="Times New Roman"/>
          <w:color w:val="000000"/>
          <w:sz w:val="28"/>
          <w:szCs w:val="28"/>
          <w:lang w:eastAsia="ru-RU"/>
        </w:rPr>
        <w:t xml:space="preserve"> (7.2), </w:t>
      </w:r>
      <w:r w:rsidRPr="00812499">
        <w:rPr>
          <w:sz w:val="28"/>
          <w:szCs w:val="28"/>
          <w:shd w:val="clear" w:color="auto" w:fill="FFFFFF"/>
        </w:rPr>
        <w:t>приспособления организмов к жизни в наземно-воздушной среде. Связь биологии с другими науками (математика, география и др.). Умение создавать, применять и преобразовывать знаки и символы, модели и схемы для решения учебных и познавательных задач (6.2)</w:t>
      </w:r>
      <w:r w:rsidRPr="00812499">
        <w:rPr>
          <w:rFonts w:eastAsia="Times New Roman"/>
          <w:color w:val="000000"/>
          <w:sz w:val="28"/>
          <w:szCs w:val="28"/>
          <w:lang w:eastAsia="ru-RU"/>
        </w:rPr>
        <w:t>;</w:t>
      </w:r>
    </w:p>
    <w:p w:rsidR="00812499" w:rsidRPr="00F77FC5" w:rsidRDefault="00812499" w:rsidP="00812499">
      <w:pPr>
        <w:pStyle w:val="aa"/>
        <w:numPr>
          <w:ilvl w:val="0"/>
          <w:numId w:val="2"/>
        </w:numPr>
        <w:spacing w:after="0" w:line="240" w:lineRule="auto"/>
        <w:ind w:left="0" w:firstLine="0"/>
        <w:jc w:val="both"/>
        <w:rPr>
          <w:rFonts w:eastAsia="Times New Roman"/>
          <w:color w:val="000000"/>
          <w:sz w:val="28"/>
          <w:szCs w:val="28"/>
          <w:lang w:eastAsia="ru-RU"/>
        </w:rPr>
      </w:pPr>
      <w:r w:rsidRPr="00343B39">
        <w:rPr>
          <w:rFonts w:eastAsiaTheme="minorHAnsi"/>
          <w:sz w:val="28"/>
          <w:szCs w:val="28"/>
        </w:rPr>
        <w:t>большинство заданий проверочной работы было выполнено учащимися</w:t>
      </w:r>
      <w:r w:rsidRPr="00F77FC5">
        <w:rPr>
          <w:rFonts w:eastAsiaTheme="minorHAnsi"/>
          <w:sz w:val="28"/>
          <w:szCs w:val="28"/>
        </w:rPr>
        <w:t xml:space="preserve"> МБОУ СОШ №1 лучше, чем в целом по муниципалитету и краю (</w:t>
      </w:r>
      <w:r>
        <w:rPr>
          <w:rFonts w:eastAsiaTheme="minorHAnsi"/>
          <w:sz w:val="28"/>
          <w:szCs w:val="28"/>
        </w:rPr>
        <w:t>1.1</w:t>
      </w:r>
      <w:r w:rsidRPr="00F77FC5">
        <w:rPr>
          <w:rFonts w:eastAsiaTheme="minorHAnsi"/>
          <w:sz w:val="28"/>
          <w:szCs w:val="28"/>
        </w:rPr>
        <w:t>);</w:t>
      </w:r>
    </w:p>
    <w:p w:rsidR="00812499" w:rsidRPr="008F0857" w:rsidRDefault="00812499" w:rsidP="00812499">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5</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сходя из данных, необходимо запланиро</w:t>
      </w:r>
      <w:r w:rsidRPr="008F0857">
        <w:rPr>
          <w:rFonts w:eastAsia="Times New Roman"/>
          <w:color w:val="000000"/>
          <w:sz w:val="28"/>
          <w:szCs w:val="28"/>
          <w:lang w:eastAsia="ru-RU"/>
        </w:rPr>
        <w:t xml:space="preserve">вать больше заданий данного вида, работать с детьми </w:t>
      </w:r>
      <w:r w:rsidRPr="00812499">
        <w:rPr>
          <w:sz w:val="28"/>
          <w:szCs w:val="28"/>
          <w:shd w:val="clear" w:color="auto" w:fill="FFFFFF"/>
        </w:rPr>
        <w:t>свойства живых организмов (структурированность, целостность, обмен веществ, движение, размножение, развитие, раздражимость, приспособленность, наследственность и изменчивость) их проявление у растений, животных, грибов и бактерий.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(1.1)</w:t>
      </w:r>
      <w:r w:rsidRPr="00812499">
        <w:rPr>
          <w:rFonts w:eastAsia="Times New Roman"/>
          <w:color w:val="000000"/>
          <w:sz w:val="28"/>
          <w:szCs w:val="28"/>
          <w:lang w:eastAsia="ru-RU"/>
        </w:rPr>
        <w:t>.</w:t>
      </w:r>
    </w:p>
    <w:p w:rsidR="00812499" w:rsidRPr="001A2D42" w:rsidRDefault="00654ED9" w:rsidP="00812499">
      <w:pPr>
        <w:spacing w:after="0" w:line="240" w:lineRule="exact"/>
        <w:jc w:val="both"/>
        <w:rPr>
          <w:rFonts w:eastAsiaTheme="minorHAnsi"/>
          <w:i/>
          <w:sz w:val="28"/>
          <w:szCs w:val="28"/>
        </w:rPr>
      </w:pPr>
      <w:r>
        <w:rPr>
          <w:rFonts w:eastAsiaTheme="minorHAnsi"/>
          <w:i/>
          <w:noProof/>
          <w:sz w:val="28"/>
          <w:szCs w:val="28"/>
          <w:lang w:eastAsia="ru-RU"/>
        </w:rPr>
        <w:drawing>
          <wp:anchor distT="0" distB="0" distL="114300" distR="114300" simplePos="0" relativeHeight="251660288" behindDoc="0" locked="0" layoutInCell="1" allowOverlap="1">
            <wp:simplePos x="0" y="0"/>
            <wp:positionH relativeFrom="column">
              <wp:posOffset>93980</wp:posOffset>
            </wp:positionH>
            <wp:positionV relativeFrom="paragraph">
              <wp:posOffset>59690</wp:posOffset>
            </wp:positionV>
            <wp:extent cx="6134735" cy="2820670"/>
            <wp:effectExtent l="19050" t="0" r="0" b="0"/>
            <wp:wrapThrough wrapText="bothSides">
              <wp:wrapPolygon edited="0">
                <wp:start x="-67" y="0"/>
                <wp:lineTo x="-67" y="21444"/>
                <wp:lineTo x="21598" y="21444"/>
                <wp:lineTo x="21598" y="0"/>
                <wp:lineTo x="-67" y="0"/>
              </wp:wrapPolygon>
            </wp:wrapThrough>
            <wp:docPr id="7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a:srcRect l="15349" t="34609" r="16384" b="9549"/>
                    <a:stretch>
                      <a:fillRect/>
                    </a:stretch>
                  </pic:blipFill>
                  <pic:spPr bwMode="auto">
                    <a:xfrm>
                      <a:off x="0" y="0"/>
                      <a:ext cx="6134735" cy="2820670"/>
                    </a:xfrm>
                    <a:prstGeom prst="rect">
                      <a:avLst/>
                    </a:prstGeom>
                    <a:noFill/>
                    <a:ln w="9525">
                      <a:noFill/>
                      <a:miter lim="800000"/>
                      <a:headEnd/>
                      <a:tailEnd/>
                    </a:ln>
                  </pic:spPr>
                </pic:pic>
              </a:graphicData>
            </a:graphic>
          </wp:anchor>
        </w:drawing>
      </w:r>
      <w:r w:rsidR="00812499" w:rsidRPr="001A2D42">
        <w:rPr>
          <w:rFonts w:eastAsiaTheme="minorHAnsi"/>
          <w:i/>
          <w:sz w:val="28"/>
          <w:szCs w:val="28"/>
        </w:rPr>
        <w:t xml:space="preserve">Рис. </w:t>
      </w:r>
      <w:r w:rsidR="00812499">
        <w:rPr>
          <w:rFonts w:eastAsiaTheme="minorHAnsi"/>
          <w:i/>
          <w:sz w:val="28"/>
          <w:szCs w:val="28"/>
        </w:rPr>
        <w:t>86</w:t>
      </w:r>
      <w:r w:rsidR="00812499" w:rsidRPr="001A2D42">
        <w:rPr>
          <w:rFonts w:eastAsiaTheme="minorHAnsi"/>
          <w:i/>
          <w:sz w:val="28"/>
          <w:szCs w:val="28"/>
        </w:rPr>
        <w:t xml:space="preserve">. Решаемость отдельных заданий ВПР по </w:t>
      </w:r>
      <w:r w:rsidR="00812499">
        <w:rPr>
          <w:rFonts w:eastAsiaTheme="minorHAnsi"/>
          <w:i/>
          <w:sz w:val="28"/>
          <w:szCs w:val="28"/>
        </w:rPr>
        <w:t>биологии</w:t>
      </w:r>
      <w:r w:rsidR="00812499" w:rsidRPr="001A2D42">
        <w:rPr>
          <w:rFonts w:eastAsiaTheme="minorHAnsi"/>
          <w:i/>
          <w:sz w:val="28"/>
          <w:szCs w:val="28"/>
        </w:rPr>
        <w:t xml:space="preserve"> в </w:t>
      </w:r>
      <w:r w:rsidR="00812499">
        <w:rPr>
          <w:rFonts w:eastAsiaTheme="minorHAnsi"/>
          <w:i/>
          <w:sz w:val="28"/>
          <w:szCs w:val="28"/>
        </w:rPr>
        <w:t>6</w:t>
      </w:r>
      <w:r w:rsidR="00812499" w:rsidRPr="001A2D42">
        <w:rPr>
          <w:rFonts w:eastAsiaTheme="minorHAnsi"/>
          <w:i/>
          <w:sz w:val="28"/>
          <w:szCs w:val="28"/>
        </w:rPr>
        <w:t xml:space="preserve"> классе в </w:t>
      </w:r>
      <w:r w:rsidR="00812499">
        <w:rPr>
          <w:rFonts w:eastAsiaTheme="minorHAnsi"/>
          <w:i/>
          <w:sz w:val="28"/>
          <w:szCs w:val="28"/>
        </w:rPr>
        <w:t>МБОУ СОШ №1</w:t>
      </w:r>
      <w:r w:rsidR="00812499" w:rsidRPr="001A2D42">
        <w:rPr>
          <w:rFonts w:eastAsiaTheme="minorHAnsi"/>
          <w:i/>
          <w:sz w:val="28"/>
          <w:szCs w:val="28"/>
        </w:rPr>
        <w:t xml:space="preserve"> в сравнении с результатами по муниципалитету и краю.</w:t>
      </w:r>
    </w:p>
    <w:p w:rsidR="00812499" w:rsidRDefault="00812499" w:rsidP="00812499">
      <w:pPr>
        <w:spacing w:after="0" w:line="240" w:lineRule="auto"/>
        <w:ind w:firstLine="708"/>
        <w:jc w:val="both"/>
        <w:rPr>
          <w:rFonts w:eastAsiaTheme="minorHAnsi"/>
          <w:sz w:val="28"/>
          <w:szCs w:val="28"/>
        </w:rPr>
      </w:pPr>
      <w:r>
        <w:rPr>
          <w:rFonts w:eastAsiaTheme="minorHAnsi"/>
          <w:sz w:val="28"/>
          <w:szCs w:val="28"/>
        </w:rPr>
        <w:t>Проведя анализ работы по биологии 6 класса, в</w:t>
      </w:r>
      <w:r w:rsidRPr="00F704C8">
        <w:rPr>
          <w:rFonts w:eastAsiaTheme="minorHAnsi"/>
          <w:sz w:val="28"/>
          <w:szCs w:val="28"/>
        </w:rPr>
        <w:t xml:space="preserve"> соответствии с представленными на рис. </w:t>
      </w:r>
      <w:r>
        <w:rPr>
          <w:rFonts w:eastAsiaTheme="minorHAnsi"/>
          <w:sz w:val="28"/>
          <w:szCs w:val="28"/>
        </w:rPr>
        <w:t>86</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812499" w:rsidRPr="00654ED9" w:rsidRDefault="00812499" w:rsidP="00812499">
      <w:pPr>
        <w:pStyle w:val="aa"/>
        <w:numPr>
          <w:ilvl w:val="0"/>
          <w:numId w:val="2"/>
        </w:numPr>
        <w:spacing w:after="0" w:line="240" w:lineRule="auto"/>
        <w:ind w:left="0" w:firstLine="0"/>
        <w:jc w:val="both"/>
        <w:rPr>
          <w:rFonts w:eastAsia="Times New Roman"/>
          <w:color w:val="000000"/>
          <w:sz w:val="28"/>
          <w:szCs w:val="28"/>
          <w:lang w:eastAsia="ru-RU"/>
        </w:rPr>
      </w:pPr>
      <w:r w:rsidRPr="00654ED9">
        <w:rPr>
          <w:rFonts w:eastAsiaTheme="minorHAnsi"/>
          <w:sz w:val="28"/>
          <w:szCs w:val="28"/>
        </w:rPr>
        <w:t xml:space="preserve">самыми затруднительными оказались задания </w:t>
      </w:r>
      <w:r w:rsidR="00654ED9" w:rsidRPr="00654ED9">
        <w:rPr>
          <w:sz w:val="28"/>
          <w:szCs w:val="28"/>
          <w:shd w:val="clear" w:color="auto" w:fill="FFFFFF"/>
        </w:rPr>
        <w:t> знать и понимать сущность биологических процессов: размножение, оплодотворение, действие искусственного и естественного отбора, формирование приспособленности, образование видов, круговорот веществ и превращения энергии в экосистемах и биосфере.</w:t>
      </w:r>
      <w:r w:rsidR="00654ED9" w:rsidRPr="00654ED9">
        <w:rPr>
          <w:rFonts w:eastAsia="Times New Roman"/>
          <w:color w:val="000000"/>
          <w:sz w:val="28"/>
          <w:szCs w:val="28"/>
          <w:lang w:eastAsia="ru-RU"/>
        </w:rPr>
        <w:t xml:space="preserve"> </w:t>
      </w:r>
      <w:r w:rsidRPr="00654ED9">
        <w:rPr>
          <w:rFonts w:eastAsia="Times New Roman"/>
          <w:color w:val="000000"/>
          <w:sz w:val="28"/>
          <w:szCs w:val="28"/>
          <w:lang w:eastAsia="ru-RU"/>
        </w:rPr>
        <w:t xml:space="preserve">(3), </w:t>
      </w:r>
      <w:r w:rsidR="00654ED9" w:rsidRPr="00654ED9">
        <w:rPr>
          <w:sz w:val="28"/>
          <w:szCs w:val="28"/>
          <w:shd w:val="clear" w:color="auto" w:fill="FFFFFF"/>
        </w:rPr>
        <w:t> знать и понимать строение биологических объектов: клетки, генов и хромосом, вида и экосистем (структура)</w:t>
      </w:r>
      <w:r w:rsidR="00654ED9" w:rsidRPr="00654ED9">
        <w:rPr>
          <w:rFonts w:eastAsia="Times New Roman"/>
          <w:color w:val="000000"/>
          <w:sz w:val="28"/>
          <w:szCs w:val="28"/>
          <w:lang w:eastAsia="ru-RU"/>
        </w:rPr>
        <w:t xml:space="preserve"> </w:t>
      </w:r>
      <w:r w:rsidRPr="00654ED9">
        <w:rPr>
          <w:rFonts w:eastAsia="Times New Roman"/>
          <w:color w:val="000000"/>
          <w:sz w:val="28"/>
          <w:szCs w:val="28"/>
          <w:lang w:eastAsia="ru-RU"/>
        </w:rPr>
        <w:t>(</w:t>
      </w:r>
      <w:r w:rsidR="00654ED9" w:rsidRPr="00654ED9">
        <w:rPr>
          <w:rFonts w:eastAsia="Times New Roman"/>
          <w:color w:val="000000"/>
          <w:sz w:val="28"/>
          <w:szCs w:val="28"/>
          <w:lang w:eastAsia="ru-RU"/>
        </w:rPr>
        <w:t>11</w:t>
      </w:r>
      <w:r w:rsidRPr="00654ED9">
        <w:rPr>
          <w:rFonts w:eastAsia="Times New Roman"/>
          <w:color w:val="000000"/>
          <w:sz w:val="28"/>
          <w:szCs w:val="28"/>
          <w:lang w:eastAsia="ru-RU"/>
        </w:rPr>
        <w:t xml:space="preserve">.2), </w:t>
      </w:r>
      <w:r w:rsidR="00654ED9" w:rsidRPr="00654ED9">
        <w:rPr>
          <w:sz w:val="28"/>
          <w:szCs w:val="28"/>
          <w:shd w:val="clear" w:color="auto" w:fill="FFFFFF"/>
        </w:rPr>
        <w:t xml:space="preserve">знать и понимать строение биологических объектов: клетки, генов и хромосом, вида и экосистем (структура). Уметь объяснять роль биологии в формировании научного мировоззрения; вклад биологических теорий в формирование современной естественнонаучной картины мира; единство живой и неживой природы, родство живых организмов; отрицательное влияние алкоголя, никотина, наркотических веществ на развитие зародыша человека; влияние мутагенов на организм человека, экологических факторов на организмы. </w:t>
      </w:r>
      <w:r w:rsidRPr="00654ED9">
        <w:rPr>
          <w:sz w:val="28"/>
          <w:szCs w:val="28"/>
          <w:shd w:val="clear" w:color="auto" w:fill="FFFFFF"/>
        </w:rPr>
        <w:t>(</w:t>
      </w:r>
      <w:r w:rsidR="00654ED9" w:rsidRPr="00654ED9">
        <w:rPr>
          <w:sz w:val="28"/>
          <w:szCs w:val="28"/>
          <w:shd w:val="clear" w:color="auto" w:fill="FFFFFF"/>
        </w:rPr>
        <w:t>12.3</w:t>
      </w:r>
      <w:r w:rsidRPr="00654ED9">
        <w:rPr>
          <w:sz w:val="28"/>
          <w:szCs w:val="28"/>
          <w:shd w:val="clear" w:color="auto" w:fill="FFFFFF"/>
        </w:rPr>
        <w:t>)</w:t>
      </w:r>
      <w:r w:rsidRPr="00654ED9">
        <w:rPr>
          <w:rFonts w:eastAsia="Times New Roman"/>
          <w:color w:val="000000"/>
          <w:sz w:val="28"/>
          <w:szCs w:val="28"/>
          <w:lang w:eastAsia="ru-RU"/>
        </w:rPr>
        <w:t>;</w:t>
      </w:r>
    </w:p>
    <w:p w:rsidR="00812499" w:rsidRPr="00F77FC5" w:rsidRDefault="00812499" w:rsidP="00812499">
      <w:pPr>
        <w:pStyle w:val="aa"/>
        <w:numPr>
          <w:ilvl w:val="0"/>
          <w:numId w:val="2"/>
        </w:numPr>
        <w:spacing w:after="0" w:line="240" w:lineRule="auto"/>
        <w:ind w:left="0" w:firstLine="0"/>
        <w:jc w:val="both"/>
        <w:rPr>
          <w:rFonts w:eastAsia="Times New Roman"/>
          <w:color w:val="000000"/>
          <w:sz w:val="28"/>
          <w:szCs w:val="28"/>
          <w:lang w:eastAsia="ru-RU"/>
        </w:rPr>
      </w:pPr>
      <w:r w:rsidRPr="00343B39">
        <w:rPr>
          <w:rFonts w:eastAsiaTheme="minorHAnsi"/>
          <w:sz w:val="28"/>
          <w:szCs w:val="28"/>
        </w:rPr>
        <w:t>большинство заданий проверочной работы было выполнено учащимися</w:t>
      </w:r>
      <w:r w:rsidRPr="00F77FC5">
        <w:rPr>
          <w:rFonts w:eastAsiaTheme="minorHAnsi"/>
          <w:sz w:val="28"/>
          <w:szCs w:val="28"/>
        </w:rPr>
        <w:t xml:space="preserve"> МБОУ СОШ №1 лучше, чем в целом по муниципалитету и краю (</w:t>
      </w:r>
      <w:r w:rsidR="00654ED9">
        <w:rPr>
          <w:rFonts w:eastAsiaTheme="minorHAnsi"/>
          <w:sz w:val="28"/>
          <w:szCs w:val="28"/>
        </w:rPr>
        <w:t>8, 9, 10.1</w:t>
      </w:r>
      <w:r w:rsidRPr="00F77FC5">
        <w:rPr>
          <w:rFonts w:eastAsiaTheme="minorHAnsi"/>
          <w:sz w:val="28"/>
          <w:szCs w:val="28"/>
        </w:rPr>
        <w:t>);</w:t>
      </w:r>
    </w:p>
    <w:p w:rsidR="00812499" w:rsidRPr="00654ED9" w:rsidRDefault="00812499" w:rsidP="00812499">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6</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сходя из данных, необходимо запланиро</w:t>
      </w:r>
      <w:r w:rsidRPr="008F0857">
        <w:rPr>
          <w:rFonts w:eastAsia="Times New Roman"/>
          <w:color w:val="000000"/>
          <w:sz w:val="28"/>
          <w:szCs w:val="28"/>
          <w:lang w:eastAsia="ru-RU"/>
        </w:rPr>
        <w:t xml:space="preserve">вать больше заданий данного вида, работать с детьми </w:t>
      </w:r>
      <w:r w:rsidR="00654ED9" w:rsidRPr="00654ED9">
        <w:rPr>
          <w:sz w:val="28"/>
          <w:szCs w:val="28"/>
          <w:shd w:val="clear" w:color="auto" w:fill="FFFFFF"/>
        </w:rPr>
        <w:t>знать и понимать основные положения биологических теорий (клеточная, эволюционная теория Ч. Дарвина); учение В.И. Вернадского о биосфере; сущность законов Г. Менделя, закономерностей изменчивости. Уметь решать элементарные биологические задачи, составлять элементарные схемы скрещивания и схемы переноса веществ и энергии в экосистемах (цепи питания)</w:t>
      </w:r>
      <w:r w:rsidRPr="00654ED9">
        <w:rPr>
          <w:sz w:val="28"/>
          <w:szCs w:val="28"/>
          <w:shd w:val="clear" w:color="auto" w:fill="FFFFFF"/>
        </w:rPr>
        <w:t xml:space="preserve"> (</w:t>
      </w:r>
      <w:r w:rsidR="00654ED9" w:rsidRPr="00654ED9">
        <w:rPr>
          <w:sz w:val="28"/>
          <w:szCs w:val="28"/>
          <w:shd w:val="clear" w:color="auto" w:fill="FFFFFF"/>
        </w:rPr>
        <w:t>1</w:t>
      </w:r>
      <w:r w:rsidRPr="00654ED9">
        <w:rPr>
          <w:sz w:val="28"/>
          <w:szCs w:val="28"/>
          <w:shd w:val="clear" w:color="auto" w:fill="FFFFFF"/>
        </w:rPr>
        <w:t>1.1)</w:t>
      </w:r>
      <w:r w:rsidR="00654ED9" w:rsidRPr="00654ED9">
        <w:rPr>
          <w:sz w:val="28"/>
          <w:szCs w:val="28"/>
          <w:shd w:val="clear" w:color="auto" w:fill="FFFFFF"/>
        </w:rPr>
        <w:t>, уметь решать элементарные биологические задачи, составлять элементарные схемы скрещивания и схемы переноса веществ и энергии в экосистемах (цепи питания) (8)</w:t>
      </w:r>
      <w:r w:rsidRPr="00654ED9">
        <w:rPr>
          <w:rFonts w:eastAsia="Times New Roman"/>
          <w:color w:val="000000"/>
          <w:sz w:val="28"/>
          <w:szCs w:val="28"/>
          <w:lang w:eastAsia="ru-RU"/>
        </w:rPr>
        <w:t>.</w:t>
      </w:r>
    </w:p>
    <w:p w:rsidR="00654ED9" w:rsidRPr="001A2D42" w:rsidRDefault="00654ED9" w:rsidP="00654ED9">
      <w:pPr>
        <w:spacing w:after="0" w:line="240" w:lineRule="exact"/>
        <w:jc w:val="both"/>
        <w:rPr>
          <w:rFonts w:eastAsiaTheme="minorHAnsi"/>
          <w:i/>
          <w:sz w:val="28"/>
          <w:szCs w:val="28"/>
        </w:rPr>
      </w:pPr>
      <w:r>
        <w:rPr>
          <w:rFonts w:eastAsiaTheme="minorHAnsi"/>
          <w:i/>
          <w:noProof/>
          <w:sz w:val="28"/>
          <w:szCs w:val="28"/>
          <w:lang w:eastAsia="ru-RU"/>
        </w:rPr>
        <w:drawing>
          <wp:anchor distT="0" distB="0" distL="114300" distR="114300" simplePos="0" relativeHeight="251661312" behindDoc="0" locked="0" layoutInCell="1" allowOverlap="1">
            <wp:simplePos x="0" y="0"/>
            <wp:positionH relativeFrom="column">
              <wp:posOffset>29845</wp:posOffset>
            </wp:positionH>
            <wp:positionV relativeFrom="paragraph">
              <wp:posOffset>72390</wp:posOffset>
            </wp:positionV>
            <wp:extent cx="6468110" cy="2981325"/>
            <wp:effectExtent l="19050" t="0" r="8890" b="0"/>
            <wp:wrapThrough wrapText="bothSides">
              <wp:wrapPolygon edited="0">
                <wp:start x="-64" y="0"/>
                <wp:lineTo x="-64" y="21531"/>
                <wp:lineTo x="21630" y="21531"/>
                <wp:lineTo x="21630" y="0"/>
                <wp:lineTo x="-64" y="0"/>
              </wp:wrapPolygon>
            </wp:wrapThrough>
            <wp:docPr id="8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3"/>
                    <a:srcRect l="14871" t="34185" r="16742" b="9761"/>
                    <a:stretch>
                      <a:fillRect/>
                    </a:stretch>
                  </pic:blipFill>
                  <pic:spPr bwMode="auto">
                    <a:xfrm>
                      <a:off x="0" y="0"/>
                      <a:ext cx="6468110" cy="2981325"/>
                    </a:xfrm>
                    <a:prstGeom prst="rect">
                      <a:avLst/>
                    </a:prstGeom>
                    <a:noFill/>
                    <a:ln w="9525">
                      <a:noFill/>
                      <a:miter lim="800000"/>
                      <a:headEnd/>
                      <a:tailEnd/>
                    </a:ln>
                  </pic:spPr>
                </pic:pic>
              </a:graphicData>
            </a:graphic>
          </wp:anchor>
        </w:drawing>
      </w:r>
      <w:r w:rsidRPr="001A2D42">
        <w:rPr>
          <w:rFonts w:eastAsiaTheme="minorHAnsi"/>
          <w:i/>
          <w:sz w:val="28"/>
          <w:szCs w:val="28"/>
        </w:rPr>
        <w:t xml:space="preserve">Рис. </w:t>
      </w:r>
      <w:r>
        <w:rPr>
          <w:rFonts w:eastAsiaTheme="minorHAnsi"/>
          <w:i/>
          <w:sz w:val="28"/>
          <w:szCs w:val="28"/>
        </w:rPr>
        <w:t>87</w:t>
      </w:r>
      <w:r w:rsidRPr="001A2D42">
        <w:rPr>
          <w:rFonts w:eastAsiaTheme="minorHAnsi"/>
          <w:i/>
          <w:sz w:val="28"/>
          <w:szCs w:val="28"/>
        </w:rPr>
        <w:t xml:space="preserve">. Решаемость отдельных заданий ВПР по </w:t>
      </w:r>
      <w:r>
        <w:rPr>
          <w:rFonts w:eastAsiaTheme="minorHAnsi"/>
          <w:i/>
          <w:sz w:val="28"/>
          <w:szCs w:val="28"/>
        </w:rPr>
        <w:t>истории</w:t>
      </w:r>
      <w:r w:rsidRPr="001A2D42">
        <w:rPr>
          <w:rFonts w:eastAsiaTheme="minorHAnsi"/>
          <w:i/>
          <w:sz w:val="28"/>
          <w:szCs w:val="28"/>
        </w:rPr>
        <w:t xml:space="preserve"> в </w:t>
      </w:r>
      <w:r>
        <w:rPr>
          <w:rFonts w:eastAsiaTheme="minorHAnsi"/>
          <w:i/>
          <w:sz w:val="28"/>
          <w:szCs w:val="28"/>
        </w:rPr>
        <w:t>5</w:t>
      </w:r>
      <w:r w:rsidRPr="001A2D42">
        <w:rPr>
          <w:rFonts w:eastAsiaTheme="minorHAnsi"/>
          <w:i/>
          <w:sz w:val="28"/>
          <w:szCs w:val="28"/>
        </w:rPr>
        <w:t xml:space="preserve"> классе в </w:t>
      </w:r>
      <w:r>
        <w:rPr>
          <w:rFonts w:eastAsiaTheme="minorHAnsi"/>
          <w:i/>
          <w:sz w:val="28"/>
          <w:szCs w:val="28"/>
        </w:rPr>
        <w:t>МБОУ СОШ №1</w:t>
      </w:r>
      <w:r w:rsidRPr="001A2D42">
        <w:rPr>
          <w:rFonts w:eastAsiaTheme="minorHAnsi"/>
          <w:i/>
          <w:sz w:val="28"/>
          <w:szCs w:val="28"/>
        </w:rPr>
        <w:t xml:space="preserve"> в сравнении с результатами по муниципалитету и краю.</w:t>
      </w:r>
    </w:p>
    <w:p w:rsidR="00654ED9" w:rsidRDefault="00654ED9" w:rsidP="00654ED9">
      <w:pPr>
        <w:spacing w:after="0" w:line="240" w:lineRule="auto"/>
        <w:ind w:firstLine="708"/>
        <w:jc w:val="both"/>
        <w:rPr>
          <w:rFonts w:eastAsiaTheme="minorHAnsi"/>
          <w:sz w:val="28"/>
          <w:szCs w:val="28"/>
        </w:rPr>
      </w:pPr>
      <w:r>
        <w:rPr>
          <w:rFonts w:eastAsiaTheme="minorHAnsi"/>
          <w:sz w:val="28"/>
          <w:szCs w:val="28"/>
        </w:rPr>
        <w:t xml:space="preserve">Проведя анализ работы по </w:t>
      </w:r>
      <w:r w:rsidR="00E06E7B">
        <w:rPr>
          <w:rFonts w:eastAsiaTheme="minorHAnsi"/>
          <w:sz w:val="28"/>
          <w:szCs w:val="28"/>
        </w:rPr>
        <w:t>истории</w:t>
      </w:r>
      <w:r>
        <w:rPr>
          <w:rFonts w:eastAsiaTheme="minorHAnsi"/>
          <w:sz w:val="28"/>
          <w:szCs w:val="28"/>
        </w:rPr>
        <w:t xml:space="preserve"> 5 класса, в</w:t>
      </w:r>
      <w:r w:rsidRPr="00F704C8">
        <w:rPr>
          <w:rFonts w:eastAsiaTheme="minorHAnsi"/>
          <w:sz w:val="28"/>
          <w:szCs w:val="28"/>
        </w:rPr>
        <w:t xml:space="preserve"> соответствии с представленными на рис. </w:t>
      </w:r>
      <w:r>
        <w:rPr>
          <w:rFonts w:eastAsiaTheme="minorHAnsi"/>
          <w:sz w:val="28"/>
          <w:szCs w:val="28"/>
        </w:rPr>
        <w:t>87</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654ED9" w:rsidRPr="00654ED9" w:rsidRDefault="00654ED9" w:rsidP="00654ED9">
      <w:pPr>
        <w:pStyle w:val="aa"/>
        <w:numPr>
          <w:ilvl w:val="0"/>
          <w:numId w:val="2"/>
        </w:numPr>
        <w:spacing w:after="0" w:line="240" w:lineRule="auto"/>
        <w:ind w:left="0" w:firstLine="0"/>
        <w:jc w:val="both"/>
        <w:rPr>
          <w:rFonts w:eastAsia="Times New Roman"/>
          <w:color w:val="000000"/>
          <w:sz w:val="28"/>
          <w:szCs w:val="28"/>
          <w:lang w:eastAsia="ru-RU"/>
        </w:rPr>
      </w:pPr>
      <w:r w:rsidRPr="00654ED9">
        <w:rPr>
          <w:rFonts w:eastAsiaTheme="minorHAnsi"/>
          <w:sz w:val="28"/>
          <w:szCs w:val="28"/>
        </w:rPr>
        <w:t xml:space="preserve">самыми затруднительными оказались задания </w:t>
      </w:r>
      <w:r w:rsidRPr="00654ED9">
        <w:rPr>
          <w:sz w:val="28"/>
          <w:szCs w:val="28"/>
          <w:shd w:val="clear" w:color="auto" w:fill="FFFFFF"/>
        </w:rPr>
        <w:t>умение устанавливать причинно-следственные связи, строить логическое рассуждение, умозаключение (индуктивное, дедуктивное и по аналогии) и делать выводы; владение основами самоконтроля, самооценки, принятия решений и осуществления осознанного выбора в учебной и познавательной деятельности</w:t>
      </w:r>
      <w:r w:rsidRPr="00654ED9">
        <w:rPr>
          <w:rFonts w:eastAsia="Times New Roman"/>
          <w:color w:val="000000"/>
          <w:sz w:val="28"/>
          <w:szCs w:val="28"/>
          <w:lang w:eastAsia="ru-RU"/>
        </w:rPr>
        <w:t xml:space="preserve"> (6);</w:t>
      </w:r>
    </w:p>
    <w:p w:rsidR="00654ED9" w:rsidRDefault="00654ED9" w:rsidP="00654ED9">
      <w:pPr>
        <w:pStyle w:val="aa"/>
        <w:numPr>
          <w:ilvl w:val="0"/>
          <w:numId w:val="2"/>
        </w:numPr>
        <w:spacing w:after="0" w:line="240" w:lineRule="auto"/>
        <w:ind w:left="0" w:firstLine="0"/>
        <w:jc w:val="both"/>
        <w:rPr>
          <w:rFonts w:eastAsiaTheme="minorHAnsi"/>
          <w:sz w:val="28"/>
          <w:szCs w:val="28"/>
        </w:rPr>
      </w:pPr>
      <w:r w:rsidRPr="00812499">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Pr>
          <w:rFonts w:eastAsiaTheme="minorHAnsi"/>
          <w:sz w:val="28"/>
          <w:szCs w:val="28"/>
        </w:rPr>
        <w:t xml:space="preserve">2); </w:t>
      </w:r>
    </w:p>
    <w:p w:rsidR="00654ED9" w:rsidRPr="00654ED9" w:rsidRDefault="00654ED9" w:rsidP="00654ED9">
      <w:pPr>
        <w:pStyle w:val="aa"/>
        <w:numPr>
          <w:ilvl w:val="0"/>
          <w:numId w:val="2"/>
        </w:numPr>
        <w:spacing w:after="0" w:line="240" w:lineRule="auto"/>
        <w:ind w:left="0" w:firstLine="0"/>
        <w:jc w:val="both"/>
        <w:rPr>
          <w:rFonts w:eastAsiaTheme="minorHAnsi"/>
          <w:sz w:val="28"/>
          <w:szCs w:val="28"/>
        </w:rPr>
      </w:pPr>
      <w:r w:rsidRPr="00812499">
        <w:rPr>
          <w:rFonts w:eastAsiaTheme="minorHAnsi"/>
          <w:sz w:val="28"/>
          <w:szCs w:val="28"/>
        </w:rPr>
        <w:t xml:space="preserve">не все задания проверочной работы были выполнены более 50% учащимися </w:t>
      </w:r>
      <w:r>
        <w:rPr>
          <w:rFonts w:eastAsiaTheme="minorHAnsi"/>
          <w:sz w:val="28"/>
          <w:szCs w:val="28"/>
        </w:rPr>
        <w:t>5</w:t>
      </w:r>
      <w:r w:rsidRPr="00812499">
        <w:rPr>
          <w:rFonts w:eastAsiaTheme="minorHAnsi"/>
          <w:sz w:val="28"/>
          <w:szCs w:val="28"/>
        </w:rPr>
        <w:t xml:space="preserve"> класса МБОУ СОШ №1, это означает, что и</w:t>
      </w:r>
      <w:r w:rsidRPr="00812499">
        <w:rPr>
          <w:rFonts w:eastAsia="Times New Roman"/>
          <w:color w:val="000000"/>
          <w:sz w:val="28"/>
          <w:szCs w:val="28"/>
          <w:lang w:eastAsia="ru-RU"/>
        </w:rPr>
        <w:t>сходя из данных, необходимо запланиро</w:t>
      </w:r>
      <w:r w:rsidRPr="00654ED9">
        <w:rPr>
          <w:rFonts w:eastAsia="Times New Roman"/>
          <w:color w:val="000000"/>
          <w:sz w:val="28"/>
          <w:szCs w:val="28"/>
          <w:lang w:eastAsia="ru-RU"/>
        </w:rPr>
        <w:t xml:space="preserve">вать больше заданий данного вида, работать с детьми </w:t>
      </w:r>
      <w:r w:rsidRPr="00654ED9">
        <w:rPr>
          <w:sz w:val="28"/>
          <w:szCs w:val="28"/>
          <w:shd w:val="clear" w:color="auto" w:fill="FFFFFF"/>
        </w:rPr>
        <w:t>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владение основами самоконтроля, самооценки, принятия решений и осуществления осознанного выбора в учебной и познавательной деятельности (3)</w:t>
      </w:r>
      <w:r w:rsidRPr="00654ED9">
        <w:rPr>
          <w:rFonts w:eastAsia="Times New Roman"/>
          <w:color w:val="000000"/>
          <w:sz w:val="28"/>
          <w:szCs w:val="28"/>
          <w:lang w:eastAsia="ru-RU"/>
        </w:rPr>
        <w:t>.</w:t>
      </w: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Default="00654ED9" w:rsidP="00654ED9">
      <w:pPr>
        <w:spacing w:after="0" w:line="240" w:lineRule="exact"/>
        <w:jc w:val="both"/>
        <w:rPr>
          <w:rFonts w:eastAsiaTheme="minorHAnsi"/>
          <w:i/>
          <w:noProof/>
          <w:sz w:val="28"/>
          <w:szCs w:val="28"/>
          <w:lang w:eastAsia="ru-RU"/>
        </w:rPr>
      </w:pPr>
    </w:p>
    <w:p w:rsidR="00654ED9" w:rsidRPr="001A2D42" w:rsidRDefault="0019460F" w:rsidP="00654ED9">
      <w:pPr>
        <w:spacing w:after="0" w:line="240" w:lineRule="exact"/>
        <w:jc w:val="both"/>
        <w:rPr>
          <w:rFonts w:eastAsiaTheme="minorHAnsi"/>
          <w:i/>
          <w:sz w:val="28"/>
          <w:szCs w:val="28"/>
        </w:rPr>
      </w:pPr>
      <w:r>
        <w:rPr>
          <w:rFonts w:eastAsiaTheme="minorHAnsi"/>
          <w:i/>
          <w:noProof/>
          <w:sz w:val="28"/>
          <w:szCs w:val="28"/>
          <w:lang w:eastAsia="ru-RU"/>
        </w:rPr>
        <w:drawing>
          <wp:anchor distT="0" distB="0" distL="114300" distR="114300" simplePos="0" relativeHeight="251662336" behindDoc="0" locked="0" layoutInCell="1" allowOverlap="1">
            <wp:simplePos x="0" y="0"/>
            <wp:positionH relativeFrom="column">
              <wp:posOffset>30480</wp:posOffset>
            </wp:positionH>
            <wp:positionV relativeFrom="paragraph">
              <wp:posOffset>-371475</wp:posOffset>
            </wp:positionV>
            <wp:extent cx="6230620" cy="2893695"/>
            <wp:effectExtent l="19050" t="0" r="0" b="0"/>
            <wp:wrapThrough wrapText="bothSides">
              <wp:wrapPolygon edited="0">
                <wp:start x="-66" y="0"/>
                <wp:lineTo x="-66" y="21472"/>
                <wp:lineTo x="21596" y="21472"/>
                <wp:lineTo x="21596" y="0"/>
                <wp:lineTo x="-66" y="0"/>
              </wp:wrapPolygon>
            </wp:wrapThrough>
            <wp:docPr id="9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srcRect l="15110" t="34607" r="16551" b="8909"/>
                    <a:stretch>
                      <a:fillRect/>
                    </a:stretch>
                  </pic:blipFill>
                  <pic:spPr bwMode="auto">
                    <a:xfrm>
                      <a:off x="0" y="0"/>
                      <a:ext cx="6230620" cy="2893695"/>
                    </a:xfrm>
                    <a:prstGeom prst="rect">
                      <a:avLst/>
                    </a:prstGeom>
                    <a:noFill/>
                    <a:ln w="9525">
                      <a:noFill/>
                      <a:miter lim="800000"/>
                      <a:headEnd/>
                      <a:tailEnd/>
                    </a:ln>
                  </pic:spPr>
                </pic:pic>
              </a:graphicData>
            </a:graphic>
          </wp:anchor>
        </w:drawing>
      </w:r>
      <w:r w:rsidR="00654ED9" w:rsidRPr="001A2D42">
        <w:rPr>
          <w:rFonts w:eastAsiaTheme="minorHAnsi"/>
          <w:i/>
          <w:sz w:val="28"/>
          <w:szCs w:val="28"/>
        </w:rPr>
        <w:t xml:space="preserve">Рис. </w:t>
      </w:r>
      <w:r w:rsidR="00654ED9">
        <w:rPr>
          <w:rFonts w:eastAsiaTheme="minorHAnsi"/>
          <w:i/>
          <w:sz w:val="28"/>
          <w:szCs w:val="28"/>
        </w:rPr>
        <w:t>88</w:t>
      </w:r>
      <w:r w:rsidR="00654ED9" w:rsidRPr="001A2D42">
        <w:rPr>
          <w:rFonts w:eastAsiaTheme="minorHAnsi"/>
          <w:i/>
          <w:sz w:val="28"/>
          <w:szCs w:val="28"/>
        </w:rPr>
        <w:t xml:space="preserve">. Решаемость отдельных заданий ВПР по </w:t>
      </w:r>
      <w:r w:rsidR="00654ED9">
        <w:rPr>
          <w:rFonts w:eastAsiaTheme="minorHAnsi"/>
          <w:i/>
          <w:sz w:val="28"/>
          <w:szCs w:val="28"/>
        </w:rPr>
        <w:t>истории</w:t>
      </w:r>
      <w:r w:rsidR="00654ED9" w:rsidRPr="001A2D42">
        <w:rPr>
          <w:rFonts w:eastAsiaTheme="minorHAnsi"/>
          <w:i/>
          <w:sz w:val="28"/>
          <w:szCs w:val="28"/>
        </w:rPr>
        <w:t xml:space="preserve"> в </w:t>
      </w:r>
      <w:r w:rsidR="00654ED9">
        <w:rPr>
          <w:rFonts w:eastAsiaTheme="minorHAnsi"/>
          <w:i/>
          <w:sz w:val="28"/>
          <w:szCs w:val="28"/>
        </w:rPr>
        <w:t>7</w:t>
      </w:r>
      <w:r w:rsidR="00654ED9" w:rsidRPr="001A2D42">
        <w:rPr>
          <w:rFonts w:eastAsiaTheme="minorHAnsi"/>
          <w:i/>
          <w:sz w:val="28"/>
          <w:szCs w:val="28"/>
        </w:rPr>
        <w:t xml:space="preserve"> классе в </w:t>
      </w:r>
      <w:r w:rsidR="00654ED9">
        <w:rPr>
          <w:rFonts w:eastAsiaTheme="minorHAnsi"/>
          <w:i/>
          <w:sz w:val="28"/>
          <w:szCs w:val="28"/>
        </w:rPr>
        <w:t>МБОУ СОШ №1</w:t>
      </w:r>
      <w:r w:rsidR="00654ED9" w:rsidRPr="001A2D42">
        <w:rPr>
          <w:rFonts w:eastAsiaTheme="minorHAnsi"/>
          <w:i/>
          <w:sz w:val="28"/>
          <w:szCs w:val="28"/>
        </w:rPr>
        <w:t xml:space="preserve"> в сравнении с результатами по муниципалитету и краю.</w:t>
      </w:r>
    </w:p>
    <w:p w:rsidR="00654ED9" w:rsidRDefault="00654ED9" w:rsidP="00654ED9">
      <w:pPr>
        <w:spacing w:after="0" w:line="240" w:lineRule="auto"/>
        <w:ind w:firstLine="708"/>
        <w:jc w:val="both"/>
        <w:rPr>
          <w:rFonts w:eastAsiaTheme="minorHAnsi"/>
          <w:sz w:val="28"/>
          <w:szCs w:val="28"/>
        </w:rPr>
      </w:pPr>
      <w:r>
        <w:rPr>
          <w:rFonts w:eastAsiaTheme="minorHAnsi"/>
          <w:sz w:val="28"/>
          <w:szCs w:val="28"/>
        </w:rPr>
        <w:t xml:space="preserve">Проведя анализ работы по </w:t>
      </w:r>
      <w:r w:rsidR="00E06E7B">
        <w:rPr>
          <w:rFonts w:eastAsiaTheme="minorHAnsi"/>
          <w:sz w:val="28"/>
          <w:szCs w:val="28"/>
        </w:rPr>
        <w:t>истории</w:t>
      </w:r>
      <w:r>
        <w:rPr>
          <w:rFonts w:eastAsiaTheme="minorHAnsi"/>
          <w:sz w:val="28"/>
          <w:szCs w:val="28"/>
        </w:rPr>
        <w:t xml:space="preserve"> 7 класса, в</w:t>
      </w:r>
      <w:r w:rsidRPr="00F704C8">
        <w:rPr>
          <w:rFonts w:eastAsiaTheme="minorHAnsi"/>
          <w:sz w:val="28"/>
          <w:szCs w:val="28"/>
        </w:rPr>
        <w:t xml:space="preserve"> соответствии с представленными на рис. </w:t>
      </w:r>
      <w:r>
        <w:rPr>
          <w:rFonts w:eastAsiaTheme="minorHAnsi"/>
          <w:sz w:val="28"/>
          <w:szCs w:val="28"/>
        </w:rPr>
        <w:t>88</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654ED9" w:rsidRPr="0019460F" w:rsidRDefault="00654ED9" w:rsidP="00654ED9">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 xml:space="preserve">самыми затруднительными оказались задания </w:t>
      </w:r>
      <w:r w:rsidR="0019460F" w:rsidRPr="0019460F">
        <w:rPr>
          <w:sz w:val="28"/>
          <w:szCs w:val="28"/>
          <w:shd w:val="clear" w:color="auto" w:fill="FFFFFF"/>
        </w:rPr>
        <w:t>смысловое чтение. Умения искать, анализировать, сопоставлять и оценивать содержащуюся в различных источниках информацию о событиях и явлениях прошлого и настоящего. Умение искать, анализировать, систематизировать и оценивать историческую информацию различных исторических и современных источников, раскрывая ее социальную принадлежность и познавательную ценность</w:t>
      </w:r>
      <w:r w:rsidRPr="0019460F">
        <w:rPr>
          <w:rFonts w:eastAsia="Times New Roman"/>
          <w:color w:val="000000"/>
          <w:sz w:val="28"/>
          <w:szCs w:val="28"/>
          <w:lang w:eastAsia="ru-RU"/>
        </w:rPr>
        <w:t xml:space="preserve"> (</w:t>
      </w:r>
      <w:r w:rsidR="0019460F" w:rsidRPr="0019460F">
        <w:rPr>
          <w:rFonts w:eastAsia="Times New Roman"/>
          <w:color w:val="000000"/>
          <w:sz w:val="28"/>
          <w:szCs w:val="28"/>
          <w:lang w:eastAsia="ru-RU"/>
        </w:rPr>
        <w:t>3</w:t>
      </w:r>
      <w:r w:rsidRPr="0019460F">
        <w:rPr>
          <w:rFonts w:eastAsia="Times New Roman"/>
          <w:color w:val="000000"/>
          <w:sz w:val="28"/>
          <w:szCs w:val="28"/>
          <w:lang w:eastAsia="ru-RU"/>
        </w:rPr>
        <w:t>)</w:t>
      </w:r>
      <w:r w:rsidR="0019460F">
        <w:rPr>
          <w:rFonts w:eastAsia="Times New Roman"/>
          <w:color w:val="000000"/>
          <w:sz w:val="28"/>
          <w:szCs w:val="28"/>
          <w:lang w:eastAsia="ru-RU"/>
        </w:rPr>
        <w:t xml:space="preserve">, </w:t>
      </w:r>
      <w:r w:rsidR="0019460F">
        <w:rPr>
          <w:rFonts w:ascii="Roboto" w:hAnsi="Roboto"/>
          <w:sz w:val="18"/>
          <w:szCs w:val="18"/>
          <w:shd w:val="clear" w:color="auto" w:fill="FFFFFF"/>
        </w:rPr>
        <w:t> </w:t>
      </w:r>
      <w:r w:rsidR="0019460F" w:rsidRPr="0019460F">
        <w:rPr>
          <w:sz w:val="28"/>
          <w:szCs w:val="28"/>
          <w:shd w:val="clear" w:color="auto" w:fill="FFFFFF"/>
        </w:rPr>
        <w:t>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Овладение базовыми историческими знаниями, а также представлениями о закономерностях развития человеческого общества в социальной, экономической, политической, научной и культурной сферах. Применять понятийный аппарат исторического знания и приемы исторического анализа для раскрытия сущности и значения событий и явлений прошлого и современности (2)</w:t>
      </w:r>
      <w:r w:rsidRPr="0019460F">
        <w:rPr>
          <w:rFonts w:eastAsia="Times New Roman"/>
          <w:color w:val="000000"/>
          <w:sz w:val="28"/>
          <w:szCs w:val="28"/>
          <w:lang w:eastAsia="ru-RU"/>
        </w:rPr>
        <w:t>;</w:t>
      </w:r>
    </w:p>
    <w:p w:rsidR="00654ED9" w:rsidRDefault="00654ED9" w:rsidP="00654ED9">
      <w:pPr>
        <w:pStyle w:val="aa"/>
        <w:numPr>
          <w:ilvl w:val="0"/>
          <w:numId w:val="2"/>
        </w:numPr>
        <w:spacing w:after="0" w:line="240" w:lineRule="auto"/>
        <w:ind w:left="0" w:firstLine="0"/>
        <w:jc w:val="both"/>
        <w:rPr>
          <w:rFonts w:eastAsiaTheme="minorHAnsi"/>
          <w:sz w:val="28"/>
          <w:szCs w:val="28"/>
        </w:rPr>
      </w:pPr>
      <w:r w:rsidRPr="00812499">
        <w:rPr>
          <w:rFonts w:eastAsiaTheme="minorHAnsi"/>
          <w:sz w:val="28"/>
          <w:szCs w:val="28"/>
        </w:rPr>
        <w:t>большинство заданий проверочной работы было выполнено учащимися МБОУ СОШ №1 лучше, чем в целом по муниципалитету и краю (</w:t>
      </w:r>
      <w:r w:rsidR="0019460F">
        <w:rPr>
          <w:rFonts w:eastAsiaTheme="minorHAnsi"/>
          <w:sz w:val="28"/>
          <w:szCs w:val="28"/>
        </w:rPr>
        <w:t>4, 5, 6, 9</w:t>
      </w:r>
      <w:r>
        <w:rPr>
          <w:rFonts w:eastAsiaTheme="minorHAnsi"/>
          <w:sz w:val="28"/>
          <w:szCs w:val="28"/>
        </w:rPr>
        <w:t xml:space="preserve">); </w:t>
      </w:r>
    </w:p>
    <w:p w:rsidR="00654ED9" w:rsidRPr="0019460F" w:rsidRDefault="00654ED9" w:rsidP="00654ED9">
      <w:pPr>
        <w:pStyle w:val="aa"/>
        <w:numPr>
          <w:ilvl w:val="0"/>
          <w:numId w:val="2"/>
        </w:numPr>
        <w:spacing w:after="0" w:line="240" w:lineRule="auto"/>
        <w:ind w:left="0" w:firstLine="0"/>
        <w:jc w:val="both"/>
        <w:rPr>
          <w:rFonts w:eastAsiaTheme="minorHAnsi"/>
          <w:sz w:val="28"/>
          <w:szCs w:val="28"/>
        </w:rPr>
      </w:pPr>
      <w:r w:rsidRPr="00812499">
        <w:rPr>
          <w:rFonts w:eastAsiaTheme="minorHAnsi"/>
          <w:sz w:val="28"/>
          <w:szCs w:val="28"/>
        </w:rPr>
        <w:t xml:space="preserve">не все задания проверочной работы были выполнены более 50% учащимися </w:t>
      </w:r>
      <w:r>
        <w:rPr>
          <w:rFonts w:eastAsiaTheme="minorHAnsi"/>
          <w:sz w:val="28"/>
          <w:szCs w:val="28"/>
        </w:rPr>
        <w:t>7</w:t>
      </w:r>
      <w:r w:rsidRPr="00812499">
        <w:rPr>
          <w:rFonts w:eastAsiaTheme="minorHAnsi"/>
          <w:sz w:val="28"/>
          <w:szCs w:val="28"/>
        </w:rPr>
        <w:t xml:space="preserve"> класса МБОУ СОШ №1, это означает, что и</w:t>
      </w:r>
      <w:r w:rsidRPr="00812499">
        <w:rPr>
          <w:rFonts w:eastAsia="Times New Roman"/>
          <w:color w:val="000000"/>
          <w:sz w:val="28"/>
          <w:szCs w:val="28"/>
          <w:lang w:eastAsia="ru-RU"/>
        </w:rPr>
        <w:t>сходя из данных, необходимо запланиро</w:t>
      </w:r>
      <w:r w:rsidRPr="00654ED9">
        <w:rPr>
          <w:rFonts w:eastAsia="Times New Roman"/>
          <w:color w:val="000000"/>
          <w:sz w:val="28"/>
          <w:szCs w:val="28"/>
          <w:lang w:eastAsia="ru-RU"/>
        </w:rPr>
        <w:t xml:space="preserve">вать больше заданий данного вида, работать с </w:t>
      </w:r>
      <w:r w:rsidRPr="0019460F">
        <w:rPr>
          <w:rFonts w:eastAsia="Times New Roman"/>
          <w:color w:val="000000"/>
          <w:sz w:val="28"/>
          <w:szCs w:val="28"/>
          <w:lang w:eastAsia="ru-RU"/>
        </w:rPr>
        <w:t xml:space="preserve">детьми </w:t>
      </w:r>
      <w:r w:rsidR="0019460F" w:rsidRPr="0019460F">
        <w:rPr>
          <w:sz w:val="28"/>
          <w:szCs w:val="28"/>
          <w:shd w:val="clear" w:color="auto" w:fill="FFFFFF"/>
        </w:rPr>
        <w:t>умение осознанно использовать речевые средства в соответствии с задачей коммуникации; владение устной и письменной речью, монологической контекстной речью. Умение оценивать правильность выполнения учебной задачи, собственные возможности ее решения. Владение опытом историко-культурного, цивилизационного подхода к оценке социальных явлений, современных глобальных процессов. Сформированность основ гражданской, этно-национальной, социальной, культурной самоидентификации личности обучающегося</w:t>
      </w:r>
      <w:r w:rsidRPr="0019460F">
        <w:rPr>
          <w:sz w:val="28"/>
          <w:szCs w:val="28"/>
          <w:shd w:val="clear" w:color="auto" w:fill="FFFFFF"/>
        </w:rPr>
        <w:t xml:space="preserve"> (</w:t>
      </w:r>
      <w:r w:rsidR="0019460F" w:rsidRPr="0019460F">
        <w:rPr>
          <w:sz w:val="28"/>
          <w:szCs w:val="28"/>
          <w:shd w:val="clear" w:color="auto" w:fill="FFFFFF"/>
        </w:rPr>
        <w:t>9</w:t>
      </w:r>
      <w:r w:rsidRPr="0019460F">
        <w:rPr>
          <w:sz w:val="28"/>
          <w:szCs w:val="28"/>
          <w:shd w:val="clear" w:color="auto" w:fill="FFFFFF"/>
        </w:rPr>
        <w:t>)</w:t>
      </w:r>
      <w:r w:rsidRPr="0019460F">
        <w:rPr>
          <w:rFonts w:eastAsia="Times New Roman"/>
          <w:color w:val="000000"/>
          <w:sz w:val="28"/>
          <w:szCs w:val="28"/>
          <w:lang w:eastAsia="ru-RU"/>
        </w:rPr>
        <w:t>.</w:t>
      </w:r>
    </w:p>
    <w:p w:rsidR="00654ED9" w:rsidRDefault="00654ED9"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p>
    <w:p w:rsidR="0019460F" w:rsidRDefault="0019460F" w:rsidP="00654ED9">
      <w:pPr>
        <w:spacing w:after="0" w:line="240" w:lineRule="exact"/>
        <w:jc w:val="both"/>
        <w:rPr>
          <w:rFonts w:eastAsiaTheme="minorHAnsi"/>
          <w:b/>
          <w:sz w:val="28"/>
          <w:szCs w:val="28"/>
        </w:rPr>
      </w:pPr>
      <w:r w:rsidRPr="0019460F">
        <w:rPr>
          <w:rFonts w:eastAsiaTheme="minorHAnsi"/>
          <w:b/>
          <w:noProof/>
          <w:sz w:val="28"/>
          <w:szCs w:val="28"/>
          <w:lang w:eastAsia="ru-RU"/>
        </w:rPr>
        <w:drawing>
          <wp:anchor distT="0" distB="0" distL="114300" distR="114300" simplePos="0" relativeHeight="251664384" behindDoc="0" locked="0" layoutInCell="1" allowOverlap="1">
            <wp:simplePos x="0" y="0"/>
            <wp:positionH relativeFrom="column">
              <wp:posOffset>-96741</wp:posOffset>
            </wp:positionH>
            <wp:positionV relativeFrom="paragraph">
              <wp:posOffset>-745076</wp:posOffset>
            </wp:positionV>
            <wp:extent cx="6365848" cy="2989691"/>
            <wp:effectExtent l="19050" t="0" r="0" b="0"/>
            <wp:wrapThrough wrapText="bothSides">
              <wp:wrapPolygon edited="0">
                <wp:start x="-65" y="0"/>
                <wp:lineTo x="-65" y="21472"/>
                <wp:lineTo x="21600" y="21472"/>
                <wp:lineTo x="21600" y="0"/>
                <wp:lineTo x="-65" y="0"/>
              </wp:wrapPolygon>
            </wp:wrapThrough>
            <wp:docPr id="9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srcRect l="14988" t="33121" r="15974" b="9130"/>
                    <a:stretch>
                      <a:fillRect/>
                    </a:stretch>
                  </pic:blipFill>
                  <pic:spPr bwMode="auto">
                    <a:xfrm>
                      <a:off x="0" y="0"/>
                      <a:ext cx="6362700" cy="2989580"/>
                    </a:xfrm>
                    <a:prstGeom prst="rect">
                      <a:avLst/>
                    </a:prstGeom>
                    <a:noFill/>
                    <a:ln w="9525">
                      <a:noFill/>
                      <a:miter lim="800000"/>
                      <a:headEnd/>
                      <a:tailEnd/>
                    </a:ln>
                  </pic:spPr>
                </pic:pic>
              </a:graphicData>
            </a:graphic>
          </wp:anchor>
        </w:drawing>
      </w:r>
    </w:p>
    <w:p w:rsidR="0019460F" w:rsidRPr="001A2D42" w:rsidRDefault="0019460F" w:rsidP="0019460F">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89</w:t>
      </w:r>
      <w:r w:rsidRPr="00683684">
        <w:rPr>
          <w:rFonts w:eastAsiaTheme="minorHAnsi"/>
          <w:i/>
          <w:sz w:val="28"/>
          <w:szCs w:val="28"/>
        </w:rPr>
        <w:t xml:space="preserve">. Решаемость отдельных заданий ВПР по </w:t>
      </w:r>
      <w:r>
        <w:rPr>
          <w:rFonts w:eastAsiaTheme="minorHAnsi"/>
          <w:i/>
          <w:sz w:val="28"/>
          <w:szCs w:val="28"/>
        </w:rPr>
        <w:t>истории</w:t>
      </w:r>
      <w:r w:rsidRPr="00683684">
        <w:rPr>
          <w:rFonts w:eastAsiaTheme="minorHAnsi"/>
          <w:i/>
          <w:sz w:val="28"/>
          <w:szCs w:val="28"/>
        </w:rPr>
        <w:t xml:space="preserve"> в </w:t>
      </w:r>
      <w:r>
        <w:rPr>
          <w:rFonts w:eastAsiaTheme="minorHAnsi"/>
          <w:i/>
          <w:sz w:val="28"/>
          <w:szCs w:val="28"/>
        </w:rPr>
        <w:t>11</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19460F" w:rsidRDefault="0019460F" w:rsidP="0019460F">
      <w:pPr>
        <w:spacing w:after="0" w:line="240" w:lineRule="auto"/>
        <w:ind w:firstLine="708"/>
        <w:jc w:val="both"/>
        <w:rPr>
          <w:rFonts w:eastAsiaTheme="minorHAnsi"/>
          <w:sz w:val="28"/>
          <w:szCs w:val="28"/>
        </w:rPr>
      </w:pPr>
      <w:r>
        <w:rPr>
          <w:rFonts w:eastAsiaTheme="minorHAnsi"/>
          <w:sz w:val="28"/>
          <w:szCs w:val="28"/>
        </w:rPr>
        <w:t xml:space="preserve">Проведя анализ работы по </w:t>
      </w:r>
      <w:r w:rsidR="00E06E7B">
        <w:rPr>
          <w:rFonts w:eastAsiaTheme="minorHAnsi"/>
          <w:sz w:val="28"/>
          <w:szCs w:val="28"/>
        </w:rPr>
        <w:t>истории</w:t>
      </w:r>
      <w:r>
        <w:rPr>
          <w:rFonts w:eastAsiaTheme="minorHAnsi"/>
          <w:sz w:val="28"/>
          <w:szCs w:val="28"/>
        </w:rPr>
        <w:t xml:space="preserve"> 11 класса, в</w:t>
      </w:r>
      <w:r w:rsidRPr="00F704C8">
        <w:rPr>
          <w:rFonts w:eastAsiaTheme="minorHAnsi"/>
          <w:sz w:val="28"/>
          <w:szCs w:val="28"/>
        </w:rPr>
        <w:t xml:space="preserve"> соответствии с представленными на рис. </w:t>
      </w:r>
      <w:r>
        <w:rPr>
          <w:rFonts w:eastAsiaTheme="minorHAnsi"/>
          <w:sz w:val="28"/>
          <w:szCs w:val="28"/>
        </w:rPr>
        <w:t>89</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19460F" w:rsidRPr="0019460F" w:rsidRDefault="0019460F" w:rsidP="0019460F">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 xml:space="preserve">самыми затруднительными оказались задания связанные с </w:t>
      </w:r>
      <w:r w:rsidRPr="0019460F">
        <w:rPr>
          <w:sz w:val="28"/>
          <w:szCs w:val="28"/>
          <w:shd w:val="clear" w:color="auto" w:fill="FFFFFF"/>
        </w:rPr>
        <w:t>развитием знание истории родного края. Умение различать в исторической информации факты и мнения, исторические описания и исторические объяснения; систематизировать разнообразную историческую информацию на основе своих представлений об общих закономерностях исторического процесса. Знание/понимание основных фактов, процессов и явлений, характеризующих целостность отечественной и всемирной истории; периодизацию всемирной и отечественной истории; современные версии и трактовки важнейших проблем отечественной и всемирной истории; историческую обусловленность современных общественных процессов; особенности исторического пути России, ее роль в мировом сообществе.</w:t>
      </w:r>
      <w:r w:rsidRPr="0019460F">
        <w:rPr>
          <w:rFonts w:eastAsia="Times New Roman"/>
          <w:color w:val="000000"/>
          <w:sz w:val="28"/>
          <w:szCs w:val="28"/>
          <w:lang w:eastAsia="ru-RU"/>
        </w:rPr>
        <w:t xml:space="preserve"> (10К2), </w:t>
      </w:r>
      <w:r w:rsidRPr="0019460F">
        <w:rPr>
          <w:sz w:val="28"/>
          <w:szCs w:val="28"/>
          <w:shd w:val="clear" w:color="auto" w:fill="FFFFFF"/>
        </w:rPr>
        <w:t> знание исторических деятелей. Умение систематизировать разнообразную историческую информацию на основе своих представлений об общих закономерностях исторического процесса. Знание/понимание основных фактов, процессов и явлений, характеризующих целостность отечественной и всемирной истории; периодизацию всемирной и отечественной истории; современные версии и трактовки важнейших проблем отечественной и всемирной истории; историческую обусловленность современных общественных процессов; особенности исторического пути России, ее роль в мировом сообществе. (11)</w:t>
      </w:r>
      <w:r w:rsidRPr="0019460F">
        <w:rPr>
          <w:rFonts w:eastAsia="Times New Roman"/>
          <w:color w:val="000000"/>
          <w:sz w:val="28"/>
          <w:szCs w:val="28"/>
          <w:lang w:eastAsia="ru-RU"/>
        </w:rPr>
        <w:t>;</w:t>
      </w:r>
    </w:p>
    <w:p w:rsidR="0019460F" w:rsidRPr="00F77FC5" w:rsidRDefault="0019460F" w:rsidP="0019460F">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Pr>
          <w:rFonts w:eastAsiaTheme="minorHAnsi"/>
          <w:sz w:val="28"/>
          <w:szCs w:val="28"/>
        </w:rPr>
        <w:t>1, 2, 3, 8, 9</w:t>
      </w:r>
      <w:r w:rsidRPr="00F77FC5">
        <w:rPr>
          <w:rFonts w:eastAsiaTheme="minorHAnsi"/>
          <w:sz w:val="28"/>
          <w:szCs w:val="28"/>
        </w:rPr>
        <w:t xml:space="preserve"> );</w:t>
      </w:r>
    </w:p>
    <w:p w:rsidR="0019460F" w:rsidRPr="00B322A4" w:rsidRDefault="0019460F" w:rsidP="0019460F">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19460F" w:rsidRPr="0019460F" w:rsidRDefault="0019460F" w:rsidP="0019460F">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19460F">
        <w:rPr>
          <w:rFonts w:eastAsiaTheme="minorHAnsi"/>
          <w:sz w:val="28"/>
          <w:szCs w:val="28"/>
        </w:rPr>
        <w:t xml:space="preserve">сти </w:t>
      </w:r>
      <w:r w:rsidRPr="0019460F">
        <w:rPr>
          <w:sz w:val="28"/>
          <w:szCs w:val="28"/>
          <w:shd w:val="clear" w:color="auto" w:fill="FFFFFF"/>
        </w:rPr>
        <w:t>развития  умение работать с иллюстративным материалом (знание фактов истории культуры), анализировать историческую информацию, представленную в разных знаковых системах (текст, карта, таблица, схема, аудиовизуальный ряд). Знание/понимание основных фактов, процессов и явлений, характеризующих целостность отечественной и всемирной истории; периодизацию всемирной и отечественной истории; современные версии и трактовки важнейших проблем отечественной и всемирной истории; историческую обусловленность современных общественных процессов; особенности исторического пути России, ее роль в мировом сообществе. (8)</w:t>
      </w:r>
      <w:r w:rsidRPr="0019460F">
        <w:rPr>
          <w:rFonts w:eastAsia="Times New Roman"/>
          <w:color w:val="000000"/>
          <w:sz w:val="28"/>
          <w:szCs w:val="28"/>
          <w:lang w:eastAsia="ru-RU"/>
        </w:rPr>
        <w:t>,</w:t>
      </w:r>
      <w:r w:rsidRPr="0019460F">
        <w:rPr>
          <w:rFonts w:eastAsiaTheme="minorHAnsi"/>
          <w:sz w:val="28"/>
          <w:szCs w:val="28"/>
        </w:rPr>
        <w:t xml:space="preserve"> </w:t>
      </w:r>
      <w:r w:rsidRPr="0019460F">
        <w:rPr>
          <w:sz w:val="28"/>
          <w:szCs w:val="28"/>
          <w:shd w:val="clear" w:color="auto" w:fill="FFFFFF"/>
        </w:rPr>
        <w:t>знание основных терминов. Знание/понимание основных фактов, процессов и явлений, характеризующих целостность отечественной и всемирной истории; периодизацию всемирной и отечественной истории; современные версии и трактовки важнейших проблем отечественной и всемирной истории; историческую обусловленность современных общественных процессов; особенности исторического пути России, ее роль в мировом сообществе.(1)</w:t>
      </w:r>
      <w:r w:rsidRPr="0019460F">
        <w:rPr>
          <w:rFonts w:eastAsia="Times New Roman"/>
          <w:color w:val="000000"/>
          <w:sz w:val="28"/>
          <w:szCs w:val="28"/>
          <w:lang w:eastAsia="ru-RU"/>
        </w:rPr>
        <w:t>.</w:t>
      </w:r>
    </w:p>
    <w:p w:rsidR="0019460F" w:rsidRDefault="00E06E7B" w:rsidP="00654ED9">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65408" behindDoc="0" locked="0" layoutInCell="1" allowOverlap="1">
            <wp:simplePos x="0" y="0"/>
            <wp:positionH relativeFrom="column">
              <wp:posOffset>-17780</wp:posOffset>
            </wp:positionH>
            <wp:positionV relativeFrom="paragraph">
              <wp:posOffset>131445</wp:posOffset>
            </wp:positionV>
            <wp:extent cx="6500495" cy="2909570"/>
            <wp:effectExtent l="19050" t="0" r="0" b="0"/>
            <wp:wrapThrough wrapText="bothSides">
              <wp:wrapPolygon edited="0">
                <wp:start x="-63" y="0"/>
                <wp:lineTo x="-63" y="21496"/>
                <wp:lineTo x="21585" y="21496"/>
                <wp:lineTo x="21585" y="0"/>
                <wp:lineTo x="-63" y="0"/>
              </wp:wrapPolygon>
            </wp:wrapThrough>
            <wp:docPr id="9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a:srcRect l="14752" t="35881" r="16436" b="9342"/>
                    <a:stretch>
                      <a:fillRect/>
                    </a:stretch>
                  </pic:blipFill>
                  <pic:spPr bwMode="auto">
                    <a:xfrm>
                      <a:off x="0" y="0"/>
                      <a:ext cx="6500495" cy="2909570"/>
                    </a:xfrm>
                    <a:prstGeom prst="rect">
                      <a:avLst/>
                    </a:prstGeom>
                    <a:noFill/>
                    <a:ln w="9525">
                      <a:noFill/>
                      <a:miter lim="800000"/>
                      <a:headEnd/>
                      <a:tailEnd/>
                    </a:ln>
                  </pic:spPr>
                </pic:pic>
              </a:graphicData>
            </a:graphic>
          </wp:anchor>
        </w:drawing>
      </w:r>
    </w:p>
    <w:p w:rsidR="0019460F" w:rsidRPr="001A2D42" w:rsidRDefault="0019460F" w:rsidP="0019460F">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90</w:t>
      </w:r>
      <w:r w:rsidRPr="00683684">
        <w:rPr>
          <w:rFonts w:eastAsiaTheme="minorHAnsi"/>
          <w:i/>
          <w:sz w:val="28"/>
          <w:szCs w:val="28"/>
        </w:rPr>
        <w:t xml:space="preserve">. Решаемость отдельных заданий ВПР по </w:t>
      </w:r>
      <w:r>
        <w:rPr>
          <w:rFonts w:eastAsiaTheme="minorHAnsi"/>
          <w:i/>
          <w:sz w:val="28"/>
          <w:szCs w:val="28"/>
        </w:rPr>
        <w:t>физике</w:t>
      </w:r>
      <w:r w:rsidRPr="00683684">
        <w:rPr>
          <w:rFonts w:eastAsiaTheme="minorHAnsi"/>
          <w:i/>
          <w:sz w:val="28"/>
          <w:szCs w:val="28"/>
        </w:rPr>
        <w:t xml:space="preserve"> в </w:t>
      </w:r>
      <w:r>
        <w:rPr>
          <w:rFonts w:eastAsiaTheme="minorHAnsi"/>
          <w:i/>
          <w:sz w:val="28"/>
          <w:szCs w:val="28"/>
        </w:rPr>
        <w:t>7</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19460F" w:rsidRDefault="0019460F" w:rsidP="0019460F">
      <w:pPr>
        <w:spacing w:after="0" w:line="240" w:lineRule="auto"/>
        <w:ind w:firstLine="708"/>
        <w:jc w:val="both"/>
        <w:rPr>
          <w:rFonts w:eastAsiaTheme="minorHAnsi"/>
          <w:sz w:val="28"/>
          <w:szCs w:val="28"/>
        </w:rPr>
      </w:pPr>
      <w:r>
        <w:rPr>
          <w:rFonts w:eastAsiaTheme="minorHAnsi"/>
          <w:sz w:val="28"/>
          <w:szCs w:val="28"/>
        </w:rPr>
        <w:t xml:space="preserve">Проведя анализ работы по </w:t>
      </w:r>
      <w:r w:rsidR="00E06E7B">
        <w:rPr>
          <w:rFonts w:eastAsiaTheme="minorHAnsi"/>
          <w:sz w:val="28"/>
          <w:szCs w:val="28"/>
        </w:rPr>
        <w:t>физике</w:t>
      </w:r>
      <w:r>
        <w:rPr>
          <w:rFonts w:eastAsiaTheme="minorHAnsi"/>
          <w:sz w:val="28"/>
          <w:szCs w:val="28"/>
        </w:rPr>
        <w:t xml:space="preserve"> </w:t>
      </w:r>
      <w:r w:rsidR="00E06E7B">
        <w:rPr>
          <w:rFonts w:eastAsiaTheme="minorHAnsi"/>
          <w:sz w:val="28"/>
          <w:szCs w:val="28"/>
        </w:rPr>
        <w:t>7</w:t>
      </w:r>
      <w:r>
        <w:rPr>
          <w:rFonts w:eastAsiaTheme="minorHAnsi"/>
          <w:sz w:val="28"/>
          <w:szCs w:val="28"/>
        </w:rPr>
        <w:t xml:space="preserve"> класса, в</w:t>
      </w:r>
      <w:r w:rsidRPr="00F704C8">
        <w:rPr>
          <w:rFonts w:eastAsiaTheme="minorHAnsi"/>
          <w:sz w:val="28"/>
          <w:szCs w:val="28"/>
        </w:rPr>
        <w:t xml:space="preserve"> соответствии с представленными на рис. </w:t>
      </w:r>
      <w:r w:rsidR="00E06E7B">
        <w:rPr>
          <w:rFonts w:eastAsiaTheme="minorHAnsi"/>
          <w:sz w:val="28"/>
          <w:szCs w:val="28"/>
        </w:rPr>
        <w:t>90</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19460F" w:rsidRPr="00E06E7B" w:rsidRDefault="0019460F" w:rsidP="0019460F">
      <w:pPr>
        <w:pStyle w:val="aa"/>
        <w:numPr>
          <w:ilvl w:val="0"/>
          <w:numId w:val="2"/>
        </w:numPr>
        <w:spacing w:after="0" w:line="240" w:lineRule="auto"/>
        <w:ind w:left="0" w:firstLine="0"/>
        <w:jc w:val="both"/>
        <w:rPr>
          <w:rFonts w:eastAsia="Times New Roman"/>
          <w:color w:val="000000"/>
          <w:sz w:val="28"/>
          <w:szCs w:val="28"/>
          <w:lang w:eastAsia="ru-RU"/>
        </w:rPr>
      </w:pPr>
      <w:r w:rsidRPr="00E06E7B">
        <w:rPr>
          <w:rFonts w:eastAsiaTheme="minorHAnsi"/>
          <w:sz w:val="28"/>
          <w:szCs w:val="28"/>
        </w:rPr>
        <w:t xml:space="preserve">самыми затруднительными оказались задания связанные с </w:t>
      </w:r>
      <w:r w:rsidRPr="00E06E7B">
        <w:rPr>
          <w:sz w:val="28"/>
          <w:szCs w:val="28"/>
          <w:shd w:val="clear" w:color="auto" w:fill="FFFFFF"/>
        </w:rPr>
        <w:t xml:space="preserve">развитием </w:t>
      </w:r>
      <w:r w:rsidR="00E06E7B" w:rsidRPr="00E06E7B">
        <w:rPr>
          <w:sz w:val="28"/>
          <w:szCs w:val="28"/>
          <w:shd w:val="clear" w:color="auto" w:fill="FFFFFF"/>
        </w:rPr>
        <w:t>анализировать отдельные этапы проведения исследований и интерпретировать результаты наблюдений и опытов; решать задачи, используя физические законы (закон сохранения энергии, закон Гука, закон Паскаля, закон Архимеда)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w:t>
      </w:r>
      <w:r w:rsidRPr="00E06E7B">
        <w:rPr>
          <w:rFonts w:eastAsia="Times New Roman"/>
          <w:color w:val="000000"/>
          <w:sz w:val="28"/>
          <w:szCs w:val="28"/>
          <w:lang w:eastAsia="ru-RU"/>
        </w:rPr>
        <w:t xml:space="preserve"> (</w:t>
      </w:r>
      <w:r w:rsidR="00E06E7B" w:rsidRPr="00E06E7B">
        <w:rPr>
          <w:rFonts w:eastAsia="Times New Roman"/>
          <w:color w:val="000000"/>
          <w:sz w:val="28"/>
          <w:szCs w:val="28"/>
          <w:lang w:eastAsia="ru-RU"/>
        </w:rPr>
        <w:t>11</w:t>
      </w:r>
      <w:r w:rsidRPr="00E06E7B">
        <w:rPr>
          <w:rFonts w:eastAsia="Times New Roman"/>
          <w:color w:val="000000"/>
          <w:sz w:val="28"/>
          <w:szCs w:val="28"/>
          <w:lang w:eastAsia="ru-RU"/>
        </w:rPr>
        <w:t xml:space="preserve">), </w:t>
      </w:r>
      <w:r w:rsidRPr="00E06E7B">
        <w:rPr>
          <w:sz w:val="28"/>
          <w:szCs w:val="28"/>
          <w:shd w:val="clear" w:color="auto" w:fill="FFFFFF"/>
        </w:rPr>
        <w:t> </w:t>
      </w:r>
      <w:r w:rsidR="00E06E7B" w:rsidRPr="00E06E7B">
        <w:rPr>
          <w:sz w:val="28"/>
          <w:szCs w:val="28"/>
          <w:shd w:val="clear" w:color="auto" w:fill="FFFFFF"/>
        </w:rPr>
        <w:t xml:space="preserve">решать задачи, используя физические законы (закон сохранения энергии, закон Гука, закон Паскаля, закон Архимеда)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 </w:t>
      </w:r>
      <w:r w:rsidRPr="00E06E7B">
        <w:rPr>
          <w:sz w:val="28"/>
          <w:szCs w:val="28"/>
          <w:shd w:val="clear" w:color="auto" w:fill="FFFFFF"/>
        </w:rPr>
        <w:t>(1</w:t>
      </w:r>
      <w:r w:rsidR="00E06E7B" w:rsidRPr="00E06E7B">
        <w:rPr>
          <w:sz w:val="28"/>
          <w:szCs w:val="28"/>
          <w:shd w:val="clear" w:color="auto" w:fill="FFFFFF"/>
        </w:rPr>
        <w:t>0</w:t>
      </w:r>
      <w:r w:rsidRPr="00E06E7B">
        <w:rPr>
          <w:sz w:val="28"/>
          <w:szCs w:val="28"/>
          <w:shd w:val="clear" w:color="auto" w:fill="FFFFFF"/>
        </w:rPr>
        <w:t>)</w:t>
      </w:r>
      <w:r w:rsidRPr="00E06E7B">
        <w:rPr>
          <w:rFonts w:eastAsia="Times New Roman"/>
          <w:color w:val="000000"/>
          <w:sz w:val="28"/>
          <w:szCs w:val="28"/>
          <w:lang w:eastAsia="ru-RU"/>
        </w:rPr>
        <w:t>;</w:t>
      </w:r>
    </w:p>
    <w:p w:rsidR="0019460F" w:rsidRPr="00F77FC5" w:rsidRDefault="0019460F" w:rsidP="0019460F">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sidR="00E06E7B">
        <w:rPr>
          <w:rFonts w:eastAsiaTheme="minorHAnsi"/>
          <w:sz w:val="28"/>
          <w:szCs w:val="28"/>
        </w:rPr>
        <w:t>3, 4, 8</w:t>
      </w:r>
      <w:r w:rsidRPr="00F77FC5">
        <w:rPr>
          <w:rFonts w:eastAsiaTheme="minorHAnsi"/>
          <w:sz w:val="28"/>
          <w:szCs w:val="28"/>
        </w:rPr>
        <w:t xml:space="preserve"> );</w:t>
      </w:r>
    </w:p>
    <w:p w:rsidR="0019460F" w:rsidRPr="00B322A4" w:rsidRDefault="0019460F" w:rsidP="0019460F">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sidR="00E06E7B">
        <w:rPr>
          <w:rFonts w:eastAsiaTheme="minorHAnsi"/>
          <w:sz w:val="28"/>
          <w:szCs w:val="28"/>
        </w:rPr>
        <w:t>7</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19460F" w:rsidRPr="00E06E7B" w:rsidRDefault="0019460F" w:rsidP="0019460F">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E06E7B">
        <w:rPr>
          <w:rFonts w:eastAsiaTheme="minorHAnsi"/>
          <w:sz w:val="28"/>
          <w:szCs w:val="28"/>
        </w:rPr>
        <w:t xml:space="preserve">сти </w:t>
      </w:r>
      <w:r w:rsidRPr="00E06E7B">
        <w:rPr>
          <w:sz w:val="28"/>
          <w:szCs w:val="28"/>
          <w:shd w:val="clear" w:color="auto" w:fill="FFFFFF"/>
        </w:rPr>
        <w:t>развития  </w:t>
      </w:r>
      <w:r w:rsidR="00E06E7B" w:rsidRPr="00E06E7B">
        <w:rPr>
          <w:sz w:val="28"/>
          <w:szCs w:val="28"/>
          <w:shd w:val="clear" w:color="auto" w:fill="FFFFFF"/>
        </w:rPr>
        <w:t> </w:t>
      </w:r>
      <w:r w:rsidR="00E06E7B">
        <w:rPr>
          <w:sz w:val="28"/>
          <w:szCs w:val="28"/>
          <w:shd w:val="clear" w:color="auto" w:fill="FFFFFF"/>
        </w:rPr>
        <w:t>р</w:t>
      </w:r>
      <w:r w:rsidR="00E06E7B" w:rsidRPr="00E06E7B">
        <w:rPr>
          <w:sz w:val="28"/>
          <w:szCs w:val="28"/>
          <w:shd w:val="clear" w:color="auto" w:fill="FFFFFF"/>
        </w:rPr>
        <w:t xml:space="preserve">ешать задачи, используя формулы, связывающие физические величины (путь, скорость тела):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w:t>
      </w:r>
      <w:r w:rsidRPr="00E06E7B">
        <w:rPr>
          <w:sz w:val="28"/>
          <w:szCs w:val="28"/>
          <w:shd w:val="clear" w:color="auto" w:fill="FFFFFF"/>
        </w:rPr>
        <w:t>(</w:t>
      </w:r>
      <w:r w:rsidR="00E06E7B" w:rsidRPr="00E06E7B">
        <w:rPr>
          <w:sz w:val="28"/>
          <w:szCs w:val="28"/>
          <w:shd w:val="clear" w:color="auto" w:fill="FFFFFF"/>
        </w:rPr>
        <w:t>4</w:t>
      </w:r>
      <w:r w:rsidRPr="00E06E7B">
        <w:rPr>
          <w:sz w:val="28"/>
          <w:szCs w:val="28"/>
          <w:shd w:val="clear" w:color="auto" w:fill="FFFFFF"/>
        </w:rPr>
        <w:t>)</w:t>
      </w:r>
      <w:r w:rsidRPr="00E06E7B">
        <w:rPr>
          <w:rFonts w:eastAsia="Times New Roman"/>
          <w:color w:val="000000"/>
          <w:sz w:val="28"/>
          <w:szCs w:val="28"/>
          <w:lang w:eastAsia="ru-RU"/>
        </w:rPr>
        <w:t>.</w:t>
      </w:r>
    </w:p>
    <w:p w:rsidR="00654ED9" w:rsidRDefault="00E06E7B" w:rsidP="0031616D">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66432" behindDoc="0" locked="0" layoutInCell="1" allowOverlap="1">
            <wp:simplePos x="0" y="0"/>
            <wp:positionH relativeFrom="column">
              <wp:posOffset>-104775</wp:posOffset>
            </wp:positionH>
            <wp:positionV relativeFrom="paragraph">
              <wp:posOffset>94615</wp:posOffset>
            </wp:positionV>
            <wp:extent cx="6466840" cy="2957830"/>
            <wp:effectExtent l="19050" t="0" r="0" b="0"/>
            <wp:wrapThrough wrapText="bothSides">
              <wp:wrapPolygon edited="0">
                <wp:start x="-64" y="0"/>
                <wp:lineTo x="-64" y="21424"/>
                <wp:lineTo x="21570" y="21424"/>
                <wp:lineTo x="21570" y="0"/>
                <wp:lineTo x="-64" y="0"/>
              </wp:wrapPolygon>
            </wp:wrapThrough>
            <wp:docPr id="9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7"/>
                    <a:srcRect l="14633" t="34609" r="16783" b="9549"/>
                    <a:stretch>
                      <a:fillRect/>
                    </a:stretch>
                  </pic:blipFill>
                  <pic:spPr bwMode="auto">
                    <a:xfrm>
                      <a:off x="0" y="0"/>
                      <a:ext cx="6466840" cy="2957830"/>
                    </a:xfrm>
                    <a:prstGeom prst="rect">
                      <a:avLst/>
                    </a:prstGeom>
                    <a:noFill/>
                    <a:ln w="9525">
                      <a:noFill/>
                      <a:miter lim="800000"/>
                      <a:headEnd/>
                      <a:tailEnd/>
                    </a:ln>
                  </pic:spPr>
                </pic:pic>
              </a:graphicData>
            </a:graphic>
          </wp:anchor>
        </w:drawing>
      </w:r>
    </w:p>
    <w:p w:rsidR="00E06E7B" w:rsidRPr="001A2D42" w:rsidRDefault="00E06E7B" w:rsidP="00E06E7B">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91</w:t>
      </w:r>
      <w:r w:rsidRPr="00683684">
        <w:rPr>
          <w:rFonts w:eastAsiaTheme="minorHAnsi"/>
          <w:i/>
          <w:sz w:val="28"/>
          <w:szCs w:val="28"/>
        </w:rPr>
        <w:t xml:space="preserve">. Решаемость отдельных заданий ВПР по </w:t>
      </w:r>
      <w:r>
        <w:rPr>
          <w:rFonts w:eastAsiaTheme="minorHAnsi"/>
          <w:i/>
          <w:sz w:val="28"/>
          <w:szCs w:val="28"/>
        </w:rPr>
        <w:t>физике</w:t>
      </w:r>
      <w:r w:rsidRPr="00683684">
        <w:rPr>
          <w:rFonts w:eastAsiaTheme="minorHAnsi"/>
          <w:i/>
          <w:sz w:val="28"/>
          <w:szCs w:val="28"/>
        </w:rPr>
        <w:t xml:space="preserve"> в </w:t>
      </w:r>
      <w:r>
        <w:rPr>
          <w:rFonts w:eastAsiaTheme="minorHAnsi"/>
          <w:i/>
          <w:sz w:val="28"/>
          <w:szCs w:val="28"/>
        </w:rPr>
        <w:t>8</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E06E7B" w:rsidRDefault="00E06E7B" w:rsidP="00E06E7B">
      <w:pPr>
        <w:spacing w:after="0" w:line="240" w:lineRule="auto"/>
        <w:ind w:firstLine="708"/>
        <w:jc w:val="both"/>
        <w:rPr>
          <w:rFonts w:eastAsiaTheme="minorHAnsi"/>
          <w:sz w:val="28"/>
          <w:szCs w:val="28"/>
        </w:rPr>
      </w:pPr>
      <w:r>
        <w:rPr>
          <w:rFonts w:eastAsiaTheme="minorHAnsi"/>
          <w:sz w:val="28"/>
          <w:szCs w:val="28"/>
        </w:rPr>
        <w:t>Проведя анализ работы по физике 8 класса, в</w:t>
      </w:r>
      <w:r w:rsidRPr="00F704C8">
        <w:rPr>
          <w:rFonts w:eastAsiaTheme="minorHAnsi"/>
          <w:sz w:val="28"/>
          <w:szCs w:val="28"/>
        </w:rPr>
        <w:t xml:space="preserve"> соответствии с представленными на рис. </w:t>
      </w:r>
      <w:r>
        <w:rPr>
          <w:rFonts w:eastAsiaTheme="minorHAnsi"/>
          <w:sz w:val="28"/>
          <w:szCs w:val="28"/>
        </w:rPr>
        <w:t>91</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E06E7B" w:rsidRPr="00E06E7B" w:rsidRDefault="00E06E7B" w:rsidP="00E06E7B">
      <w:pPr>
        <w:pStyle w:val="aa"/>
        <w:numPr>
          <w:ilvl w:val="0"/>
          <w:numId w:val="2"/>
        </w:numPr>
        <w:spacing w:after="0" w:line="240" w:lineRule="auto"/>
        <w:ind w:left="0" w:firstLine="0"/>
        <w:jc w:val="both"/>
        <w:rPr>
          <w:rFonts w:eastAsia="Times New Roman"/>
          <w:color w:val="000000"/>
          <w:sz w:val="28"/>
          <w:szCs w:val="28"/>
          <w:lang w:eastAsia="ru-RU"/>
        </w:rPr>
      </w:pPr>
      <w:r w:rsidRPr="00E06E7B">
        <w:rPr>
          <w:rFonts w:eastAsiaTheme="minorHAnsi"/>
          <w:sz w:val="28"/>
          <w:szCs w:val="28"/>
        </w:rPr>
        <w:t xml:space="preserve">самыми затруднительными оказались задания связанные с </w:t>
      </w:r>
      <w:r w:rsidRPr="00E06E7B">
        <w:rPr>
          <w:sz w:val="28"/>
          <w:szCs w:val="28"/>
          <w:shd w:val="clear" w:color="auto" w:fill="FFFFFF"/>
        </w:rPr>
        <w:t>анализировать отдельные этапы проведения исследований и интерпретировать результаты наблюдений и опытов; решать задачи, используя физические законы (закон сохранения энергии, закон Гука, закон Паскаля, закон Архимеда, закон сохранения энергии в тепловых процессах, закон Ома для участка цепи, закон Джоуля - Ленца)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сила тока, электрическое напряжение, электрическое сопротивление, формулы расчета электрического сопротивления при последовательном и параллельном соединении проводников): на основе анализа условия задачи записывать краткое условие, выделять физические величины, законы и формулы</w:t>
      </w:r>
      <w:r w:rsidRPr="00E06E7B">
        <w:rPr>
          <w:rFonts w:eastAsia="Times New Roman"/>
          <w:color w:val="000000"/>
          <w:sz w:val="28"/>
          <w:szCs w:val="28"/>
          <w:lang w:eastAsia="ru-RU"/>
        </w:rPr>
        <w:t xml:space="preserve"> (11), </w:t>
      </w:r>
      <w:r w:rsidRPr="00E06E7B">
        <w:rPr>
          <w:sz w:val="28"/>
          <w:szCs w:val="28"/>
          <w:shd w:val="clear" w:color="auto" w:fill="FFFFFF"/>
        </w:rPr>
        <w:t> </w:t>
      </w:r>
      <w:r>
        <w:rPr>
          <w:sz w:val="28"/>
          <w:szCs w:val="28"/>
          <w:shd w:val="clear" w:color="auto" w:fill="FFFFFF"/>
        </w:rPr>
        <w:t>р</w:t>
      </w:r>
      <w:r w:rsidRPr="00E06E7B">
        <w:rPr>
          <w:sz w:val="28"/>
          <w:szCs w:val="28"/>
          <w:shd w:val="clear" w:color="auto" w:fill="FFFFFF"/>
        </w:rPr>
        <w:t>ешать задачи, используя физические законы (закон сохранения энергии, закон Гука, закон Паскаля, закон Архимеда, закон сохранения энергии в тепловых процессах, закон Ома для участка цепи, закон Джоуля - Ленца)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сила тока, электрическое напряжение, электрическое сопротивление, формулы расчета электрического сопротивления при последовательном и параллельном соединении проводников):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оценивать реальность полученного значения физической величины (10)</w:t>
      </w:r>
      <w:r w:rsidRPr="00E06E7B">
        <w:rPr>
          <w:rFonts w:eastAsia="Times New Roman"/>
          <w:color w:val="000000"/>
          <w:sz w:val="28"/>
          <w:szCs w:val="28"/>
          <w:lang w:eastAsia="ru-RU"/>
        </w:rPr>
        <w:t>;</w:t>
      </w:r>
    </w:p>
    <w:p w:rsidR="00E06E7B" w:rsidRPr="00F77FC5" w:rsidRDefault="00E06E7B" w:rsidP="00E06E7B">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Pr>
          <w:rFonts w:eastAsiaTheme="minorHAnsi"/>
          <w:sz w:val="28"/>
          <w:szCs w:val="28"/>
        </w:rPr>
        <w:t>3, 5, 6, 9</w:t>
      </w:r>
      <w:r w:rsidRPr="00F77FC5">
        <w:rPr>
          <w:rFonts w:eastAsiaTheme="minorHAnsi"/>
          <w:sz w:val="28"/>
          <w:szCs w:val="28"/>
        </w:rPr>
        <w:t xml:space="preserve"> );</w:t>
      </w:r>
    </w:p>
    <w:p w:rsidR="00E06E7B" w:rsidRPr="00B322A4" w:rsidRDefault="00E06E7B" w:rsidP="00E06E7B">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8</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E06E7B" w:rsidRPr="00E06E7B" w:rsidRDefault="00E06E7B" w:rsidP="00E06E7B">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E06E7B">
        <w:rPr>
          <w:rFonts w:eastAsiaTheme="minorHAnsi"/>
          <w:sz w:val="28"/>
          <w:szCs w:val="28"/>
        </w:rPr>
        <w:t xml:space="preserve">сти </w:t>
      </w:r>
      <w:r w:rsidRPr="00E06E7B">
        <w:rPr>
          <w:sz w:val="28"/>
          <w:szCs w:val="28"/>
          <w:shd w:val="clear" w:color="auto" w:fill="FFFFFF"/>
        </w:rPr>
        <w:t>интерпретировать результаты наблюдений и опытов; решать задачи, используя формулы, связывающие физические величины (количество теплоты, температура, удельная теплоемкость вещества): на основе анализа условия задачи выделять физические величины и формулы, необходимые для ее решения, проводить расчеты; решать задачи, используя физические законы (закон Ома для участка цепи, закон Джоуля - Ленца) и формулы, связывающие физические величины (сила тока, электрическое напряжение, электрическое сопротивление, работа электрического поля, мощность тока): на основе анализа условия задачи выделять физические величины, законы и формулы, необходимые для ее решения, проводить расчеты (5), решать задачи, используя физические законы (закон Ома для участка цепи и формулы, связывающие физические величины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сила тока, электрическое напряжение, электрическое сопротивление): на основе анализа условия задачи выделять физические величины, законы и формулы, необходимые для ее решения, проводить расчеты (3)</w:t>
      </w:r>
      <w:r w:rsidRPr="00E06E7B">
        <w:rPr>
          <w:rFonts w:eastAsia="Times New Roman"/>
          <w:color w:val="000000"/>
          <w:sz w:val="28"/>
          <w:szCs w:val="28"/>
          <w:lang w:eastAsia="ru-RU"/>
        </w:rPr>
        <w:t>.</w:t>
      </w:r>
    </w:p>
    <w:p w:rsidR="00E06E7B" w:rsidRDefault="00E06E7B" w:rsidP="0031616D">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67456" behindDoc="0" locked="0" layoutInCell="1" allowOverlap="1">
            <wp:simplePos x="0" y="0"/>
            <wp:positionH relativeFrom="column">
              <wp:posOffset>38100</wp:posOffset>
            </wp:positionH>
            <wp:positionV relativeFrom="paragraph">
              <wp:posOffset>43815</wp:posOffset>
            </wp:positionV>
            <wp:extent cx="5284470" cy="2357755"/>
            <wp:effectExtent l="19050" t="0" r="0" b="0"/>
            <wp:wrapThrough wrapText="bothSides">
              <wp:wrapPolygon edited="0">
                <wp:start x="-78" y="0"/>
                <wp:lineTo x="-78" y="21466"/>
                <wp:lineTo x="21569" y="21466"/>
                <wp:lineTo x="21569" y="0"/>
                <wp:lineTo x="-78" y="0"/>
              </wp:wrapPolygon>
            </wp:wrapThrough>
            <wp:docPr id="10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a:srcRect l="14871" t="36095" r="15677" b="8700"/>
                    <a:stretch>
                      <a:fillRect/>
                    </a:stretch>
                  </pic:blipFill>
                  <pic:spPr bwMode="auto">
                    <a:xfrm>
                      <a:off x="0" y="0"/>
                      <a:ext cx="5284470" cy="2357755"/>
                    </a:xfrm>
                    <a:prstGeom prst="rect">
                      <a:avLst/>
                    </a:prstGeom>
                    <a:noFill/>
                    <a:ln w="9525">
                      <a:noFill/>
                      <a:miter lim="800000"/>
                      <a:headEnd/>
                      <a:tailEnd/>
                    </a:ln>
                  </pic:spPr>
                </pic:pic>
              </a:graphicData>
            </a:graphic>
          </wp:anchor>
        </w:drawing>
      </w: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Default="00E06E7B" w:rsidP="0031616D">
      <w:pPr>
        <w:spacing w:after="0" w:line="240" w:lineRule="exact"/>
        <w:jc w:val="both"/>
        <w:rPr>
          <w:rFonts w:eastAsiaTheme="minorHAnsi"/>
          <w:b/>
          <w:sz w:val="28"/>
          <w:szCs w:val="28"/>
        </w:rPr>
      </w:pPr>
    </w:p>
    <w:p w:rsidR="00E06E7B" w:rsidRPr="001A2D42" w:rsidRDefault="00E06E7B" w:rsidP="00E06E7B">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92</w:t>
      </w:r>
      <w:r w:rsidRPr="00683684">
        <w:rPr>
          <w:rFonts w:eastAsiaTheme="minorHAnsi"/>
          <w:i/>
          <w:sz w:val="28"/>
          <w:szCs w:val="28"/>
        </w:rPr>
        <w:t xml:space="preserve">. Решаемость отдельных заданий ВПР по </w:t>
      </w:r>
      <w:r>
        <w:rPr>
          <w:rFonts w:eastAsiaTheme="minorHAnsi"/>
          <w:i/>
          <w:sz w:val="28"/>
          <w:szCs w:val="28"/>
        </w:rPr>
        <w:t>английскому языку</w:t>
      </w:r>
      <w:r w:rsidRPr="00683684">
        <w:rPr>
          <w:rFonts w:eastAsiaTheme="minorHAnsi"/>
          <w:i/>
          <w:sz w:val="28"/>
          <w:szCs w:val="28"/>
        </w:rPr>
        <w:t xml:space="preserve"> в </w:t>
      </w:r>
      <w:r>
        <w:rPr>
          <w:rFonts w:eastAsiaTheme="minorHAnsi"/>
          <w:i/>
          <w:sz w:val="28"/>
          <w:szCs w:val="28"/>
        </w:rPr>
        <w:t>7</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E06E7B" w:rsidRDefault="00E06E7B" w:rsidP="00E06E7B">
      <w:pPr>
        <w:spacing w:after="0" w:line="240" w:lineRule="auto"/>
        <w:ind w:firstLine="708"/>
        <w:jc w:val="both"/>
        <w:rPr>
          <w:rFonts w:eastAsiaTheme="minorHAnsi"/>
          <w:sz w:val="28"/>
          <w:szCs w:val="28"/>
        </w:rPr>
      </w:pPr>
      <w:r>
        <w:rPr>
          <w:rFonts w:eastAsiaTheme="minorHAnsi"/>
          <w:sz w:val="28"/>
          <w:szCs w:val="28"/>
        </w:rPr>
        <w:t>Проведя анализ работы по английскому языку 7 класса, в</w:t>
      </w:r>
      <w:r w:rsidRPr="00F704C8">
        <w:rPr>
          <w:rFonts w:eastAsiaTheme="minorHAnsi"/>
          <w:sz w:val="28"/>
          <w:szCs w:val="28"/>
        </w:rPr>
        <w:t xml:space="preserve"> соответствии с представленными на рис. </w:t>
      </w:r>
      <w:r>
        <w:rPr>
          <w:rFonts w:eastAsiaTheme="minorHAnsi"/>
          <w:sz w:val="28"/>
          <w:szCs w:val="28"/>
        </w:rPr>
        <w:t>92</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E06E7B" w:rsidRPr="00DC0841" w:rsidRDefault="00E06E7B" w:rsidP="00E06E7B">
      <w:pPr>
        <w:pStyle w:val="aa"/>
        <w:numPr>
          <w:ilvl w:val="0"/>
          <w:numId w:val="2"/>
        </w:numPr>
        <w:spacing w:after="0" w:line="240" w:lineRule="auto"/>
        <w:ind w:left="0" w:firstLine="0"/>
        <w:jc w:val="both"/>
        <w:rPr>
          <w:rFonts w:eastAsia="Times New Roman"/>
          <w:color w:val="000000"/>
          <w:sz w:val="28"/>
          <w:szCs w:val="28"/>
          <w:lang w:eastAsia="ru-RU"/>
        </w:rPr>
      </w:pPr>
      <w:r w:rsidRPr="00DC0841">
        <w:rPr>
          <w:rFonts w:eastAsiaTheme="minorHAnsi"/>
          <w:sz w:val="28"/>
          <w:szCs w:val="28"/>
        </w:rPr>
        <w:t xml:space="preserve">самыми затруднительными оказались задания связанные с </w:t>
      </w:r>
      <w:r w:rsidR="00DC0841" w:rsidRPr="00DC0841">
        <w:rPr>
          <w:sz w:val="28"/>
          <w:szCs w:val="28"/>
          <w:shd w:val="clear" w:color="auto" w:fill="FFFFFF"/>
        </w:rPr>
        <w:t>Говорение: монологическое высказывание на основе плана и визуальной информации.</w:t>
      </w:r>
      <w:r w:rsidR="00DC0841" w:rsidRPr="00DC0841">
        <w:rPr>
          <w:rFonts w:eastAsia="Times New Roman"/>
          <w:color w:val="000000"/>
          <w:sz w:val="28"/>
          <w:szCs w:val="28"/>
          <w:lang w:eastAsia="ru-RU"/>
        </w:rPr>
        <w:t xml:space="preserve"> </w:t>
      </w:r>
      <w:r w:rsidRPr="00DC0841">
        <w:rPr>
          <w:rFonts w:eastAsia="Times New Roman"/>
          <w:color w:val="000000"/>
          <w:sz w:val="28"/>
          <w:szCs w:val="28"/>
          <w:lang w:eastAsia="ru-RU"/>
        </w:rPr>
        <w:t>(</w:t>
      </w:r>
      <w:r w:rsidR="00DC0841" w:rsidRPr="00DC0841">
        <w:rPr>
          <w:rFonts w:eastAsia="Times New Roman"/>
          <w:color w:val="000000"/>
          <w:sz w:val="28"/>
          <w:szCs w:val="28"/>
          <w:lang w:eastAsia="ru-RU"/>
        </w:rPr>
        <w:t>3К1, 3К2, 3К3, 3К4)</w:t>
      </w:r>
      <w:r w:rsidRPr="00DC0841">
        <w:rPr>
          <w:rFonts w:eastAsia="Times New Roman"/>
          <w:color w:val="000000"/>
          <w:sz w:val="28"/>
          <w:szCs w:val="28"/>
          <w:lang w:eastAsia="ru-RU"/>
        </w:rPr>
        <w:t>;</w:t>
      </w:r>
    </w:p>
    <w:p w:rsidR="00E06E7B" w:rsidRPr="00F77FC5" w:rsidRDefault="00E06E7B" w:rsidP="00E06E7B">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sidR="00DC0841">
        <w:rPr>
          <w:rFonts w:eastAsiaTheme="minorHAnsi"/>
          <w:sz w:val="28"/>
          <w:szCs w:val="28"/>
        </w:rPr>
        <w:t>1</w:t>
      </w:r>
      <w:r w:rsidRPr="00F77FC5">
        <w:rPr>
          <w:rFonts w:eastAsiaTheme="minorHAnsi"/>
          <w:sz w:val="28"/>
          <w:szCs w:val="28"/>
        </w:rPr>
        <w:t>);</w:t>
      </w:r>
    </w:p>
    <w:p w:rsidR="00E06E7B" w:rsidRPr="00B322A4" w:rsidRDefault="00E06E7B" w:rsidP="00E06E7B">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7</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E06E7B" w:rsidRPr="00DC0841" w:rsidRDefault="00E06E7B" w:rsidP="00E06E7B">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DC0841">
        <w:rPr>
          <w:rFonts w:eastAsiaTheme="minorHAnsi"/>
          <w:sz w:val="28"/>
          <w:szCs w:val="28"/>
        </w:rPr>
        <w:t xml:space="preserve">сти </w:t>
      </w:r>
      <w:r w:rsidR="00DC0841" w:rsidRPr="00DC0841">
        <w:rPr>
          <w:sz w:val="28"/>
          <w:szCs w:val="28"/>
          <w:shd w:val="clear" w:color="auto" w:fill="FFFFFF"/>
        </w:rPr>
        <w:t>аудирование с пониманием запрашиваемой информации в прослушанном тексте.</w:t>
      </w:r>
      <w:r w:rsidRPr="00DC0841">
        <w:rPr>
          <w:sz w:val="28"/>
          <w:szCs w:val="28"/>
          <w:shd w:val="clear" w:color="auto" w:fill="FFFFFF"/>
        </w:rPr>
        <w:t xml:space="preserve"> (</w:t>
      </w:r>
      <w:r w:rsidR="00DC0841" w:rsidRPr="00DC0841">
        <w:rPr>
          <w:sz w:val="28"/>
          <w:szCs w:val="28"/>
          <w:shd w:val="clear" w:color="auto" w:fill="FFFFFF"/>
        </w:rPr>
        <w:t>1</w:t>
      </w:r>
      <w:r w:rsidRPr="00DC0841">
        <w:rPr>
          <w:sz w:val="28"/>
          <w:szCs w:val="28"/>
          <w:shd w:val="clear" w:color="auto" w:fill="FFFFFF"/>
        </w:rPr>
        <w:t>)</w:t>
      </w:r>
      <w:r w:rsidRPr="00DC0841">
        <w:rPr>
          <w:rFonts w:eastAsia="Times New Roman"/>
          <w:color w:val="000000"/>
          <w:sz w:val="28"/>
          <w:szCs w:val="28"/>
          <w:lang w:eastAsia="ru-RU"/>
        </w:rPr>
        <w:t>.</w:t>
      </w:r>
    </w:p>
    <w:p w:rsidR="00E06E7B" w:rsidRDefault="00DC0841" w:rsidP="0031616D">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68480" behindDoc="0" locked="0" layoutInCell="1" allowOverlap="1">
            <wp:simplePos x="0" y="0"/>
            <wp:positionH relativeFrom="column">
              <wp:posOffset>-33655</wp:posOffset>
            </wp:positionH>
            <wp:positionV relativeFrom="paragraph">
              <wp:posOffset>20320</wp:posOffset>
            </wp:positionV>
            <wp:extent cx="6381750" cy="2854325"/>
            <wp:effectExtent l="19050" t="0" r="0" b="0"/>
            <wp:wrapThrough wrapText="bothSides">
              <wp:wrapPolygon edited="0">
                <wp:start x="-64" y="0"/>
                <wp:lineTo x="-64" y="21480"/>
                <wp:lineTo x="21600" y="21480"/>
                <wp:lineTo x="21600" y="0"/>
                <wp:lineTo x="-64" y="0"/>
              </wp:wrapPolygon>
            </wp:wrapThrough>
            <wp:docPr id="10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srcRect l="15587" t="36520" r="15821" b="8912"/>
                    <a:stretch>
                      <a:fillRect/>
                    </a:stretch>
                  </pic:blipFill>
                  <pic:spPr bwMode="auto">
                    <a:xfrm>
                      <a:off x="0" y="0"/>
                      <a:ext cx="6381750" cy="2854325"/>
                    </a:xfrm>
                    <a:prstGeom prst="rect">
                      <a:avLst/>
                    </a:prstGeom>
                    <a:noFill/>
                    <a:ln w="9525">
                      <a:noFill/>
                      <a:miter lim="800000"/>
                      <a:headEnd/>
                      <a:tailEnd/>
                    </a:ln>
                  </pic:spPr>
                </pic:pic>
              </a:graphicData>
            </a:graphic>
          </wp:anchor>
        </w:drawing>
      </w:r>
    </w:p>
    <w:p w:rsidR="00DC0841" w:rsidRPr="001A2D42" w:rsidRDefault="00DC0841" w:rsidP="00DC0841">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93</w:t>
      </w:r>
      <w:r w:rsidRPr="00683684">
        <w:rPr>
          <w:rFonts w:eastAsiaTheme="minorHAnsi"/>
          <w:i/>
          <w:sz w:val="28"/>
          <w:szCs w:val="28"/>
        </w:rPr>
        <w:t xml:space="preserve">. Решаемость отдельных заданий ВПР по </w:t>
      </w:r>
      <w:r>
        <w:rPr>
          <w:rFonts w:eastAsiaTheme="minorHAnsi"/>
          <w:i/>
          <w:sz w:val="28"/>
          <w:szCs w:val="28"/>
        </w:rPr>
        <w:t>английскому языку</w:t>
      </w:r>
      <w:r w:rsidRPr="00683684">
        <w:rPr>
          <w:rFonts w:eastAsiaTheme="minorHAnsi"/>
          <w:i/>
          <w:sz w:val="28"/>
          <w:szCs w:val="28"/>
        </w:rPr>
        <w:t xml:space="preserve"> в </w:t>
      </w:r>
      <w:r>
        <w:rPr>
          <w:rFonts w:eastAsiaTheme="minorHAnsi"/>
          <w:i/>
          <w:sz w:val="28"/>
          <w:szCs w:val="28"/>
        </w:rPr>
        <w:t>11</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DC0841" w:rsidRDefault="00DC0841" w:rsidP="00DC0841">
      <w:pPr>
        <w:spacing w:after="0" w:line="240" w:lineRule="auto"/>
        <w:ind w:firstLine="708"/>
        <w:jc w:val="both"/>
        <w:rPr>
          <w:rFonts w:eastAsiaTheme="minorHAnsi"/>
          <w:sz w:val="28"/>
          <w:szCs w:val="28"/>
        </w:rPr>
      </w:pPr>
      <w:r>
        <w:rPr>
          <w:rFonts w:eastAsiaTheme="minorHAnsi"/>
          <w:sz w:val="28"/>
          <w:szCs w:val="28"/>
        </w:rPr>
        <w:t>Проведя анализ работы по английскому языку 11 класса, в</w:t>
      </w:r>
      <w:r w:rsidRPr="00F704C8">
        <w:rPr>
          <w:rFonts w:eastAsiaTheme="minorHAnsi"/>
          <w:sz w:val="28"/>
          <w:szCs w:val="28"/>
        </w:rPr>
        <w:t xml:space="preserve"> соответствии с представленными на рис. </w:t>
      </w:r>
      <w:r>
        <w:rPr>
          <w:rFonts w:eastAsiaTheme="minorHAnsi"/>
          <w:sz w:val="28"/>
          <w:szCs w:val="28"/>
        </w:rPr>
        <w:t>93</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DC0841" w:rsidRPr="00DC0841" w:rsidRDefault="00DC0841" w:rsidP="00DC0841">
      <w:pPr>
        <w:pStyle w:val="aa"/>
        <w:numPr>
          <w:ilvl w:val="0"/>
          <w:numId w:val="2"/>
        </w:numPr>
        <w:spacing w:after="0" w:line="240" w:lineRule="auto"/>
        <w:ind w:left="0" w:firstLine="0"/>
        <w:jc w:val="both"/>
        <w:rPr>
          <w:rFonts w:eastAsia="Times New Roman"/>
          <w:color w:val="000000"/>
          <w:sz w:val="28"/>
          <w:szCs w:val="28"/>
          <w:lang w:eastAsia="ru-RU"/>
        </w:rPr>
      </w:pPr>
      <w:r w:rsidRPr="00DC0841">
        <w:rPr>
          <w:rFonts w:eastAsiaTheme="minorHAnsi"/>
          <w:sz w:val="28"/>
          <w:szCs w:val="28"/>
        </w:rPr>
        <w:t xml:space="preserve">самыми затруднительными оказались задания связанные с </w:t>
      </w:r>
      <w:r>
        <w:rPr>
          <w:sz w:val="28"/>
          <w:szCs w:val="28"/>
          <w:shd w:val="clear" w:color="auto" w:fill="FFFFFF"/>
        </w:rPr>
        <w:t>т</w:t>
      </w:r>
      <w:r w:rsidRPr="00DC0841">
        <w:rPr>
          <w:sz w:val="28"/>
          <w:szCs w:val="28"/>
          <w:shd w:val="clear" w:color="auto" w:fill="FFFFFF"/>
        </w:rPr>
        <w:t>ематическое монологическое высказывание (описание выбранной фотографии</w:t>
      </w:r>
      <w:r>
        <w:rPr>
          <w:sz w:val="28"/>
          <w:szCs w:val="28"/>
          <w:shd w:val="clear" w:color="auto" w:fill="FFFFFF"/>
        </w:rPr>
        <w:t>)</w:t>
      </w:r>
      <w:r w:rsidRPr="00DC0841">
        <w:rPr>
          <w:rFonts w:eastAsia="Times New Roman"/>
          <w:color w:val="000000"/>
          <w:sz w:val="28"/>
          <w:szCs w:val="28"/>
          <w:lang w:eastAsia="ru-RU"/>
        </w:rPr>
        <w:t xml:space="preserve"> (6К1, 6К2, 6К3);</w:t>
      </w:r>
    </w:p>
    <w:p w:rsidR="00DC0841" w:rsidRPr="00F77FC5" w:rsidRDefault="00DC0841" w:rsidP="00DC0841">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Pr>
          <w:rFonts w:eastAsiaTheme="minorHAnsi"/>
          <w:sz w:val="28"/>
          <w:szCs w:val="28"/>
        </w:rPr>
        <w:t>5К1</w:t>
      </w:r>
      <w:r w:rsidRPr="00F77FC5">
        <w:rPr>
          <w:rFonts w:eastAsiaTheme="minorHAnsi"/>
          <w:sz w:val="28"/>
          <w:szCs w:val="28"/>
        </w:rPr>
        <w:t>);</w:t>
      </w:r>
    </w:p>
    <w:p w:rsidR="00DC0841" w:rsidRPr="00B322A4" w:rsidRDefault="00DC0841" w:rsidP="00DC0841">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DC0841" w:rsidRPr="00DC0841" w:rsidRDefault="00DC0841" w:rsidP="00DC0841">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DC0841">
        <w:rPr>
          <w:rFonts w:eastAsiaTheme="minorHAnsi"/>
          <w:sz w:val="28"/>
          <w:szCs w:val="28"/>
        </w:rPr>
        <w:t xml:space="preserve">сти </w:t>
      </w:r>
      <w:r w:rsidRPr="00DC0841">
        <w:rPr>
          <w:sz w:val="28"/>
          <w:szCs w:val="28"/>
          <w:shd w:val="clear" w:color="auto" w:fill="FFFFFF"/>
        </w:rPr>
        <w:t>аудирование с осмысленное чтение текста вслух (5К1)</w:t>
      </w:r>
      <w:r w:rsidRPr="00DC0841">
        <w:rPr>
          <w:rFonts w:eastAsia="Times New Roman"/>
          <w:color w:val="000000"/>
          <w:sz w:val="28"/>
          <w:szCs w:val="28"/>
          <w:lang w:eastAsia="ru-RU"/>
        </w:rPr>
        <w:t>.</w:t>
      </w:r>
    </w:p>
    <w:p w:rsidR="00DC0841" w:rsidRDefault="00DC0841" w:rsidP="00DC0841">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69504" behindDoc="0" locked="0" layoutInCell="1" allowOverlap="1">
            <wp:simplePos x="0" y="0"/>
            <wp:positionH relativeFrom="column">
              <wp:posOffset>-97155</wp:posOffset>
            </wp:positionH>
            <wp:positionV relativeFrom="paragraph">
              <wp:posOffset>67945</wp:posOffset>
            </wp:positionV>
            <wp:extent cx="6445250" cy="2901950"/>
            <wp:effectExtent l="19050" t="0" r="0" b="0"/>
            <wp:wrapThrough wrapText="bothSides">
              <wp:wrapPolygon edited="0">
                <wp:start x="-64" y="0"/>
                <wp:lineTo x="-64" y="21411"/>
                <wp:lineTo x="21579" y="21411"/>
                <wp:lineTo x="21579" y="0"/>
                <wp:lineTo x="-64" y="0"/>
              </wp:wrapPolygon>
            </wp:wrapThrough>
            <wp:docPr id="10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0"/>
                    <a:srcRect l="15468" t="36096" r="16181" b="9124"/>
                    <a:stretch>
                      <a:fillRect/>
                    </a:stretch>
                  </pic:blipFill>
                  <pic:spPr bwMode="auto">
                    <a:xfrm>
                      <a:off x="0" y="0"/>
                      <a:ext cx="6445250" cy="2901950"/>
                    </a:xfrm>
                    <a:prstGeom prst="rect">
                      <a:avLst/>
                    </a:prstGeom>
                    <a:noFill/>
                    <a:ln w="9525">
                      <a:noFill/>
                      <a:miter lim="800000"/>
                      <a:headEnd/>
                      <a:tailEnd/>
                    </a:ln>
                  </pic:spPr>
                </pic:pic>
              </a:graphicData>
            </a:graphic>
          </wp:anchor>
        </w:drawing>
      </w:r>
    </w:p>
    <w:p w:rsidR="00DC0841" w:rsidRPr="001A2D42" w:rsidRDefault="00DC0841" w:rsidP="00DC0841">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94</w:t>
      </w:r>
      <w:r w:rsidRPr="00683684">
        <w:rPr>
          <w:rFonts w:eastAsiaTheme="minorHAnsi"/>
          <w:i/>
          <w:sz w:val="28"/>
          <w:szCs w:val="28"/>
        </w:rPr>
        <w:t xml:space="preserve">. Решаемость отдельных заданий ВПР по </w:t>
      </w:r>
      <w:r>
        <w:rPr>
          <w:rFonts w:eastAsiaTheme="minorHAnsi"/>
          <w:i/>
          <w:sz w:val="28"/>
          <w:szCs w:val="28"/>
        </w:rPr>
        <w:t>географии</w:t>
      </w:r>
      <w:r w:rsidRPr="00683684">
        <w:rPr>
          <w:rFonts w:eastAsiaTheme="minorHAnsi"/>
          <w:i/>
          <w:sz w:val="28"/>
          <w:szCs w:val="28"/>
        </w:rPr>
        <w:t xml:space="preserve"> в </w:t>
      </w:r>
      <w:r>
        <w:rPr>
          <w:rFonts w:eastAsiaTheme="minorHAnsi"/>
          <w:i/>
          <w:sz w:val="28"/>
          <w:szCs w:val="28"/>
        </w:rPr>
        <w:t>11</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DC0841" w:rsidRDefault="00DC0841" w:rsidP="00DC0841">
      <w:pPr>
        <w:spacing w:after="0" w:line="240" w:lineRule="auto"/>
        <w:ind w:firstLine="708"/>
        <w:jc w:val="both"/>
        <w:rPr>
          <w:rFonts w:eastAsiaTheme="minorHAnsi"/>
          <w:sz w:val="28"/>
          <w:szCs w:val="28"/>
        </w:rPr>
      </w:pPr>
      <w:r>
        <w:rPr>
          <w:rFonts w:eastAsiaTheme="minorHAnsi"/>
          <w:sz w:val="28"/>
          <w:szCs w:val="28"/>
        </w:rPr>
        <w:t>Проведя анализ работы по географии 11 класса, в</w:t>
      </w:r>
      <w:r w:rsidRPr="00F704C8">
        <w:rPr>
          <w:rFonts w:eastAsiaTheme="minorHAnsi"/>
          <w:sz w:val="28"/>
          <w:szCs w:val="28"/>
        </w:rPr>
        <w:t xml:space="preserve"> соответствии с представленными на рис. </w:t>
      </w:r>
      <w:r>
        <w:rPr>
          <w:rFonts w:eastAsiaTheme="minorHAnsi"/>
          <w:sz w:val="28"/>
          <w:szCs w:val="28"/>
        </w:rPr>
        <w:t>94</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DC0841" w:rsidRPr="00DC0841" w:rsidRDefault="00DC0841" w:rsidP="00DC0841">
      <w:pPr>
        <w:pStyle w:val="aa"/>
        <w:numPr>
          <w:ilvl w:val="0"/>
          <w:numId w:val="2"/>
        </w:numPr>
        <w:spacing w:after="0" w:line="240" w:lineRule="auto"/>
        <w:ind w:left="0" w:firstLine="0"/>
        <w:jc w:val="both"/>
        <w:rPr>
          <w:rFonts w:eastAsia="Times New Roman"/>
          <w:color w:val="000000"/>
          <w:sz w:val="28"/>
          <w:szCs w:val="28"/>
          <w:lang w:eastAsia="ru-RU"/>
        </w:rPr>
      </w:pPr>
      <w:r w:rsidRPr="00DC0841">
        <w:rPr>
          <w:rFonts w:eastAsiaTheme="minorHAnsi"/>
          <w:sz w:val="28"/>
          <w:szCs w:val="28"/>
        </w:rPr>
        <w:t xml:space="preserve">самыми затруднительными оказались задания связанные с </w:t>
      </w:r>
      <w:r w:rsidRPr="00DC0841">
        <w:rPr>
          <w:sz w:val="28"/>
          <w:szCs w:val="28"/>
          <w:shd w:val="clear" w:color="auto" w:fill="FFFFFF"/>
        </w:rPr>
        <w:t>уметь выделять существенные признаки географических объектов и явлений</w:t>
      </w:r>
      <w:r w:rsidRPr="00DC0841">
        <w:rPr>
          <w:rFonts w:eastAsia="Times New Roman"/>
          <w:color w:val="000000"/>
          <w:sz w:val="28"/>
          <w:szCs w:val="28"/>
          <w:lang w:eastAsia="ru-RU"/>
        </w:rPr>
        <w:t xml:space="preserve"> (14), </w:t>
      </w:r>
      <w:r w:rsidRPr="00DC0841">
        <w:rPr>
          <w:sz w:val="28"/>
          <w:szCs w:val="28"/>
          <w:shd w:val="clear" w:color="auto" w:fill="FFFFFF"/>
        </w:rPr>
        <w:t>уметь находить и применять географическую информацию, для правильной оценки и объяснения важнейших социально-экономических событий международной жизни; использовать знания и умения в практической деятельности и повседневной жизни для анализа и оценки разных территорий с точки зрения взаимосвязи природных, социально-экономических, техногенных объектов и процессов (16), уметь использовать знания и умения в практической деятельности и повседневной жизни для анализа и оценки разных территорий с точки зрения взаимосвязи природных, социально-экономических, техногенных объектов и процессов (17К1, 17К2)</w:t>
      </w:r>
      <w:r w:rsidRPr="00DC0841">
        <w:rPr>
          <w:rFonts w:eastAsia="Times New Roman"/>
          <w:color w:val="000000"/>
          <w:sz w:val="28"/>
          <w:szCs w:val="28"/>
          <w:lang w:eastAsia="ru-RU"/>
        </w:rPr>
        <w:t>;</w:t>
      </w:r>
    </w:p>
    <w:p w:rsidR="00DC0841" w:rsidRPr="00F77FC5" w:rsidRDefault="00DC0841" w:rsidP="00DC0841">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Pr>
          <w:rFonts w:eastAsiaTheme="minorHAnsi"/>
          <w:sz w:val="28"/>
          <w:szCs w:val="28"/>
        </w:rPr>
        <w:t>1, 10</w:t>
      </w:r>
      <w:r w:rsidRPr="00F77FC5">
        <w:rPr>
          <w:rFonts w:eastAsiaTheme="minorHAnsi"/>
          <w:sz w:val="28"/>
          <w:szCs w:val="28"/>
        </w:rPr>
        <w:t>);</w:t>
      </w:r>
    </w:p>
    <w:p w:rsidR="00DC0841" w:rsidRPr="00B322A4" w:rsidRDefault="00DC0841" w:rsidP="00DC0841">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DC0841" w:rsidRPr="00DC0841" w:rsidRDefault="00DC0841" w:rsidP="00DC0841">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DC0841">
        <w:rPr>
          <w:rFonts w:eastAsiaTheme="minorHAnsi"/>
          <w:sz w:val="28"/>
          <w:szCs w:val="28"/>
        </w:rPr>
        <w:t xml:space="preserve">сти </w:t>
      </w:r>
      <w:r w:rsidRPr="00DC0841">
        <w:rPr>
          <w:sz w:val="28"/>
          <w:szCs w:val="28"/>
          <w:shd w:val="clear" w:color="auto" w:fill="FFFFFF"/>
        </w:rPr>
        <w:t>знать/понимать географические особенности природы России. Уметь использовать знания и умения в практической деятельности и повседневной жизни для анализа и оценки разных территорий с точки зрения взаимосвязи природных, социально-экономических, техногенных объектов и процессов (1)</w:t>
      </w:r>
      <w:r w:rsidRPr="00DC0841">
        <w:rPr>
          <w:rFonts w:eastAsia="Times New Roman"/>
          <w:color w:val="000000"/>
          <w:sz w:val="28"/>
          <w:szCs w:val="28"/>
          <w:lang w:eastAsia="ru-RU"/>
        </w:rPr>
        <w:t>.</w:t>
      </w:r>
    </w:p>
    <w:p w:rsidR="00DC0841" w:rsidRDefault="00DC0841" w:rsidP="0031616D">
      <w:pPr>
        <w:spacing w:after="0" w:line="240" w:lineRule="exact"/>
        <w:jc w:val="both"/>
        <w:rPr>
          <w:rFonts w:eastAsiaTheme="minorHAnsi"/>
          <w:b/>
          <w:sz w:val="28"/>
          <w:szCs w:val="28"/>
        </w:rPr>
      </w:pPr>
    </w:p>
    <w:p w:rsidR="00DC0841" w:rsidRDefault="00DC0841" w:rsidP="0031616D">
      <w:pPr>
        <w:spacing w:after="0" w:line="240" w:lineRule="exact"/>
        <w:jc w:val="both"/>
        <w:rPr>
          <w:rFonts w:eastAsiaTheme="minorHAnsi"/>
          <w:b/>
          <w:sz w:val="28"/>
          <w:szCs w:val="28"/>
        </w:rPr>
      </w:pPr>
    </w:p>
    <w:p w:rsidR="00DC0841" w:rsidRDefault="00DC0841" w:rsidP="0031616D">
      <w:pPr>
        <w:spacing w:after="0" w:line="240" w:lineRule="exact"/>
        <w:jc w:val="both"/>
        <w:rPr>
          <w:rFonts w:eastAsiaTheme="minorHAnsi"/>
          <w:b/>
          <w:sz w:val="28"/>
          <w:szCs w:val="28"/>
        </w:rPr>
      </w:pPr>
    </w:p>
    <w:p w:rsidR="00DC0841" w:rsidRDefault="00DC0841" w:rsidP="0031616D">
      <w:pPr>
        <w:spacing w:after="0" w:line="240" w:lineRule="exact"/>
        <w:jc w:val="both"/>
        <w:rPr>
          <w:rFonts w:eastAsiaTheme="minorHAnsi"/>
          <w:b/>
          <w:sz w:val="28"/>
          <w:szCs w:val="28"/>
        </w:rPr>
      </w:pPr>
    </w:p>
    <w:p w:rsidR="00DC0841" w:rsidRPr="00DC0841" w:rsidRDefault="00BE72A2" w:rsidP="0031616D">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70528" behindDoc="0" locked="0" layoutInCell="1" allowOverlap="1">
            <wp:simplePos x="0" y="0"/>
            <wp:positionH relativeFrom="column">
              <wp:posOffset>-9525</wp:posOffset>
            </wp:positionH>
            <wp:positionV relativeFrom="paragraph">
              <wp:posOffset>-188595</wp:posOffset>
            </wp:positionV>
            <wp:extent cx="6414770" cy="2909570"/>
            <wp:effectExtent l="19050" t="0" r="5080" b="0"/>
            <wp:wrapThrough wrapText="bothSides">
              <wp:wrapPolygon edited="0">
                <wp:start x="-64" y="0"/>
                <wp:lineTo x="-64" y="21496"/>
                <wp:lineTo x="21617" y="21496"/>
                <wp:lineTo x="21617" y="0"/>
                <wp:lineTo x="-64" y="0"/>
              </wp:wrapPolygon>
            </wp:wrapThrough>
            <wp:docPr id="10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a:srcRect l="15468" t="35032" r="16418" b="9979"/>
                    <a:stretch>
                      <a:fillRect/>
                    </a:stretch>
                  </pic:blipFill>
                  <pic:spPr bwMode="auto">
                    <a:xfrm>
                      <a:off x="0" y="0"/>
                      <a:ext cx="6414770" cy="2909570"/>
                    </a:xfrm>
                    <a:prstGeom prst="rect">
                      <a:avLst/>
                    </a:prstGeom>
                    <a:noFill/>
                    <a:ln w="9525">
                      <a:noFill/>
                      <a:miter lim="800000"/>
                      <a:headEnd/>
                      <a:tailEnd/>
                    </a:ln>
                  </pic:spPr>
                </pic:pic>
              </a:graphicData>
            </a:graphic>
          </wp:anchor>
        </w:drawing>
      </w:r>
    </w:p>
    <w:p w:rsidR="00DC0841" w:rsidRPr="001A2D42" w:rsidRDefault="00DC0841" w:rsidP="00DC0841">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95</w:t>
      </w:r>
      <w:r w:rsidRPr="00683684">
        <w:rPr>
          <w:rFonts w:eastAsiaTheme="minorHAnsi"/>
          <w:i/>
          <w:sz w:val="28"/>
          <w:szCs w:val="28"/>
        </w:rPr>
        <w:t xml:space="preserve">. Решаемость отдельных заданий ВПР по </w:t>
      </w:r>
      <w:r>
        <w:rPr>
          <w:rFonts w:eastAsiaTheme="minorHAnsi"/>
          <w:i/>
          <w:sz w:val="28"/>
          <w:szCs w:val="28"/>
        </w:rPr>
        <w:t>химии</w:t>
      </w:r>
      <w:r w:rsidRPr="00683684">
        <w:rPr>
          <w:rFonts w:eastAsiaTheme="minorHAnsi"/>
          <w:i/>
          <w:sz w:val="28"/>
          <w:szCs w:val="28"/>
        </w:rPr>
        <w:t xml:space="preserve"> в </w:t>
      </w:r>
      <w:r>
        <w:rPr>
          <w:rFonts w:eastAsiaTheme="minorHAnsi"/>
          <w:i/>
          <w:sz w:val="28"/>
          <w:szCs w:val="28"/>
        </w:rPr>
        <w:t>11</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DC0841" w:rsidRDefault="00DC0841" w:rsidP="00DC0841">
      <w:pPr>
        <w:spacing w:after="0" w:line="240" w:lineRule="auto"/>
        <w:ind w:firstLine="708"/>
        <w:jc w:val="both"/>
        <w:rPr>
          <w:rFonts w:eastAsiaTheme="minorHAnsi"/>
          <w:sz w:val="28"/>
          <w:szCs w:val="28"/>
        </w:rPr>
      </w:pPr>
      <w:r>
        <w:rPr>
          <w:rFonts w:eastAsiaTheme="minorHAnsi"/>
          <w:sz w:val="28"/>
          <w:szCs w:val="28"/>
        </w:rPr>
        <w:t>Проведя анализ работы по химии 11 класса, в</w:t>
      </w:r>
      <w:r w:rsidRPr="00F704C8">
        <w:rPr>
          <w:rFonts w:eastAsiaTheme="minorHAnsi"/>
          <w:sz w:val="28"/>
          <w:szCs w:val="28"/>
        </w:rPr>
        <w:t xml:space="preserve"> соответствии с представленными на рис. </w:t>
      </w:r>
      <w:r>
        <w:rPr>
          <w:rFonts w:eastAsiaTheme="minorHAnsi"/>
          <w:sz w:val="28"/>
          <w:szCs w:val="28"/>
        </w:rPr>
        <w:t>95</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DC0841" w:rsidRPr="00BE72A2" w:rsidRDefault="00DC0841" w:rsidP="00DC0841">
      <w:pPr>
        <w:pStyle w:val="aa"/>
        <w:numPr>
          <w:ilvl w:val="0"/>
          <w:numId w:val="2"/>
        </w:numPr>
        <w:spacing w:after="0" w:line="240" w:lineRule="auto"/>
        <w:ind w:left="0" w:firstLine="0"/>
        <w:jc w:val="both"/>
        <w:rPr>
          <w:rFonts w:eastAsia="Times New Roman"/>
          <w:color w:val="000000"/>
          <w:sz w:val="28"/>
          <w:szCs w:val="28"/>
          <w:lang w:eastAsia="ru-RU"/>
        </w:rPr>
      </w:pPr>
      <w:r w:rsidRPr="00BE72A2">
        <w:rPr>
          <w:rFonts w:eastAsiaTheme="minorHAnsi"/>
          <w:sz w:val="28"/>
          <w:szCs w:val="28"/>
        </w:rPr>
        <w:t xml:space="preserve">самыми затруднительными оказались задания связанные с </w:t>
      </w:r>
      <w:r w:rsidR="00BE72A2" w:rsidRPr="00BE72A2">
        <w:rPr>
          <w:sz w:val="28"/>
          <w:szCs w:val="28"/>
          <w:shd w:val="clear" w:color="auto" w:fill="FFFFFF"/>
        </w:rPr>
        <w:t>уметь объяснять зависимость свойств веществ от их состава и строения; природу химической связи (ионной, ковалентной, металлической), зависимость скорости химической реакции и положения химического равновесия от различных факторов; сущность изученных видов химических реакций: электролитической диссоциации, ионного обмена, окислительно-восстановительных (и составлять их уравнения).</w:t>
      </w:r>
      <w:r w:rsidRPr="00BE72A2">
        <w:rPr>
          <w:rFonts w:eastAsia="Times New Roman"/>
          <w:color w:val="000000"/>
          <w:sz w:val="28"/>
          <w:szCs w:val="28"/>
          <w:lang w:eastAsia="ru-RU"/>
        </w:rPr>
        <w:t xml:space="preserve"> (1</w:t>
      </w:r>
      <w:r w:rsidR="00BE72A2" w:rsidRPr="00BE72A2">
        <w:rPr>
          <w:rFonts w:eastAsia="Times New Roman"/>
          <w:color w:val="000000"/>
          <w:sz w:val="28"/>
          <w:szCs w:val="28"/>
          <w:lang w:eastAsia="ru-RU"/>
        </w:rPr>
        <w:t>0</w:t>
      </w:r>
      <w:r w:rsidRPr="00BE72A2">
        <w:rPr>
          <w:rFonts w:eastAsia="Times New Roman"/>
          <w:color w:val="000000"/>
          <w:sz w:val="28"/>
          <w:szCs w:val="28"/>
          <w:lang w:eastAsia="ru-RU"/>
        </w:rPr>
        <w:t xml:space="preserve">), </w:t>
      </w:r>
      <w:r w:rsidR="00BE72A2" w:rsidRPr="00BE72A2">
        <w:rPr>
          <w:sz w:val="28"/>
          <w:szCs w:val="28"/>
          <w:shd w:val="clear" w:color="auto" w:fill="FFFFFF"/>
        </w:rPr>
        <w:t> </w:t>
      </w:r>
      <w:r w:rsidR="00BE72A2">
        <w:rPr>
          <w:sz w:val="28"/>
          <w:szCs w:val="28"/>
          <w:shd w:val="clear" w:color="auto" w:fill="FFFFFF"/>
        </w:rPr>
        <w:t>у</w:t>
      </w:r>
      <w:r w:rsidR="00BE72A2" w:rsidRPr="00BE72A2">
        <w:rPr>
          <w:sz w:val="28"/>
          <w:szCs w:val="28"/>
          <w:shd w:val="clear" w:color="auto" w:fill="FFFFFF"/>
        </w:rPr>
        <w:t>меть объяснять зависимость свойств веществ от их состава и строения; природу химической связи (ионной, ковалентной, металлической), зависимость скорости химической реакции и положения химического равновесия от различных факторов; сущность изученных видов химических реакций: электролитической диссоциации, ионного обмена, окислительно-восстановительных (и составлять их уравнения)</w:t>
      </w:r>
      <w:r w:rsidRPr="00BE72A2">
        <w:rPr>
          <w:sz w:val="28"/>
          <w:szCs w:val="28"/>
          <w:shd w:val="clear" w:color="auto" w:fill="FFFFFF"/>
        </w:rPr>
        <w:t xml:space="preserve"> (1</w:t>
      </w:r>
      <w:r w:rsidR="00BE72A2" w:rsidRPr="00BE72A2">
        <w:rPr>
          <w:sz w:val="28"/>
          <w:szCs w:val="28"/>
          <w:shd w:val="clear" w:color="auto" w:fill="FFFFFF"/>
        </w:rPr>
        <w:t>3</w:t>
      </w:r>
      <w:r w:rsidRPr="00BE72A2">
        <w:rPr>
          <w:sz w:val="28"/>
          <w:szCs w:val="28"/>
          <w:shd w:val="clear" w:color="auto" w:fill="FFFFFF"/>
        </w:rPr>
        <w:t>)</w:t>
      </w:r>
      <w:r w:rsidRPr="00BE72A2">
        <w:rPr>
          <w:rFonts w:eastAsia="Times New Roman"/>
          <w:color w:val="000000"/>
          <w:sz w:val="28"/>
          <w:szCs w:val="28"/>
          <w:lang w:eastAsia="ru-RU"/>
        </w:rPr>
        <w:t>;</w:t>
      </w:r>
    </w:p>
    <w:p w:rsidR="00DC0841" w:rsidRPr="00F77FC5" w:rsidRDefault="00DC0841" w:rsidP="00DC0841">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sidR="00BE72A2">
        <w:rPr>
          <w:rFonts w:eastAsiaTheme="minorHAnsi"/>
          <w:sz w:val="28"/>
          <w:szCs w:val="28"/>
        </w:rPr>
        <w:t>1, 2, 3, 5, 6</w:t>
      </w:r>
      <w:r w:rsidRPr="00F77FC5">
        <w:rPr>
          <w:rFonts w:eastAsiaTheme="minorHAnsi"/>
          <w:sz w:val="28"/>
          <w:szCs w:val="28"/>
        </w:rPr>
        <w:t>);</w:t>
      </w:r>
    </w:p>
    <w:p w:rsidR="00DC0841" w:rsidRPr="00B322A4" w:rsidRDefault="00DC0841" w:rsidP="00DC0841">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11</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DC0841" w:rsidRPr="00BE72A2" w:rsidRDefault="00DC0841" w:rsidP="00DC0841">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BE72A2">
        <w:rPr>
          <w:rFonts w:eastAsiaTheme="minorHAnsi"/>
          <w:sz w:val="28"/>
          <w:szCs w:val="28"/>
        </w:rPr>
        <w:t xml:space="preserve">сти </w:t>
      </w:r>
      <w:r w:rsidR="00BE72A2">
        <w:rPr>
          <w:sz w:val="28"/>
          <w:szCs w:val="28"/>
          <w:shd w:val="clear" w:color="auto" w:fill="FFFFFF"/>
        </w:rPr>
        <w:t>и</w:t>
      </w:r>
      <w:r w:rsidR="00BE72A2" w:rsidRPr="00BE72A2">
        <w:rPr>
          <w:sz w:val="28"/>
          <w:szCs w:val="28"/>
          <w:shd w:val="clear" w:color="auto" w:fill="FFFFFF"/>
        </w:rPr>
        <w:t xml:space="preserve">спользовать приобретённые знания и умения в практической деятельности и повседневной жизни для объяснения химических явлений, происходящих в природе, быту и на производстве </w:t>
      </w:r>
      <w:r w:rsidRPr="00BE72A2">
        <w:rPr>
          <w:sz w:val="28"/>
          <w:szCs w:val="28"/>
          <w:shd w:val="clear" w:color="auto" w:fill="FFFFFF"/>
        </w:rPr>
        <w:t>(1)</w:t>
      </w:r>
      <w:r w:rsidR="00BE72A2" w:rsidRPr="00BE72A2">
        <w:rPr>
          <w:sz w:val="28"/>
          <w:szCs w:val="28"/>
          <w:shd w:val="clear" w:color="auto" w:fill="FFFFFF"/>
        </w:rPr>
        <w:t xml:space="preserve">, </w:t>
      </w:r>
      <w:r w:rsidR="00BE72A2">
        <w:rPr>
          <w:sz w:val="28"/>
          <w:szCs w:val="28"/>
          <w:shd w:val="clear" w:color="auto" w:fill="FFFFFF"/>
        </w:rPr>
        <w:t>у</w:t>
      </w:r>
      <w:r w:rsidR="00BE72A2" w:rsidRPr="00BE72A2">
        <w:rPr>
          <w:sz w:val="28"/>
          <w:szCs w:val="28"/>
          <w:shd w:val="clear" w:color="auto" w:fill="FFFFFF"/>
        </w:rPr>
        <w:t xml:space="preserve">меть характеризовать элементы малых периодов по их положению в Периодической системе Д.И. Менделеева; общие химические свойства металлов, неметаллов, основных классов неорганических и органических соединений; строение и химические свойства изученных органических соединений. (2), </w:t>
      </w:r>
      <w:r w:rsidR="00BE72A2">
        <w:rPr>
          <w:sz w:val="28"/>
          <w:szCs w:val="28"/>
          <w:shd w:val="clear" w:color="auto" w:fill="FFFFFF"/>
        </w:rPr>
        <w:t>у</w:t>
      </w:r>
      <w:r w:rsidR="00BE72A2" w:rsidRPr="00BE72A2">
        <w:rPr>
          <w:sz w:val="28"/>
          <w:szCs w:val="28"/>
          <w:shd w:val="clear" w:color="auto" w:fill="FFFFFF"/>
        </w:rPr>
        <w:t xml:space="preserve">меть характеризовать элементы малых периодов по их положению в Периодической системе Д.И. Менделеева; общие химические свойства металлов, неметаллов, основных классов неорганических и органических соединений (3), </w:t>
      </w:r>
      <w:r w:rsidR="00BE72A2">
        <w:rPr>
          <w:sz w:val="28"/>
          <w:szCs w:val="28"/>
          <w:shd w:val="clear" w:color="auto" w:fill="FFFFFF"/>
        </w:rPr>
        <w:t>у</w:t>
      </w:r>
      <w:r w:rsidR="00BE72A2" w:rsidRPr="00BE72A2">
        <w:rPr>
          <w:sz w:val="28"/>
          <w:szCs w:val="28"/>
          <w:shd w:val="clear" w:color="auto" w:fill="FFFFFF"/>
        </w:rPr>
        <w:t xml:space="preserve">меть определять валентность и степень окисления химических элементов, тип химической связи в соединениях, заряд иона, характер среды в водных растворах неорганических соединений, окислитель и восстановитель, принадлежность веществ к различным классам органических соединений (5), </w:t>
      </w:r>
      <w:r w:rsidR="00BE72A2">
        <w:rPr>
          <w:sz w:val="28"/>
          <w:szCs w:val="28"/>
          <w:shd w:val="clear" w:color="auto" w:fill="FFFFFF"/>
        </w:rPr>
        <w:t>у</w:t>
      </w:r>
      <w:r w:rsidR="00BE72A2" w:rsidRPr="00BE72A2">
        <w:rPr>
          <w:sz w:val="28"/>
          <w:szCs w:val="28"/>
          <w:shd w:val="clear" w:color="auto" w:fill="FFFFFF"/>
        </w:rPr>
        <w:t>меть определять валентность и степень окисления химических элементов, тип химической связи в соединениях, заряд иона, характер среды в водных растворах неорганических соединений, окислитель и восстановитель, принадлежность веществ к различным классам органических соединений (11)</w:t>
      </w:r>
      <w:r w:rsidRPr="00BE72A2">
        <w:rPr>
          <w:rFonts w:eastAsia="Times New Roman"/>
          <w:color w:val="000000"/>
          <w:sz w:val="28"/>
          <w:szCs w:val="28"/>
          <w:lang w:eastAsia="ru-RU"/>
        </w:rPr>
        <w:t>.</w:t>
      </w:r>
    </w:p>
    <w:p w:rsidR="00DC0841" w:rsidRDefault="00DC0841" w:rsidP="0031616D">
      <w:pPr>
        <w:spacing w:after="0" w:line="240" w:lineRule="exact"/>
        <w:jc w:val="both"/>
        <w:rPr>
          <w:rFonts w:eastAsiaTheme="minorHAnsi"/>
          <w:b/>
          <w:sz w:val="28"/>
          <w:szCs w:val="28"/>
        </w:rPr>
      </w:pPr>
    </w:p>
    <w:p w:rsidR="00BE72A2" w:rsidRDefault="00BE72A2" w:rsidP="0031616D">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71552" behindDoc="0" locked="0" layoutInCell="1" allowOverlap="1">
            <wp:simplePos x="0" y="0"/>
            <wp:positionH relativeFrom="column">
              <wp:posOffset>125730</wp:posOffset>
            </wp:positionH>
            <wp:positionV relativeFrom="paragraph">
              <wp:posOffset>22860</wp:posOffset>
            </wp:positionV>
            <wp:extent cx="6198870" cy="2830195"/>
            <wp:effectExtent l="19050" t="0" r="0" b="0"/>
            <wp:wrapThrough wrapText="bothSides">
              <wp:wrapPolygon edited="0">
                <wp:start x="-66" y="0"/>
                <wp:lineTo x="-66" y="21518"/>
                <wp:lineTo x="21573" y="21518"/>
                <wp:lineTo x="21573" y="0"/>
                <wp:lineTo x="-66" y="0"/>
              </wp:wrapPolygon>
            </wp:wrapThrough>
            <wp:docPr id="10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2"/>
                    <a:srcRect l="15707" t="34607" r="15310" b="9334"/>
                    <a:stretch>
                      <a:fillRect/>
                    </a:stretch>
                  </pic:blipFill>
                  <pic:spPr bwMode="auto">
                    <a:xfrm>
                      <a:off x="0" y="0"/>
                      <a:ext cx="6198870" cy="2830195"/>
                    </a:xfrm>
                    <a:prstGeom prst="rect">
                      <a:avLst/>
                    </a:prstGeom>
                    <a:noFill/>
                    <a:ln w="9525">
                      <a:noFill/>
                      <a:miter lim="800000"/>
                      <a:headEnd/>
                      <a:tailEnd/>
                    </a:ln>
                  </pic:spPr>
                </pic:pic>
              </a:graphicData>
            </a:graphic>
          </wp:anchor>
        </w:drawing>
      </w:r>
    </w:p>
    <w:p w:rsidR="00BE72A2" w:rsidRPr="001A2D42" w:rsidRDefault="00BE72A2" w:rsidP="00BE72A2">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96</w:t>
      </w:r>
      <w:r w:rsidRPr="00683684">
        <w:rPr>
          <w:rFonts w:eastAsiaTheme="minorHAnsi"/>
          <w:i/>
          <w:sz w:val="28"/>
          <w:szCs w:val="28"/>
        </w:rPr>
        <w:t xml:space="preserve">. Решаемость отдельных заданий ВПР по </w:t>
      </w:r>
      <w:r>
        <w:rPr>
          <w:rFonts w:eastAsiaTheme="minorHAnsi"/>
          <w:i/>
          <w:sz w:val="28"/>
          <w:szCs w:val="28"/>
        </w:rPr>
        <w:t>обществознанию</w:t>
      </w:r>
      <w:r w:rsidRPr="00683684">
        <w:rPr>
          <w:rFonts w:eastAsiaTheme="minorHAnsi"/>
          <w:i/>
          <w:sz w:val="28"/>
          <w:szCs w:val="28"/>
        </w:rPr>
        <w:t xml:space="preserve"> в </w:t>
      </w:r>
      <w:r>
        <w:rPr>
          <w:rFonts w:eastAsiaTheme="minorHAnsi"/>
          <w:i/>
          <w:sz w:val="28"/>
          <w:szCs w:val="28"/>
        </w:rPr>
        <w:t>6</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BE72A2" w:rsidRDefault="00BE72A2" w:rsidP="00BE72A2">
      <w:pPr>
        <w:spacing w:after="0" w:line="240" w:lineRule="auto"/>
        <w:ind w:firstLine="708"/>
        <w:jc w:val="both"/>
        <w:rPr>
          <w:rFonts w:eastAsiaTheme="minorHAnsi"/>
          <w:sz w:val="28"/>
          <w:szCs w:val="28"/>
        </w:rPr>
      </w:pPr>
      <w:r>
        <w:rPr>
          <w:rFonts w:eastAsiaTheme="minorHAnsi"/>
          <w:sz w:val="28"/>
          <w:szCs w:val="28"/>
        </w:rPr>
        <w:t>Проведя анализ работы по обществознанию 6 класса, в</w:t>
      </w:r>
      <w:r w:rsidRPr="00F704C8">
        <w:rPr>
          <w:rFonts w:eastAsiaTheme="minorHAnsi"/>
          <w:sz w:val="28"/>
          <w:szCs w:val="28"/>
        </w:rPr>
        <w:t xml:space="preserve"> соответствии с представленными на рис. </w:t>
      </w:r>
      <w:r>
        <w:rPr>
          <w:rFonts w:eastAsiaTheme="minorHAnsi"/>
          <w:sz w:val="28"/>
          <w:szCs w:val="28"/>
        </w:rPr>
        <w:t>96</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BE72A2" w:rsidRPr="00076595" w:rsidRDefault="00BE72A2" w:rsidP="00BE72A2">
      <w:pPr>
        <w:pStyle w:val="aa"/>
        <w:numPr>
          <w:ilvl w:val="0"/>
          <w:numId w:val="2"/>
        </w:numPr>
        <w:spacing w:after="0" w:line="240" w:lineRule="auto"/>
        <w:ind w:left="0" w:firstLine="0"/>
        <w:jc w:val="both"/>
        <w:rPr>
          <w:rFonts w:eastAsia="Times New Roman"/>
          <w:color w:val="000000"/>
          <w:sz w:val="28"/>
          <w:szCs w:val="28"/>
          <w:lang w:eastAsia="ru-RU"/>
        </w:rPr>
      </w:pPr>
      <w:r w:rsidRPr="00076595">
        <w:rPr>
          <w:rFonts w:eastAsiaTheme="minorHAnsi"/>
          <w:sz w:val="28"/>
          <w:szCs w:val="28"/>
        </w:rPr>
        <w:t xml:space="preserve">самыми затруднительными оказались задания связанные с </w:t>
      </w:r>
      <w:r w:rsidRPr="00076595">
        <w:rPr>
          <w:sz w:val="28"/>
          <w:szCs w:val="28"/>
          <w:shd w:val="clear" w:color="auto" w:fill="FFFFFF"/>
        </w:rPr>
        <w:t> </w:t>
      </w:r>
      <w:r w:rsidR="00076595" w:rsidRPr="00076595">
        <w:rPr>
          <w:sz w:val="28"/>
          <w:szCs w:val="28"/>
          <w:shd w:val="clear" w:color="auto" w:fill="FFFFFF"/>
        </w:rPr>
        <w:t>в</w:t>
      </w:r>
      <w:r w:rsidRPr="00076595">
        <w:rPr>
          <w:sz w:val="28"/>
          <w:szCs w:val="28"/>
          <w:shd w:val="clear" w:color="auto" w:fill="FFFFFF"/>
        </w:rPr>
        <w:t>ыполнять несложные практические задания, основанные на ситуациях жизнедеятельности человека в разных сферах общества</w:t>
      </w:r>
      <w:r w:rsidRPr="00076595">
        <w:rPr>
          <w:rFonts w:eastAsia="Times New Roman"/>
          <w:color w:val="000000"/>
          <w:sz w:val="28"/>
          <w:szCs w:val="28"/>
          <w:lang w:eastAsia="ru-RU"/>
        </w:rPr>
        <w:t xml:space="preserve"> (6.2), </w:t>
      </w:r>
      <w:r w:rsidRPr="00076595">
        <w:rPr>
          <w:sz w:val="28"/>
          <w:szCs w:val="28"/>
          <w:shd w:val="clear" w:color="auto" w:fill="FFFFFF"/>
        </w:rPr>
        <w:t> </w:t>
      </w:r>
      <w:r w:rsidR="00076595" w:rsidRPr="00076595">
        <w:rPr>
          <w:sz w:val="28"/>
          <w:szCs w:val="28"/>
          <w:shd w:val="clear" w:color="auto" w:fill="FFFFFF"/>
        </w:rPr>
        <w:t xml:space="preserve">приобретение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межличностных отношений, включая отношения между людьми различных национальностей и вероисповеданий, возрастов и социальных групп; развитие социального кругозора и формирование познавательного интереса к изучению общественных дисциплин </w:t>
      </w:r>
      <w:r w:rsidRPr="00076595">
        <w:rPr>
          <w:sz w:val="28"/>
          <w:szCs w:val="28"/>
          <w:shd w:val="clear" w:color="auto" w:fill="FFFFFF"/>
        </w:rPr>
        <w:t>(</w:t>
      </w:r>
      <w:r w:rsidR="00076595" w:rsidRPr="00076595">
        <w:rPr>
          <w:sz w:val="28"/>
          <w:szCs w:val="28"/>
          <w:shd w:val="clear" w:color="auto" w:fill="FFFFFF"/>
        </w:rPr>
        <w:t>6.1</w:t>
      </w:r>
      <w:r w:rsidRPr="00076595">
        <w:rPr>
          <w:sz w:val="28"/>
          <w:szCs w:val="28"/>
          <w:shd w:val="clear" w:color="auto" w:fill="FFFFFF"/>
        </w:rPr>
        <w:t>)</w:t>
      </w:r>
      <w:r w:rsidRPr="00076595">
        <w:rPr>
          <w:rFonts w:eastAsia="Times New Roman"/>
          <w:color w:val="000000"/>
          <w:sz w:val="28"/>
          <w:szCs w:val="28"/>
          <w:lang w:eastAsia="ru-RU"/>
        </w:rPr>
        <w:t>;</w:t>
      </w:r>
    </w:p>
    <w:p w:rsidR="00BE72A2" w:rsidRPr="00F77FC5" w:rsidRDefault="00BE72A2" w:rsidP="00BE72A2">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sidR="00076595">
        <w:rPr>
          <w:rFonts w:eastAsiaTheme="minorHAnsi"/>
          <w:sz w:val="28"/>
          <w:szCs w:val="28"/>
        </w:rPr>
        <w:t>1.1, 1.2, 7.1, 8.1</w:t>
      </w:r>
      <w:r w:rsidRPr="00F77FC5">
        <w:rPr>
          <w:rFonts w:eastAsiaTheme="minorHAnsi"/>
          <w:sz w:val="28"/>
          <w:szCs w:val="28"/>
        </w:rPr>
        <w:t>);</w:t>
      </w:r>
    </w:p>
    <w:p w:rsidR="00BE72A2" w:rsidRPr="00B322A4" w:rsidRDefault="00BE72A2" w:rsidP="00BE72A2">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6</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BE72A2" w:rsidRPr="00076595" w:rsidRDefault="00BE72A2" w:rsidP="00BE72A2">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076595">
        <w:rPr>
          <w:rFonts w:eastAsiaTheme="minorHAnsi"/>
          <w:sz w:val="28"/>
          <w:szCs w:val="28"/>
        </w:rPr>
        <w:t xml:space="preserve">сти </w:t>
      </w:r>
      <w:r w:rsidR="00076595" w:rsidRPr="00076595">
        <w:rPr>
          <w:sz w:val="28"/>
          <w:szCs w:val="28"/>
          <w:shd w:val="clear" w:color="auto" w:fill="FFFFFF"/>
        </w:rPr>
        <w:t xml:space="preserve">приобретение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межличностных отношений, включая отношения между людьми различных национальностей и вероисповеданий, возрастов и социальных групп; развитие социального кругозора и формирование познавательного интереса к изучению общественных дисциплин </w:t>
      </w:r>
      <w:r w:rsidRPr="00076595">
        <w:rPr>
          <w:sz w:val="28"/>
          <w:szCs w:val="28"/>
          <w:shd w:val="clear" w:color="auto" w:fill="FFFFFF"/>
        </w:rPr>
        <w:t>(1</w:t>
      </w:r>
      <w:r w:rsidR="00076595" w:rsidRPr="00076595">
        <w:rPr>
          <w:sz w:val="28"/>
          <w:szCs w:val="28"/>
          <w:shd w:val="clear" w:color="auto" w:fill="FFFFFF"/>
        </w:rPr>
        <w:t>.1</w:t>
      </w:r>
      <w:r w:rsidRPr="00076595">
        <w:rPr>
          <w:sz w:val="28"/>
          <w:szCs w:val="28"/>
          <w:shd w:val="clear" w:color="auto" w:fill="FFFFFF"/>
        </w:rPr>
        <w:t>)</w:t>
      </w:r>
      <w:r w:rsidRPr="00076595">
        <w:rPr>
          <w:rFonts w:eastAsia="Times New Roman"/>
          <w:color w:val="000000"/>
          <w:sz w:val="28"/>
          <w:szCs w:val="28"/>
          <w:lang w:eastAsia="ru-RU"/>
        </w:rPr>
        <w:t>.</w:t>
      </w:r>
    </w:p>
    <w:p w:rsidR="00BE72A2" w:rsidRPr="00076595" w:rsidRDefault="00076595" w:rsidP="0031616D">
      <w:pPr>
        <w:spacing w:after="0" w:line="240" w:lineRule="exact"/>
        <w:jc w:val="both"/>
        <w:rPr>
          <w:rFonts w:eastAsiaTheme="minorHAnsi"/>
          <w:b/>
          <w:sz w:val="28"/>
          <w:szCs w:val="28"/>
        </w:rPr>
      </w:pPr>
      <w:r>
        <w:rPr>
          <w:rFonts w:eastAsiaTheme="minorHAnsi"/>
          <w:b/>
          <w:noProof/>
          <w:sz w:val="28"/>
          <w:szCs w:val="28"/>
          <w:lang w:eastAsia="ru-RU"/>
        </w:rPr>
        <w:drawing>
          <wp:anchor distT="0" distB="0" distL="114300" distR="114300" simplePos="0" relativeHeight="251672576" behindDoc="0" locked="0" layoutInCell="1" allowOverlap="1">
            <wp:simplePos x="0" y="0"/>
            <wp:positionH relativeFrom="column">
              <wp:posOffset>-25400</wp:posOffset>
            </wp:positionH>
            <wp:positionV relativeFrom="paragraph">
              <wp:posOffset>135890</wp:posOffset>
            </wp:positionV>
            <wp:extent cx="6294120" cy="2926080"/>
            <wp:effectExtent l="19050" t="0" r="0" b="0"/>
            <wp:wrapThrough wrapText="bothSides">
              <wp:wrapPolygon edited="0">
                <wp:start x="-65" y="0"/>
                <wp:lineTo x="-65" y="21516"/>
                <wp:lineTo x="21574" y="21516"/>
                <wp:lineTo x="21574" y="0"/>
                <wp:lineTo x="-65" y="0"/>
              </wp:wrapPolygon>
            </wp:wrapThrough>
            <wp:docPr id="11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3"/>
                    <a:srcRect l="15826" t="34820" r="15907" b="8705"/>
                    <a:stretch>
                      <a:fillRect/>
                    </a:stretch>
                  </pic:blipFill>
                  <pic:spPr bwMode="auto">
                    <a:xfrm>
                      <a:off x="0" y="0"/>
                      <a:ext cx="6294120" cy="2926080"/>
                    </a:xfrm>
                    <a:prstGeom prst="rect">
                      <a:avLst/>
                    </a:prstGeom>
                    <a:noFill/>
                    <a:ln w="9525">
                      <a:noFill/>
                      <a:miter lim="800000"/>
                      <a:headEnd/>
                      <a:tailEnd/>
                    </a:ln>
                  </pic:spPr>
                </pic:pic>
              </a:graphicData>
            </a:graphic>
          </wp:anchor>
        </w:drawing>
      </w:r>
    </w:p>
    <w:p w:rsidR="00076595" w:rsidRPr="001A2D42" w:rsidRDefault="00076595" w:rsidP="00076595">
      <w:pPr>
        <w:spacing w:after="0" w:line="240" w:lineRule="auto"/>
        <w:jc w:val="both"/>
        <w:rPr>
          <w:rFonts w:eastAsiaTheme="minorHAnsi"/>
          <w:i/>
          <w:sz w:val="28"/>
          <w:szCs w:val="28"/>
        </w:rPr>
      </w:pPr>
      <w:r w:rsidRPr="00683684">
        <w:rPr>
          <w:rFonts w:eastAsiaTheme="minorHAnsi"/>
          <w:i/>
          <w:sz w:val="28"/>
          <w:szCs w:val="28"/>
        </w:rPr>
        <w:t xml:space="preserve">Рис. </w:t>
      </w:r>
      <w:r>
        <w:rPr>
          <w:rFonts w:eastAsiaTheme="minorHAnsi"/>
          <w:i/>
          <w:sz w:val="28"/>
          <w:szCs w:val="28"/>
        </w:rPr>
        <w:t>97</w:t>
      </w:r>
      <w:r w:rsidRPr="00683684">
        <w:rPr>
          <w:rFonts w:eastAsiaTheme="minorHAnsi"/>
          <w:i/>
          <w:sz w:val="28"/>
          <w:szCs w:val="28"/>
        </w:rPr>
        <w:t xml:space="preserve">. Решаемость отдельных заданий ВПР по </w:t>
      </w:r>
      <w:r>
        <w:rPr>
          <w:rFonts w:eastAsiaTheme="minorHAnsi"/>
          <w:i/>
          <w:sz w:val="28"/>
          <w:szCs w:val="28"/>
        </w:rPr>
        <w:t>окружающему миру</w:t>
      </w:r>
      <w:r w:rsidRPr="00683684">
        <w:rPr>
          <w:rFonts w:eastAsiaTheme="minorHAnsi"/>
          <w:i/>
          <w:sz w:val="28"/>
          <w:szCs w:val="28"/>
        </w:rPr>
        <w:t xml:space="preserve"> в </w:t>
      </w:r>
      <w:r>
        <w:rPr>
          <w:rFonts w:eastAsiaTheme="minorHAnsi"/>
          <w:i/>
          <w:sz w:val="28"/>
          <w:szCs w:val="28"/>
        </w:rPr>
        <w:t>4</w:t>
      </w:r>
      <w:r w:rsidRPr="00683684">
        <w:rPr>
          <w:rFonts w:eastAsiaTheme="minorHAnsi"/>
          <w:i/>
          <w:sz w:val="28"/>
          <w:szCs w:val="28"/>
        </w:rPr>
        <w:t> классе в МБОУ</w:t>
      </w:r>
      <w:r>
        <w:rPr>
          <w:rFonts w:eastAsiaTheme="minorHAnsi"/>
          <w:i/>
          <w:sz w:val="28"/>
          <w:szCs w:val="28"/>
        </w:rPr>
        <w:t xml:space="preserve"> СОШ №1</w:t>
      </w:r>
      <w:r w:rsidRPr="001A2D42">
        <w:rPr>
          <w:rFonts w:eastAsiaTheme="minorHAnsi"/>
          <w:i/>
          <w:sz w:val="28"/>
          <w:szCs w:val="28"/>
        </w:rPr>
        <w:t xml:space="preserve"> в сравнении с результатами по муниципалитету и краю.</w:t>
      </w:r>
    </w:p>
    <w:p w:rsidR="00076595" w:rsidRDefault="00076595" w:rsidP="00076595">
      <w:pPr>
        <w:spacing w:after="0" w:line="240" w:lineRule="auto"/>
        <w:ind w:firstLine="708"/>
        <w:jc w:val="both"/>
        <w:rPr>
          <w:rFonts w:eastAsiaTheme="minorHAnsi"/>
          <w:sz w:val="28"/>
          <w:szCs w:val="28"/>
        </w:rPr>
      </w:pPr>
      <w:r>
        <w:rPr>
          <w:rFonts w:eastAsiaTheme="minorHAnsi"/>
          <w:sz w:val="28"/>
          <w:szCs w:val="28"/>
        </w:rPr>
        <w:t>Проведя анализ работы по окружающему миру 4 класса, в</w:t>
      </w:r>
      <w:r w:rsidRPr="00F704C8">
        <w:rPr>
          <w:rFonts w:eastAsiaTheme="minorHAnsi"/>
          <w:sz w:val="28"/>
          <w:szCs w:val="28"/>
        </w:rPr>
        <w:t xml:space="preserve"> соответствии с представленными на рис. </w:t>
      </w:r>
      <w:r>
        <w:rPr>
          <w:rFonts w:eastAsiaTheme="minorHAnsi"/>
          <w:sz w:val="28"/>
          <w:szCs w:val="28"/>
        </w:rPr>
        <w:t>97</w:t>
      </w:r>
      <w:r w:rsidRPr="00F704C8">
        <w:rPr>
          <w:rFonts w:eastAsiaTheme="minorHAnsi"/>
          <w:sz w:val="28"/>
          <w:szCs w:val="28"/>
        </w:rPr>
        <w:t xml:space="preserve"> данными</w:t>
      </w:r>
      <w:r>
        <w:rPr>
          <w:rFonts w:eastAsiaTheme="minorHAnsi"/>
          <w:sz w:val="28"/>
          <w:szCs w:val="28"/>
        </w:rPr>
        <w:t xml:space="preserve">, можно сделать следующие выводы: </w:t>
      </w:r>
    </w:p>
    <w:p w:rsidR="00076595" w:rsidRPr="00076595" w:rsidRDefault="00076595" w:rsidP="00076595">
      <w:pPr>
        <w:pStyle w:val="aa"/>
        <w:numPr>
          <w:ilvl w:val="0"/>
          <w:numId w:val="2"/>
        </w:numPr>
        <w:spacing w:after="0" w:line="240" w:lineRule="auto"/>
        <w:ind w:left="0" w:firstLine="0"/>
        <w:jc w:val="both"/>
        <w:rPr>
          <w:rFonts w:eastAsia="Times New Roman"/>
          <w:color w:val="000000"/>
          <w:sz w:val="28"/>
          <w:szCs w:val="28"/>
          <w:lang w:eastAsia="ru-RU"/>
        </w:rPr>
      </w:pPr>
      <w:r w:rsidRPr="00076595">
        <w:rPr>
          <w:rFonts w:eastAsiaTheme="minorHAnsi"/>
          <w:sz w:val="28"/>
          <w:szCs w:val="28"/>
        </w:rPr>
        <w:t xml:space="preserve">самыми затруднительными оказались задания связанные с </w:t>
      </w:r>
      <w:r w:rsidRPr="00076595">
        <w:rPr>
          <w:sz w:val="28"/>
          <w:szCs w:val="28"/>
          <w:shd w:val="clear" w:color="auto" w:fill="FFFFFF"/>
        </w:rPr>
        <w:t> </w:t>
      </w:r>
      <w:r>
        <w:rPr>
          <w:sz w:val="28"/>
          <w:szCs w:val="28"/>
          <w:shd w:val="clear" w:color="auto" w:fill="FFFFFF"/>
        </w:rPr>
        <w:t>о</w:t>
      </w:r>
      <w:r w:rsidRPr="00076595">
        <w:rPr>
          <w:sz w:val="28"/>
          <w:szCs w:val="28"/>
          <w:shd w:val="clear" w:color="auto" w:fill="FFFFFF"/>
        </w:rPr>
        <w:t>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 создавать и преобразовывать модели и схемы для решения задач</w:t>
      </w:r>
      <w:r w:rsidRPr="00076595">
        <w:rPr>
          <w:rFonts w:eastAsia="Times New Roman"/>
          <w:color w:val="000000"/>
          <w:sz w:val="28"/>
          <w:szCs w:val="28"/>
          <w:lang w:eastAsia="ru-RU"/>
        </w:rPr>
        <w:t xml:space="preserve"> (6.2);</w:t>
      </w:r>
    </w:p>
    <w:p w:rsidR="00076595" w:rsidRPr="00F77FC5" w:rsidRDefault="00076595" w:rsidP="00076595">
      <w:pPr>
        <w:pStyle w:val="aa"/>
        <w:numPr>
          <w:ilvl w:val="0"/>
          <w:numId w:val="2"/>
        </w:numPr>
        <w:spacing w:after="0" w:line="240" w:lineRule="auto"/>
        <w:ind w:left="0" w:firstLine="0"/>
        <w:jc w:val="both"/>
        <w:rPr>
          <w:rFonts w:eastAsia="Times New Roman"/>
          <w:color w:val="000000"/>
          <w:sz w:val="28"/>
          <w:szCs w:val="28"/>
          <w:lang w:eastAsia="ru-RU"/>
        </w:rPr>
      </w:pPr>
      <w:r w:rsidRPr="0019460F">
        <w:rPr>
          <w:rFonts w:eastAsiaTheme="minorHAnsi"/>
          <w:sz w:val="28"/>
          <w:szCs w:val="28"/>
        </w:rPr>
        <w:t>большинство заданий проверочной работы было выполнено учащимися МБОУ</w:t>
      </w:r>
      <w:r w:rsidRPr="00F77FC5">
        <w:rPr>
          <w:rFonts w:eastAsiaTheme="minorHAnsi"/>
          <w:sz w:val="28"/>
          <w:szCs w:val="28"/>
        </w:rPr>
        <w:t xml:space="preserve"> СОШ №1 лучше, чем в целом по муниципалитету и краю (</w:t>
      </w:r>
      <w:r>
        <w:rPr>
          <w:rFonts w:eastAsiaTheme="minorHAnsi"/>
          <w:sz w:val="28"/>
          <w:szCs w:val="28"/>
        </w:rPr>
        <w:t>3.1, 4, 5, 6.1, 8К1, 8К2, 9.1, 10.1, 10.2К1</w:t>
      </w:r>
      <w:r w:rsidRPr="00F77FC5">
        <w:rPr>
          <w:rFonts w:eastAsiaTheme="minorHAnsi"/>
          <w:sz w:val="28"/>
          <w:szCs w:val="28"/>
        </w:rPr>
        <w:t>);</w:t>
      </w:r>
    </w:p>
    <w:p w:rsidR="00076595" w:rsidRPr="00B322A4" w:rsidRDefault="00076595" w:rsidP="00076595">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н</w:t>
      </w:r>
      <w:r w:rsidRPr="00F704C8">
        <w:rPr>
          <w:rFonts w:eastAsiaTheme="minorHAnsi"/>
          <w:sz w:val="28"/>
          <w:szCs w:val="28"/>
        </w:rPr>
        <w:t>е все задания проверочной работы были выполнены более 50% учащи</w:t>
      </w:r>
      <w:r>
        <w:rPr>
          <w:rFonts w:eastAsiaTheme="minorHAnsi"/>
          <w:sz w:val="28"/>
          <w:szCs w:val="28"/>
        </w:rPr>
        <w:t>ми</w:t>
      </w:r>
      <w:r w:rsidRPr="00F704C8">
        <w:rPr>
          <w:rFonts w:eastAsiaTheme="minorHAnsi"/>
          <w:sz w:val="28"/>
          <w:szCs w:val="28"/>
        </w:rPr>
        <w:t xml:space="preserve">ся </w:t>
      </w:r>
      <w:r>
        <w:rPr>
          <w:rFonts w:eastAsiaTheme="minorHAnsi"/>
          <w:sz w:val="28"/>
          <w:szCs w:val="28"/>
        </w:rPr>
        <w:t>4</w:t>
      </w:r>
      <w:r w:rsidRPr="00F704C8">
        <w:rPr>
          <w:rFonts w:eastAsiaTheme="minorHAnsi"/>
          <w:sz w:val="28"/>
          <w:szCs w:val="28"/>
        </w:rPr>
        <w:t xml:space="preserve"> класс</w:t>
      </w:r>
      <w:r>
        <w:rPr>
          <w:rFonts w:eastAsiaTheme="minorHAnsi"/>
          <w:sz w:val="28"/>
          <w:szCs w:val="28"/>
        </w:rPr>
        <w:t>а МБОУ СОШ №1</w:t>
      </w:r>
      <w:r w:rsidRPr="00F704C8">
        <w:rPr>
          <w:rFonts w:eastAsiaTheme="minorHAnsi"/>
          <w:sz w:val="28"/>
          <w:szCs w:val="28"/>
        </w:rPr>
        <w:t xml:space="preserve">, это означает, что </w:t>
      </w:r>
      <w:r>
        <w:rPr>
          <w:rFonts w:eastAsiaTheme="minorHAnsi"/>
          <w:sz w:val="28"/>
          <w:szCs w:val="28"/>
        </w:rPr>
        <w:t>и</w:t>
      </w:r>
      <w:r>
        <w:rPr>
          <w:rFonts w:eastAsia="Times New Roman"/>
          <w:color w:val="000000"/>
          <w:sz w:val="28"/>
          <w:szCs w:val="28"/>
          <w:lang w:eastAsia="ru-RU"/>
        </w:rPr>
        <w:t xml:space="preserve">сходя из данных, необходимо запланировать больше заданий данного вида, работать с детьми не в форме «натаскивания», а рассуждения и анализа. </w:t>
      </w:r>
    </w:p>
    <w:p w:rsidR="00076595" w:rsidRPr="00076595" w:rsidRDefault="00076595" w:rsidP="00076595">
      <w:pPr>
        <w:pStyle w:val="aa"/>
        <w:numPr>
          <w:ilvl w:val="0"/>
          <w:numId w:val="2"/>
        </w:numPr>
        <w:spacing w:after="0" w:line="240" w:lineRule="auto"/>
        <w:ind w:left="0" w:firstLine="0"/>
        <w:jc w:val="both"/>
        <w:rPr>
          <w:rFonts w:eastAsiaTheme="minorHAnsi"/>
          <w:sz w:val="28"/>
          <w:szCs w:val="28"/>
        </w:rPr>
      </w:pPr>
      <w:r>
        <w:rPr>
          <w:rFonts w:eastAsiaTheme="minorHAnsi"/>
          <w:sz w:val="28"/>
          <w:szCs w:val="28"/>
        </w:rPr>
        <w:t>с</w:t>
      </w:r>
      <w:r w:rsidRPr="00F704C8">
        <w:rPr>
          <w:rFonts w:eastAsiaTheme="minorHAnsi"/>
          <w:sz w:val="28"/>
          <w:szCs w:val="28"/>
        </w:rPr>
        <w:t xml:space="preserve">реди заданий проверочной работы есть те, которые были выполнены более 80% участников работы в </w:t>
      </w:r>
      <w:r>
        <w:rPr>
          <w:rFonts w:eastAsiaTheme="minorHAnsi"/>
          <w:sz w:val="28"/>
          <w:szCs w:val="28"/>
        </w:rPr>
        <w:t>МБОУ СОШ №1</w:t>
      </w:r>
      <w:r w:rsidRPr="00F704C8">
        <w:rPr>
          <w:rFonts w:eastAsiaTheme="minorHAnsi"/>
          <w:sz w:val="28"/>
          <w:szCs w:val="28"/>
        </w:rPr>
        <w:t>, что говорит о высоком уровне сформированно</w:t>
      </w:r>
      <w:r w:rsidRPr="00076595">
        <w:rPr>
          <w:rFonts w:eastAsiaTheme="minorHAnsi"/>
          <w:sz w:val="28"/>
          <w:szCs w:val="28"/>
        </w:rPr>
        <w:t xml:space="preserve">сти </w:t>
      </w:r>
      <w:r w:rsidRPr="00076595">
        <w:rPr>
          <w:sz w:val="28"/>
          <w:szCs w:val="28"/>
          <w:shd w:val="clear" w:color="auto" w:fill="FFFFFF"/>
        </w:rPr>
        <w:t>приобретение теоретических знаний и опыта применения полученных знаний и овладение начальными сведениями о сущности и особенностях объектов, процессов и явлений действительности; умение анализировать изображения. Узнавать изученные объекты и явления живой и неживой природы; использовать знаково</w:t>
      </w:r>
      <w:r w:rsidRPr="00076595">
        <w:rPr>
          <w:sz w:val="28"/>
          <w:szCs w:val="28"/>
          <w:shd w:val="clear" w:color="auto" w:fill="FFFFFF"/>
        </w:rPr>
        <w:softHyphen/>
        <w:t>символические средства, в том числе модели, для решения задач (4), 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 (5), 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 создавать и преобразовывать модели и схемы для решения задач (6.1), 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осознавать свою неразрывную связь с разнообразными окружающими социальными группами (9.1, 9.2, 9.3)</w:t>
      </w:r>
      <w:r w:rsidRPr="00076595">
        <w:rPr>
          <w:rFonts w:eastAsia="Times New Roman"/>
          <w:color w:val="000000"/>
          <w:sz w:val="28"/>
          <w:szCs w:val="28"/>
          <w:lang w:eastAsia="ru-RU"/>
        </w:rPr>
        <w:t>.</w:t>
      </w:r>
    </w:p>
    <w:p w:rsidR="00076595" w:rsidRPr="00076595" w:rsidRDefault="00076595" w:rsidP="00076595">
      <w:pPr>
        <w:spacing w:after="0" w:line="240" w:lineRule="exact"/>
        <w:jc w:val="both"/>
        <w:rPr>
          <w:rFonts w:eastAsiaTheme="minorHAnsi"/>
          <w:b/>
          <w:sz w:val="28"/>
          <w:szCs w:val="28"/>
        </w:rPr>
      </w:pPr>
    </w:p>
    <w:p w:rsidR="00BE72A2" w:rsidRDefault="00BE72A2" w:rsidP="0031616D">
      <w:pPr>
        <w:spacing w:after="0" w:line="240" w:lineRule="exact"/>
        <w:jc w:val="both"/>
        <w:rPr>
          <w:rFonts w:eastAsiaTheme="minorHAnsi"/>
          <w:b/>
          <w:sz w:val="28"/>
          <w:szCs w:val="28"/>
        </w:rPr>
      </w:pPr>
    </w:p>
    <w:p w:rsidR="00E4380F" w:rsidRPr="007018E0" w:rsidRDefault="00E4380F" w:rsidP="0031616D">
      <w:pPr>
        <w:spacing w:after="0" w:line="240" w:lineRule="exact"/>
        <w:jc w:val="both"/>
        <w:rPr>
          <w:rFonts w:eastAsiaTheme="minorHAnsi"/>
          <w:b/>
          <w:sz w:val="28"/>
          <w:szCs w:val="28"/>
        </w:rPr>
      </w:pPr>
      <w:r w:rsidRPr="007018E0">
        <w:rPr>
          <w:rFonts w:eastAsiaTheme="minorHAnsi"/>
          <w:b/>
          <w:sz w:val="28"/>
          <w:szCs w:val="28"/>
        </w:rPr>
        <w:t>Шаг 6. Провести анализ выполнения заданий группами участников</w:t>
      </w:r>
    </w:p>
    <w:p w:rsidR="00E4380F" w:rsidRPr="007018E0" w:rsidRDefault="00E4380F" w:rsidP="001A2D42">
      <w:pPr>
        <w:spacing w:after="0" w:line="240" w:lineRule="auto"/>
        <w:ind w:firstLine="708"/>
        <w:jc w:val="both"/>
        <w:rPr>
          <w:rFonts w:eastAsiaTheme="minorHAnsi"/>
          <w:sz w:val="28"/>
          <w:szCs w:val="28"/>
        </w:rPr>
      </w:pPr>
      <w:r w:rsidRPr="007018E0">
        <w:rPr>
          <w:rFonts w:eastAsiaTheme="minorHAnsi"/>
          <w:sz w:val="28"/>
          <w:szCs w:val="28"/>
        </w:rPr>
        <w:t>Для более глубокого анализа решаемости отдельных заданий работы пров</w:t>
      </w:r>
      <w:r w:rsidR="00777912" w:rsidRPr="007018E0">
        <w:rPr>
          <w:rFonts w:eastAsiaTheme="minorHAnsi"/>
          <w:sz w:val="28"/>
          <w:szCs w:val="28"/>
        </w:rPr>
        <w:t>ести</w:t>
      </w:r>
      <w:r w:rsidRPr="007018E0">
        <w:rPr>
          <w:rFonts w:eastAsiaTheme="minorHAnsi"/>
          <w:sz w:val="28"/>
          <w:szCs w:val="28"/>
        </w:rPr>
        <w:t xml:space="preserve"> анализ выполнения отдельных заданий группами участников в зависимости от полученной за работу отметки. </w:t>
      </w:r>
    </w:p>
    <w:p w:rsidR="00777912" w:rsidRPr="007018E0" w:rsidRDefault="00E4380F" w:rsidP="00777912">
      <w:pPr>
        <w:spacing w:after="0" w:line="240" w:lineRule="auto"/>
        <w:ind w:firstLine="708"/>
        <w:jc w:val="both"/>
        <w:rPr>
          <w:rFonts w:eastAsiaTheme="minorHAnsi"/>
          <w:sz w:val="28"/>
          <w:szCs w:val="28"/>
        </w:rPr>
      </w:pPr>
      <w:r w:rsidRPr="007018E0">
        <w:rPr>
          <w:rFonts w:eastAsiaTheme="minorHAnsi"/>
          <w:sz w:val="28"/>
          <w:szCs w:val="28"/>
        </w:rPr>
        <w:t xml:space="preserve">Соответствующие данные для анализа находятся в личном кабинете </w:t>
      </w:r>
      <w:r w:rsidR="00777912" w:rsidRPr="007018E0">
        <w:rPr>
          <w:rFonts w:eastAsiaTheme="minorHAnsi"/>
          <w:sz w:val="28"/>
          <w:szCs w:val="28"/>
        </w:rPr>
        <w:t>МБОУ СОШ №1</w:t>
      </w:r>
      <w:r w:rsidRPr="007018E0">
        <w:rPr>
          <w:rFonts w:eastAsiaTheme="minorHAnsi"/>
          <w:sz w:val="28"/>
          <w:szCs w:val="28"/>
        </w:rPr>
        <w:t xml:space="preserve"> «Выполнение заданий группами участников». </w:t>
      </w:r>
    </w:p>
    <w:p w:rsidR="00E4380F" w:rsidRPr="007018E0" w:rsidRDefault="00E4380F" w:rsidP="00777912">
      <w:pPr>
        <w:spacing w:after="0" w:line="240" w:lineRule="auto"/>
        <w:ind w:firstLine="708"/>
        <w:jc w:val="both"/>
        <w:rPr>
          <w:rFonts w:eastAsiaTheme="minorHAnsi"/>
          <w:sz w:val="28"/>
          <w:szCs w:val="28"/>
        </w:rPr>
      </w:pPr>
      <w:r w:rsidRPr="007018E0">
        <w:rPr>
          <w:rFonts w:eastAsiaTheme="minorHAnsi"/>
          <w:sz w:val="28"/>
          <w:szCs w:val="28"/>
        </w:rPr>
        <w:t xml:space="preserve">Анализ решаемости заданий учащимися с разным уровнем подготовки позволяет выстраивать образовательную траекторию отдельных групп учащихся в зависимости от их потребностей и с учетом имеющихся у них трудностей. </w:t>
      </w:r>
    </w:p>
    <w:p w:rsidR="00777912" w:rsidRPr="007018E0" w:rsidRDefault="00777912" w:rsidP="00777912">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русскому языку для 4 класса учащимися с разным уровнем подготовки (рис. </w:t>
      </w:r>
      <w:r w:rsidR="007018E0">
        <w:rPr>
          <w:rFonts w:eastAsiaTheme="minorHAnsi"/>
          <w:sz w:val="28"/>
          <w:szCs w:val="28"/>
        </w:rPr>
        <w:t>98</w:t>
      </w:r>
      <w:r w:rsidRPr="007018E0">
        <w:rPr>
          <w:rFonts w:eastAsiaTheme="minorHAnsi"/>
          <w:sz w:val="28"/>
          <w:szCs w:val="28"/>
        </w:rPr>
        <w:t>).</w:t>
      </w:r>
    </w:p>
    <w:p w:rsidR="00777912" w:rsidRPr="007018E0" w:rsidRDefault="007018E0" w:rsidP="00777912">
      <w:pPr>
        <w:jc w:val="both"/>
        <w:rPr>
          <w:rFonts w:eastAsiaTheme="minorHAnsi"/>
          <w:sz w:val="28"/>
          <w:szCs w:val="28"/>
        </w:rPr>
      </w:pPr>
      <w:r>
        <w:rPr>
          <w:rFonts w:eastAsiaTheme="minorHAnsi"/>
          <w:noProof/>
          <w:sz w:val="28"/>
          <w:szCs w:val="28"/>
          <w:lang w:eastAsia="ru-RU"/>
        </w:rPr>
        <w:drawing>
          <wp:inline distT="0" distB="0" distL="0" distR="0">
            <wp:extent cx="5984184" cy="2762974"/>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srcRect l="14984" t="34183" r="16779" b="9821"/>
                    <a:stretch>
                      <a:fillRect/>
                    </a:stretch>
                  </pic:blipFill>
                  <pic:spPr bwMode="auto">
                    <a:xfrm>
                      <a:off x="0" y="0"/>
                      <a:ext cx="5984184" cy="2762974"/>
                    </a:xfrm>
                    <a:prstGeom prst="rect">
                      <a:avLst/>
                    </a:prstGeom>
                    <a:noFill/>
                    <a:ln w="9525">
                      <a:noFill/>
                      <a:miter lim="800000"/>
                      <a:headEnd/>
                      <a:tailEnd/>
                    </a:ln>
                  </pic:spPr>
                </pic:pic>
              </a:graphicData>
            </a:graphic>
          </wp:inline>
        </w:drawing>
      </w:r>
    </w:p>
    <w:p w:rsidR="00777912" w:rsidRPr="007018E0" w:rsidRDefault="00777912" w:rsidP="00777912">
      <w:pPr>
        <w:spacing w:after="0" w:line="240" w:lineRule="auto"/>
        <w:jc w:val="both"/>
        <w:rPr>
          <w:rFonts w:eastAsiaTheme="minorHAnsi"/>
          <w:i/>
          <w:sz w:val="28"/>
          <w:szCs w:val="28"/>
        </w:rPr>
      </w:pPr>
      <w:r w:rsidRPr="007018E0">
        <w:rPr>
          <w:rFonts w:eastAsiaTheme="minorHAnsi"/>
          <w:i/>
          <w:sz w:val="28"/>
          <w:szCs w:val="28"/>
        </w:rPr>
        <w:t xml:space="preserve">Рис. </w:t>
      </w:r>
      <w:r w:rsidR="007018E0">
        <w:rPr>
          <w:rFonts w:eastAsiaTheme="minorHAnsi"/>
          <w:i/>
          <w:sz w:val="28"/>
          <w:szCs w:val="28"/>
        </w:rPr>
        <w:t>9</w:t>
      </w:r>
      <w:r w:rsidR="00AD0F81">
        <w:rPr>
          <w:rFonts w:eastAsiaTheme="minorHAnsi"/>
          <w:i/>
          <w:sz w:val="28"/>
          <w:szCs w:val="28"/>
        </w:rPr>
        <w:t>9</w:t>
      </w:r>
      <w:r w:rsidRPr="007018E0">
        <w:rPr>
          <w:rFonts w:eastAsiaTheme="minorHAnsi"/>
          <w:i/>
          <w:sz w:val="28"/>
          <w:szCs w:val="28"/>
        </w:rPr>
        <w:t>. Решаемость отдельных заданий ВПР по русскому языку в 4 классе учащимися разных групп</w:t>
      </w:r>
    </w:p>
    <w:p w:rsidR="00777912" w:rsidRPr="007018E0" w:rsidRDefault="00777912" w:rsidP="00777912">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sidR="007018E0">
        <w:rPr>
          <w:rFonts w:eastAsiaTheme="minorHAnsi"/>
          <w:sz w:val="28"/>
          <w:szCs w:val="28"/>
        </w:rPr>
        <w:t>9</w:t>
      </w:r>
      <w:r w:rsidR="00AD0F81">
        <w:rPr>
          <w:rFonts w:eastAsiaTheme="minorHAnsi"/>
          <w:sz w:val="28"/>
          <w:szCs w:val="28"/>
        </w:rPr>
        <w:t>9</w:t>
      </w:r>
      <w:r w:rsidRPr="007018E0">
        <w:rPr>
          <w:rFonts w:eastAsiaTheme="minorHAnsi"/>
          <w:sz w:val="28"/>
          <w:szCs w:val="28"/>
        </w:rPr>
        <w:t xml:space="preserve"> данным можно проследить общую тенденцию выполнения тех или иных заданий работы. Результаты учащихся показывают, что вся работа в группах закономерна и не вызывает особого внимания. Такой результатов может говорить об объективности результатов работы на этапе ее проведения или проверки. </w:t>
      </w:r>
    </w:p>
    <w:p w:rsidR="00E4380F" w:rsidRPr="007018E0" w:rsidRDefault="00777912" w:rsidP="00777912">
      <w:pPr>
        <w:spacing w:after="0" w:line="240" w:lineRule="auto"/>
        <w:ind w:firstLine="708"/>
        <w:jc w:val="both"/>
        <w:rPr>
          <w:rFonts w:eastAsiaTheme="minorHAnsi"/>
          <w:sz w:val="28"/>
          <w:szCs w:val="28"/>
        </w:rPr>
      </w:pPr>
      <w:r w:rsidRPr="007018E0">
        <w:rPr>
          <w:rFonts w:eastAsiaTheme="minorHAnsi"/>
          <w:sz w:val="28"/>
          <w:szCs w:val="28"/>
        </w:rPr>
        <w:t>Р</w:t>
      </w:r>
      <w:r w:rsidR="00E4380F" w:rsidRPr="007018E0">
        <w:rPr>
          <w:rFonts w:eastAsiaTheme="minorHAnsi"/>
          <w:sz w:val="28"/>
          <w:szCs w:val="28"/>
        </w:rPr>
        <w:t xml:space="preserve">ассмотрим результаты выполнения отдельных заданий ВПР по русскому языку для 5 класса учащимися с разным уровнем подготовки (рис. </w:t>
      </w:r>
      <w:r w:rsidR="007018E0">
        <w:rPr>
          <w:rFonts w:eastAsiaTheme="minorHAnsi"/>
          <w:sz w:val="28"/>
          <w:szCs w:val="28"/>
        </w:rPr>
        <w:t>99</w:t>
      </w:r>
      <w:r w:rsidR="00E4380F" w:rsidRPr="007018E0">
        <w:rPr>
          <w:rFonts w:eastAsiaTheme="minorHAnsi"/>
          <w:sz w:val="28"/>
          <w:szCs w:val="28"/>
        </w:rPr>
        <w:t>).</w:t>
      </w:r>
    </w:p>
    <w:p w:rsidR="00E4380F" w:rsidRPr="007018E0" w:rsidRDefault="007018E0" w:rsidP="00E4380F">
      <w:pPr>
        <w:jc w:val="both"/>
        <w:rPr>
          <w:rFonts w:eastAsiaTheme="minorHAnsi"/>
          <w:sz w:val="28"/>
          <w:szCs w:val="28"/>
        </w:rPr>
      </w:pPr>
      <w:r>
        <w:rPr>
          <w:rFonts w:eastAsiaTheme="minorHAnsi"/>
          <w:noProof/>
          <w:sz w:val="28"/>
          <w:szCs w:val="28"/>
          <w:lang w:eastAsia="ru-RU"/>
        </w:rPr>
        <w:drawing>
          <wp:inline distT="0" distB="0" distL="0" distR="0">
            <wp:extent cx="6103454" cy="2937451"/>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srcRect l="14873" t="34183" r="17109" b="7614"/>
                    <a:stretch>
                      <a:fillRect/>
                    </a:stretch>
                  </pic:blipFill>
                  <pic:spPr bwMode="auto">
                    <a:xfrm>
                      <a:off x="0" y="0"/>
                      <a:ext cx="6106513" cy="2938923"/>
                    </a:xfrm>
                    <a:prstGeom prst="rect">
                      <a:avLst/>
                    </a:prstGeom>
                    <a:noFill/>
                    <a:ln w="9525">
                      <a:noFill/>
                      <a:miter lim="800000"/>
                      <a:headEnd/>
                      <a:tailEnd/>
                    </a:ln>
                  </pic:spPr>
                </pic:pic>
              </a:graphicData>
            </a:graphic>
          </wp:inline>
        </w:drawing>
      </w:r>
    </w:p>
    <w:p w:rsidR="00E4380F" w:rsidRPr="007018E0" w:rsidRDefault="00E4380F" w:rsidP="001A2D42">
      <w:pPr>
        <w:spacing w:after="0" w:line="240" w:lineRule="auto"/>
        <w:jc w:val="both"/>
        <w:rPr>
          <w:rFonts w:eastAsiaTheme="minorHAnsi"/>
          <w:i/>
          <w:sz w:val="28"/>
          <w:szCs w:val="28"/>
        </w:rPr>
      </w:pPr>
      <w:r w:rsidRPr="007018E0">
        <w:rPr>
          <w:rFonts w:eastAsiaTheme="minorHAnsi"/>
          <w:i/>
          <w:sz w:val="28"/>
          <w:szCs w:val="28"/>
        </w:rPr>
        <w:t xml:space="preserve">Рис. </w:t>
      </w:r>
      <w:r w:rsidR="007018E0">
        <w:rPr>
          <w:rFonts w:eastAsiaTheme="minorHAnsi"/>
          <w:i/>
          <w:sz w:val="28"/>
          <w:szCs w:val="28"/>
        </w:rPr>
        <w:t>99</w:t>
      </w:r>
      <w:r w:rsidRPr="007018E0">
        <w:rPr>
          <w:rFonts w:eastAsiaTheme="minorHAnsi"/>
          <w:i/>
          <w:sz w:val="28"/>
          <w:szCs w:val="28"/>
        </w:rPr>
        <w:t>. Решаемость отдельных заданий ВПР по русскому языку в 5 классе учащимися разных групп</w:t>
      </w:r>
    </w:p>
    <w:p w:rsidR="00E4380F" w:rsidRPr="007018E0" w:rsidRDefault="00E4380F" w:rsidP="001A2D42">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sidR="007018E0">
        <w:rPr>
          <w:rFonts w:eastAsiaTheme="minorHAnsi"/>
          <w:sz w:val="28"/>
          <w:szCs w:val="28"/>
        </w:rPr>
        <w:t>99</w:t>
      </w:r>
      <w:r w:rsidRPr="007018E0">
        <w:rPr>
          <w:rFonts w:eastAsiaTheme="minorHAnsi"/>
          <w:sz w:val="28"/>
          <w:szCs w:val="28"/>
        </w:rPr>
        <w:t xml:space="preserve"> данным нельзя проследить общую тенденцию выполнения тех или иных заданий работы. </w:t>
      </w:r>
      <w:r w:rsidR="00777912" w:rsidRPr="007018E0">
        <w:rPr>
          <w:rFonts w:eastAsiaTheme="minorHAnsi"/>
          <w:sz w:val="28"/>
          <w:szCs w:val="28"/>
        </w:rPr>
        <w:t>Р</w:t>
      </w:r>
      <w:r w:rsidRPr="007018E0">
        <w:rPr>
          <w:rFonts w:eastAsiaTheme="minorHAnsi"/>
          <w:sz w:val="28"/>
          <w:szCs w:val="28"/>
        </w:rPr>
        <w:t xml:space="preserve">езультаты учащихся с отметками «3» и «4» оказались </w:t>
      </w:r>
      <w:r w:rsidR="00AD0F81">
        <w:rPr>
          <w:rFonts w:eastAsiaTheme="minorHAnsi"/>
          <w:sz w:val="28"/>
          <w:szCs w:val="28"/>
        </w:rPr>
        <w:t>в объективном оценивании</w:t>
      </w:r>
      <w:r w:rsidRPr="007018E0">
        <w:rPr>
          <w:rFonts w:eastAsiaTheme="minorHAnsi"/>
          <w:sz w:val="28"/>
          <w:szCs w:val="28"/>
        </w:rPr>
        <w:t>. Такой результат может говорить о</w:t>
      </w:r>
      <w:r w:rsidR="00AD0F81">
        <w:rPr>
          <w:rFonts w:eastAsiaTheme="minorHAnsi"/>
          <w:sz w:val="28"/>
          <w:szCs w:val="28"/>
        </w:rPr>
        <w:t>б</w:t>
      </w:r>
      <w:r w:rsidRPr="007018E0">
        <w:rPr>
          <w:rFonts w:eastAsiaTheme="minorHAnsi"/>
          <w:sz w:val="28"/>
          <w:szCs w:val="28"/>
        </w:rPr>
        <w:t xml:space="preserve"> объективности результатов работы на этапе ее проведения или проверки. </w:t>
      </w:r>
    </w:p>
    <w:p w:rsidR="00AD0F81" w:rsidRPr="007018E0" w:rsidRDefault="00AD0F81" w:rsidP="00AD0F81">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русскому языку для </w:t>
      </w:r>
      <w:r>
        <w:rPr>
          <w:rFonts w:eastAsiaTheme="minorHAnsi"/>
          <w:sz w:val="28"/>
          <w:szCs w:val="28"/>
        </w:rPr>
        <w:t>6</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100</w:t>
      </w:r>
      <w:r w:rsidRPr="007018E0">
        <w:rPr>
          <w:rFonts w:eastAsiaTheme="minorHAnsi"/>
          <w:sz w:val="28"/>
          <w:szCs w:val="28"/>
        </w:rPr>
        <w:t>).</w:t>
      </w:r>
    </w:p>
    <w:p w:rsidR="00AD0F81" w:rsidRDefault="00AD0F81" w:rsidP="001A2D42">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777451" cy="2732952"/>
            <wp:effectExtent l="19050" t="0" r="0" b="0"/>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l="14992" t="35456" r="16414" b="6794"/>
                    <a:stretch>
                      <a:fillRect/>
                    </a:stretch>
                  </pic:blipFill>
                  <pic:spPr bwMode="auto">
                    <a:xfrm>
                      <a:off x="0" y="0"/>
                      <a:ext cx="5781500" cy="2734867"/>
                    </a:xfrm>
                    <a:prstGeom prst="rect">
                      <a:avLst/>
                    </a:prstGeom>
                    <a:noFill/>
                    <a:ln w="9525">
                      <a:noFill/>
                      <a:miter lim="800000"/>
                      <a:headEnd/>
                      <a:tailEnd/>
                    </a:ln>
                  </pic:spPr>
                </pic:pic>
              </a:graphicData>
            </a:graphic>
          </wp:inline>
        </w:drawing>
      </w:r>
    </w:p>
    <w:p w:rsidR="00AD0F81" w:rsidRPr="007018E0" w:rsidRDefault="00AD0F81" w:rsidP="00AD0F81">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100</w:t>
      </w:r>
      <w:r w:rsidRPr="007018E0">
        <w:rPr>
          <w:rFonts w:eastAsiaTheme="minorHAnsi"/>
          <w:i/>
          <w:sz w:val="28"/>
          <w:szCs w:val="28"/>
        </w:rPr>
        <w:t xml:space="preserve">. Решаемость отдельных заданий ВПР по русскому языку в </w:t>
      </w:r>
      <w:r>
        <w:rPr>
          <w:rFonts w:eastAsiaTheme="minorHAnsi"/>
          <w:i/>
          <w:sz w:val="28"/>
          <w:szCs w:val="28"/>
        </w:rPr>
        <w:t>6</w:t>
      </w:r>
      <w:r w:rsidRPr="007018E0">
        <w:rPr>
          <w:rFonts w:eastAsiaTheme="minorHAnsi"/>
          <w:i/>
          <w:sz w:val="28"/>
          <w:szCs w:val="28"/>
        </w:rPr>
        <w:t> классе учащимися разных групп</w:t>
      </w:r>
    </w:p>
    <w:p w:rsidR="00AD0F81" w:rsidRDefault="00AD0F81" w:rsidP="001A2D42">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100</w:t>
      </w:r>
      <w:r w:rsidRPr="007018E0">
        <w:rPr>
          <w:rFonts w:eastAsiaTheme="minorHAnsi"/>
          <w:sz w:val="28"/>
          <w:szCs w:val="28"/>
        </w:rPr>
        <w:t xml:space="preserve"> данным можно проследить общую тенденцию выполнения тех или иных заданий работы. Результаты учащихся показывают, что вся работа в группах закономерна и не вызывает особого внимания. Такой результатов может говорить об объективности результатов работы на этапе ее проведения или проверки. </w:t>
      </w:r>
    </w:p>
    <w:p w:rsidR="00AD0F81" w:rsidRDefault="00AD0F81" w:rsidP="00AD0F81">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русскому языку для </w:t>
      </w:r>
      <w:r>
        <w:rPr>
          <w:rFonts w:eastAsiaTheme="minorHAnsi"/>
          <w:sz w:val="28"/>
          <w:szCs w:val="28"/>
        </w:rPr>
        <w:t>7</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101</w:t>
      </w:r>
      <w:r w:rsidRPr="007018E0">
        <w:rPr>
          <w:rFonts w:eastAsiaTheme="minorHAnsi"/>
          <w:sz w:val="28"/>
          <w:szCs w:val="28"/>
        </w:rPr>
        <w:t>).</w:t>
      </w:r>
    </w:p>
    <w:p w:rsidR="00AD0F81" w:rsidRDefault="00AD0F81" w:rsidP="001A2D42">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6119703" cy="2894275"/>
            <wp:effectExtent l="19050" t="0" r="0" b="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srcRect l="15231" t="35881" r="16414" b="6582"/>
                    <a:stretch>
                      <a:fillRect/>
                    </a:stretch>
                  </pic:blipFill>
                  <pic:spPr bwMode="auto">
                    <a:xfrm>
                      <a:off x="0" y="0"/>
                      <a:ext cx="6124007" cy="2896310"/>
                    </a:xfrm>
                    <a:prstGeom prst="rect">
                      <a:avLst/>
                    </a:prstGeom>
                    <a:noFill/>
                    <a:ln w="9525">
                      <a:noFill/>
                      <a:miter lim="800000"/>
                      <a:headEnd/>
                      <a:tailEnd/>
                    </a:ln>
                  </pic:spPr>
                </pic:pic>
              </a:graphicData>
            </a:graphic>
          </wp:inline>
        </w:drawing>
      </w:r>
    </w:p>
    <w:p w:rsidR="00AD0F81" w:rsidRPr="007018E0" w:rsidRDefault="00AD0F81" w:rsidP="00AD0F81">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101</w:t>
      </w:r>
      <w:r w:rsidRPr="007018E0">
        <w:rPr>
          <w:rFonts w:eastAsiaTheme="minorHAnsi"/>
          <w:i/>
          <w:sz w:val="28"/>
          <w:szCs w:val="28"/>
        </w:rPr>
        <w:t xml:space="preserve">. Решаемость отдельных заданий ВПР по русскому языку в </w:t>
      </w:r>
      <w:r>
        <w:rPr>
          <w:rFonts w:eastAsiaTheme="minorHAnsi"/>
          <w:i/>
          <w:sz w:val="28"/>
          <w:szCs w:val="28"/>
        </w:rPr>
        <w:t>7</w:t>
      </w:r>
      <w:r w:rsidRPr="007018E0">
        <w:rPr>
          <w:rFonts w:eastAsiaTheme="minorHAnsi"/>
          <w:i/>
          <w:sz w:val="28"/>
          <w:szCs w:val="28"/>
        </w:rPr>
        <w:t> классе учащимися разных групп</w:t>
      </w:r>
    </w:p>
    <w:p w:rsidR="00AD0F81" w:rsidRPr="007018E0" w:rsidRDefault="00AD0F81" w:rsidP="00AD0F81">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sidR="005D593B">
        <w:rPr>
          <w:rFonts w:eastAsiaTheme="minorHAnsi"/>
          <w:sz w:val="28"/>
          <w:szCs w:val="28"/>
        </w:rPr>
        <w:t>101</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w:t>
      </w:r>
      <w:r w:rsidR="005D593B">
        <w:rPr>
          <w:rFonts w:eastAsiaTheme="minorHAnsi"/>
          <w:sz w:val="28"/>
          <w:szCs w:val="28"/>
        </w:rPr>
        <w:t>5</w:t>
      </w:r>
      <w:r w:rsidRPr="007018E0">
        <w:rPr>
          <w:rFonts w:eastAsiaTheme="minorHAnsi"/>
          <w:sz w:val="28"/>
          <w:szCs w:val="28"/>
        </w:rPr>
        <w:t>» оказались ниже, чем результаты учащихся с отметкой «</w:t>
      </w:r>
      <w:r w:rsidR="005D593B">
        <w:rPr>
          <w:rFonts w:eastAsiaTheme="minorHAnsi"/>
          <w:sz w:val="28"/>
          <w:szCs w:val="28"/>
        </w:rPr>
        <w:t>4</w:t>
      </w:r>
      <w:r w:rsidRPr="007018E0">
        <w:rPr>
          <w:rFonts w:eastAsiaTheme="minorHAnsi"/>
          <w:sz w:val="28"/>
          <w:szCs w:val="28"/>
        </w:rPr>
        <w:t>»</w:t>
      </w:r>
      <w:r w:rsidR="005D593B">
        <w:rPr>
          <w:rFonts w:eastAsiaTheme="minorHAnsi"/>
          <w:sz w:val="28"/>
          <w:szCs w:val="28"/>
        </w:rPr>
        <w:t xml:space="preserve"> и «3»</w:t>
      </w:r>
      <w:r w:rsidRPr="007018E0">
        <w:rPr>
          <w:rFonts w:eastAsiaTheme="minorHAnsi"/>
          <w:sz w:val="28"/>
          <w:szCs w:val="28"/>
        </w:rPr>
        <w:t xml:space="preserve">, а с заданием </w:t>
      </w:r>
      <w:r w:rsidR="005D593B">
        <w:rPr>
          <w:rFonts w:eastAsiaTheme="minorHAnsi"/>
          <w:sz w:val="28"/>
          <w:szCs w:val="28"/>
        </w:rPr>
        <w:t>6</w:t>
      </w:r>
      <w:r w:rsidRPr="007018E0">
        <w:rPr>
          <w:rFonts w:eastAsiaTheme="minorHAnsi"/>
          <w:sz w:val="28"/>
          <w:szCs w:val="28"/>
        </w:rPr>
        <w:t xml:space="preserve"> «отличники»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5D593B" w:rsidRDefault="005D593B" w:rsidP="005D593B">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русскому языку для </w:t>
      </w:r>
      <w:r>
        <w:rPr>
          <w:rFonts w:eastAsiaTheme="minorHAnsi"/>
          <w:sz w:val="28"/>
          <w:szCs w:val="28"/>
        </w:rPr>
        <w:t>8</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102</w:t>
      </w:r>
      <w:r w:rsidRPr="007018E0">
        <w:rPr>
          <w:rFonts w:eastAsiaTheme="minorHAnsi"/>
          <w:sz w:val="28"/>
          <w:szCs w:val="28"/>
        </w:rPr>
        <w:t>).</w:t>
      </w:r>
    </w:p>
    <w:p w:rsidR="00AD0F81" w:rsidRDefault="005D593B" w:rsidP="001A2D42">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965120" cy="2838615"/>
            <wp:effectExtent l="19050" t="0" r="0" b="0"/>
            <wp:docPr id="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srcRect l="15111" t="34820" r="16422" b="7219"/>
                    <a:stretch>
                      <a:fillRect/>
                    </a:stretch>
                  </pic:blipFill>
                  <pic:spPr bwMode="auto">
                    <a:xfrm>
                      <a:off x="0" y="0"/>
                      <a:ext cx="5965986" cy="2839027"/>
                    </a:xfrm>
                    <a:prstGeom prst="rect">
                      <a:avLst/>
                    </a:prstGeom>
                    <a:noFill/>
                    <a:ln w="9525">
                      <a:noFill/>
                      <a:miter lim="800000"/>
                      <a:headEnd/>
                      <a:tailEnd/>
                    </a:ln>
                  </pic:spPr>
                </pic:pic>
              </a:graphicData>
            </a:graphic>
          </wp:inline>
        </w:drawing>
      </w:r>
    </w:p>
    <w:p w:rsidR="005D593B" w:rsidRPr="007018E0" w:rsidRDefault="005D593B" w:rsidP="005D593B">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102</w:t>
      </w:r>
      <w:r w:rsidRPr="007018E0">
        <w:rPr>
          <w:rFonts w:eastAsiaTheme="minorHAnsi"/>
          <w:i/>
          <w:sz w:val="28"/>
          <w:szCs w:val="28"/>
        </w:rPr>
        <w:t xml:space="preserve">. Решаемость отдельных заданий ВПР по русскому языку в </w:t>
      </w:r>
      <w:r>
        <w:rPr>
          <w:rFonts w:eastAsiaTheme="minorHAnsi"/>
          <w:i/>
          <w:sz w:val="28"/>
          <w:szCs w:val="28"/>
        </w:rPr>
        <w:t>8</w:t>
      </w:r>
      <w:r w:rsidRPr="007018E0">
        <w:rPr>
          <w:rFonts w:eastAsiaTheme="minorHAnsi"/>
          <w:i/>
          <w:sz w:val="28"/>
          <w:szCs w:val="28"/>
        </w:rPr>
        <w:t> классе учащимися разных групп</w:t>
      </w:r>
    </w:p>
    <w:p w:rsidR="005D593B" w:rsidRPr="007018E0" w:rsidRDefault="005D593B" w:rsidP="005D593B">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102</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 объективном оценивании</w:t>
      </w:r>
      <w:r w:rsidRPr="007018E0">
        <w:rPr>
          <w:rFonts w:eastAsiaTheme="minorHAnsi"/>
          <w:sz w:val="28"/>
          <w:szCs w:val="28"/>
        </w:rPr>
        <w:t>. Такой результат может говорить о</w:t>
      </w:r>
      <w:r>
        <w:rPr>
          <w:rFonts w:eastAsiaTheme="minorHAnsi"/>
          <w:sz w:val="28"/>
          <w:szCs w:val="28"/>
        </w:rPr>
        <w:t>б</w:t>
      </w:r>
      <w:r w:rsidRPr="007018E0">
        <w:rPr>
          <w:rFonts w:eastAsiaTheme="minorHAnsi"/>
          <w:sz w:val="28"/>
          <w:szCs w:val="28"/>
        </w:rPr>
        <w:t xml:space="preserve"> объективности результатов работы на этапе ее проведения или проверки. </w:t>
      </w:r>
    </w:p>
    <w:p w:rsidR="00777912" w:rsidRDefault="00777912" w:rsidP="001A2D42">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работы на уроках русского языка.</w:t>
      </w:r>
    </w:p>
    <w:p w:rsidR="00777912" w:rsidRPr="007018E0" w:rsidRDefault="00777912" w:rsidP="00777912">
      <w:pPr>
        <w:spacing w:after="0" w:line="240" w:lineRule="auto"/>
        <w:ind w:firstLine="708"/>
        <w:jc w:val="both"/>
        <w:rPr>
          <w:rFonts w:eastAsiaTheme="minorHAnsi"/>
          <w:sz w:val="28"/>
          <w:szCs w:val="28"/>
        </w:rPr>
      </w:pPr>
      <w:r w:rsidRPr="007018E0">
        <w:rPr>
          <w:rFonts w:eastAsiaTheme="minorHAnsi"/>
          <w:sz w:val="28"/>
          <w:szCs w:val="28"/>
        </w:rPr>
        <w:t>Рассмотрим результаты выполнения отдельных заданий ВПР по математике для 4 класса учащимися с разным уровнем подготовки (рис. 1</w:t>
      </w:r>
      <w:r w:rsidR="005D593B">
        <w:rPr>
          <w:rFonts w:eastAsiaTheme="minorHAnsi"/>
          <w:sz w:val="28"/>
          <w:szCs w:val="28"/>
        </w:rPr>
        <w:t>03</w:t>
      </w:r>
      <w:r w:rsidRPr="007018E0">
        <w:rPr>
          <w:rFonts w:eastAsiaTheme="minorHAnsi"/>
          <w:sz w:val="28"/>
          <w:szCs w:val="28"/>
        </w:rPr>
        <w:t>).</w:t>
      </w:r>
    </w:p>
    <w:p w:rsidR="00777912" w:rsidRPr="007018E0" w:rsidRDefault="005D593B" w:rsidP="00777912">
      <w:pPr>
        <w:jc w:val="both"/>
        <w:rPr>
          <w:rFonts w:eastAsiaTheme="minorHAnsi"/>
          <w:sz w:val="28"/>
          <w:szCs w:val="28"/>
        </w:rPr>
      </w:pPr>
      <w:r>
        <w:rPr>
          <w:rFonts w:eastAsiaTheme="minorHAnsi"/>
          <w:noProof/>
          <w:sz w:val="28"/>
          <w:szCs w:val="28"/>
          <w:lang w:eastAsia="ru-RU"/>
        </w:rPr>
        <w:drawing>
          <wp:inline distT="0" distB="0" distL="0" distR="0">
            <wp:extent cx="6371084" cy="2934031"/>
            <wp:effectExtent l="19050" t="0" r="0" b="0"/>
            <wp:docPr id="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srcRect l="14873" t="35669" r="16154" b="7856"/>
                    <a:stretch>
                      <a:fillRect/>
                    </a:stretch>
                  </pic:blipFill>
                  <pic:spPr bwMode="auto">
                    <a:xfrm>
                      <a:off x="0" y="0"/>
                      <a:ext cx="6371087" cy="2934032"/>
                    </a:xfrm>
                    <a:prstGeom prst="rect">
                      <a:avLst/>
                    </a:prstGeom>
                    <a:noFill/>
                    <a:ln w="9525">
                      <a:noFill/>
                      <a:miter lim="800000"/>
                      <a:headEnd/>
                      <a:tailEnd/>
                    </a:ln>
                  </pic:spPr>
                </pic:pic>
              </a:graphicData>
            </a:graphic>
          </wp:inline>
        </w:drawing>
      </w:r>
    </w:p>
    <w:p w:rsidR="00777912" w:rsidRPr="007018E0" w:rsidRDefault="00777912" w:rsidP="00777912">
      <w:pPr>
        <w:spacing w:after="0" w:line="240" w:lineRule="auto"/>
        <w:jc w:val="both"/>
        <w:rPr>
          <w:rFonts w:eastAsiaTheme="minorHAnsi"/>
          <w:i/>
          <w:sz w:val="28"/>
          <w:szCs w:val="28"/>
        </w:rPr>
      </w:pPr>
      <w:r w:rsidRPr="007018E0">
        <w:rPr>
          <w:rFonts w:eastAsiaTheme="minorHAnsi"/>
          <w:i/>
          <w:sz w:val="28"/>
          <w:szCs w:val="28"/>
        </w:rPr>
        <w:t xml:space="preserve">Рис. </w:t>
      </w:r>
      <w:r w:rsidR="005D593B">
        <w:rPr>
          <w:rFonts w:eastAsiaTheme="minorHAnsi"/>
          <w:i/>
          <w:sz w:val="28"/>
          <w:szCs w:val="28"/>
        </w:rPr>
        <w:t>103</w:t>
      </w:r>
      <w:r w:rsidRPr="007018E0">
        <w:rPr>
          <w:rFonts w:eastAsiaTheme="minorHAnsi"/>
          <w:i/>
          <w:sz w:val="28"/>
          <w:szCs w:val="28"/>
        </w:rPr>
        <w:t>. Решаемость отдельных заданий ВПР по математике в 4 классе учащимися разных групп</w:t>
      </w:r>
    </w:p>
    <w:p w:rsidR="00777912" w:rsidRPr="007018E0" w:rsidRDefault="00777912" w:rsidP="00777912">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sidR="005D593B">
        <w:rPr>
          <w:rFonts w:eastAsiaTheme="minorHAnsi"/>
          <w:sz w:val="28"/>
          <w:szCs w:val="28"/>
        </w:rPr>
        <w:t>103</w:t>
      </w:r>
      <w:r w:rsidRPr="007018E0">
        <w:rPr>
          <w:rFonts w:eastAsiaTheme="minorHAnsi"/>
          <w:sz w:val="28"/>
          <w:szCs w:val="28"/>
        </w:rPr>
        <w:t xml:space="preserve"> данным можно проследить общую тенденцию выполнения тех или иных заданий работы. Результаты учащихся показывают, что вся работа в группах закономерна и не вызывает особого опасения. Такой результатов может говорить об объективности результатов работы на этапе ее проведения или проверки. </w:t>
      </w:r>
    </w:p>
    <w:p w:rsidR="00777912" w:rsidRPr="007018E0" w:rsidRDefault="00777912" w:rsidP="00777912">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математике для 5 класса учащимися с разным уровнем подготовки (рис. </w:t>
      </w:r>
      <w:r w:rsidR="005D593B">
        <w:rPr>
          <w:rFonts w:eastAsiaTheme="minorHAnsi"/>
          <w:sz w:val="28"/>
          <w:szCs w:val="28"/>
        </w:rPr>
        <w:t>104</w:t>
      </w:r>
      <w:r w:rsidRPr="007018E0">
        <w:rPr>
          <w:rFonts w:eastAsiaTheme="minorHAnsi"/>
          <w:sz w:val="28"/>
          <w:szCs w:val="28"/>
        </w:rPr>
        <w:t>).</w:t>
      </w:r>
    </w:p>
    <w:p w:rsidR="00777912" w:rsidRPr="007018E0" w:rsidRDefault="005D593B" w:rsidP="00777912">
      <w:pPr>
        <w:jc w:val="both"/>
        <w:rPr>
          <w:rFonts w:eastAsiaTheme="minorHAnsi"/>
          <w:sz w:val="28"/>
          <w:szCs w:val="28"/>
        </w:rPr>
      </w:pPr>
      <w:r>
        <w:rPr>
          <w:rFonts w:eastAsiaTheme="minorHAnsi"/>
          <w:noProof/>
          <w:sz w:val="28"/>
          <w:szCs w:val="28"/>
          <w:lang w:eastAsia="ru-RU"/>
        </w:rPr>
        <w:drawing>
          <wp:inline distT="0" distB="0" distL="0" distR="0">
            <wp:extent cx="5697938" cy="2769797"/>
            <wp:effectExtent l="19050" t="0" r="0" b="0"/>
            <wp:docPr id="8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a:srcRect l="14992" t="33121" r="16295" b="7431"/>
                    <a:stretch>
                      <a:fillRect/>
                    </a:stretch>
                  </pic:blipFill>
                  <pic:spPr bwMode="auto">
                    <a:xfrm>
                      <a:off x="0" y="0"/>
                      <a:ext cx="5701924" cy="2771735"/>
                    </a:xfrm>
                    <a:prstGeom prst="rect">
                      <a:avLst/>
                    </a:prstGeom>
                    <a:noFill/>
                    <a:ln w="9525">
                      <a:noFill/>
                      <a:miter lim="800000"/>
                      <a:headEnd/>
                      <a:tailEnd/>
                    </a:ln>
                  </pic:spPr>
                </pic:pic>
              </a:graphicData>
            </a:graphic>
          </wp:inline>
        </w:drawing>
      </w:r>
    </w:p>
    <w:p w:rsidR="00777912" w:rsidRPr="007018E0" w:rsidRDefault="00777912" w:rsidP="00777912">
      <w:pPr>
        <w:spacing w:after="0" w:line="240" w:lineRule="auto"/>
        <w:jc w:val="both"/>
        <w:rPr>
          <w:rFonts w:eastAsiaTheme="minorHAnsi"/>
          <w:i/>
          <w:sz w:val="28"/>
          <w:szCs w:val="28"/>
        </w:rPr>
      </w:pPr>
      <w:r w:rsidRPr="007018E0">
        <w:rPr>
          <w:rFonts w:eastAsiaTheme="minorHAnsi"/>
          <w:i/>
          <w:sz w:val="28"/>
          <w:szCs w:val="28"/>
        </w:rPr>
        <w:t xml:space="preserve">Рис. </w:t>
      </w:r>
      <w:r w:rsidR="005D593B">
        <w:rPr>
          <w:rFonts w:eastAsiaTheme="minorHAnsi"/>
          <w:i/>
          <w:sz w:val="28"/>
          <w:szCs w:val="28"/>
        </w:rPr>
        <w:t>104</w:t>
      </w:r>
      <w:r w:rsidRPr="007018E0">
        <w:rPr>
          <w:rFonts w:eastAsiaTheme="minorHAnsi"/>
          <w:i/>
          <w:sz w:val="28"/>
          <w:szCs w:val="28"/>
        </w:rPr>
        <w:t>. Решаемость отдельных заданий ВПР по математике в 5 классе учащимися разных групп</w:t>
      </w:r>
    </w:p>
    <w:p w:rsidR="00777912" w:rsidRDefault="00777912" w:rsidP="00777912">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sidR="005D593B">
        <w:rPr>
          <w:rFonts w:eastAsiaTheme="minorHAnsi"/>
          <w:sz w:val="28"/>
          <w:szCs w:val="28"/>
        </w:rPr>
        <w:t>104</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sidR="005D593B">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sidR="005D593B">
        <w:rPr>
          <w:rFonts w:eastAsiaTheme="minorHAnsi"/>
          <w:sz w:val="28"/>
          <w:szCs w:val="28"/>
        </w:rPr>
        <w:t>8.1 и 8.2</w:t>
      </w:r>
      <w:r w:rsidRPr="007018E0">
        <w:rPr>
          <w:rFonts w:eastAsiaTheme="minorHAnsi"/>
          <w:sz w:val="28"/>
          <w:szCs w:val="28"/>
        </w:rPr>
        <w:t xml:space="preserve"> «отличники»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5D593B" w:rsidRPr="007018E0" w:rsidRDefault="005D593B" w:rsidP="005D593B">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математике для </w:t>
      </w:r>
      <w:r>
        <w:rPr>
          <w:rFonts w:eastAsiaTheme="minorHAnsi"/>
          <w:sz w:val="28"/>
          <w:szCs w:val="28"/>
        </w:rPr>
        <w:t>6</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106</w:t>
      </w:r>
      <w:r w:rsidRPr="007018E0">
        <w:rPr>
          <w:rFonts w:eastAsiaTheme="minorHAnsi"/>
          <w:sz w:val="28"/>
          <w:szCs w:val="28"/>
        </w:rPr>
        <w:t>).</w:t>
      </w:r>
    </w:p>
    <w:p w:rsidR="005D593B" w:rsidRPr="007018E0" w:rsidRDefault="005D593B" w:rsidP="00777912">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898825" cy="2822713"/>
            <wp:effectExtent l="19050" t="0" r="6675" b="0"/>
            <wp:docPr id="8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a:srcRect l="15111" t="33758" r="16302" b="7856"/>
                    <a:stretch>
                      <a:fillRect/>
                    </a:stretch>
                  </pic:blipFill>
                  <pic:spPr bwMode="auto">
                    <a:xfrm>
                      <a:off x="0" y="0"/>
                      <a:ext cx="5902141" cy="2824300"/>
                    </a:xfrm>
                    <a:prstGeom prst="rect">
                      <a:avLst/>
                    </a:prstGeom>
                    <a:noFill/>
                    <a:ln w="9525">
                      <a:noFill/>
                      <a:miter lim="800000"/>
                      <a:headEnd/>
                      <a:tailEnd/>
                    </a:ln>
                  </pic:spPr>
                </pic:pic>
              </a:graphicData>
            </a:graphic>
          </wp:inline>
        </w:drawing>
      </w:r>
    </w:p>
    <w:p w:rsidR="00762135" w:rsidRPr="007018E0" w:rsidRDefault="00762135" w:rsidP="00762135">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105</w:t>
      </w:r>
      <w:r w:rsidRPr="007018E0">
        <w:rPr>
          <w:rFonts w:eastAsiaTheme="minorHAnsi"/>
          <w:i/>
          <w:sz w:val="28"/>
          <w:szCs w:val="28"/>
        </w:rPr>
        <w:t xml:space="preserve">. Решаемость отдельных заданий ВПР по математике в </w:t>
      </w:r>
      <w:r>
        <w:rPr>
          <w:rFonts w:eastAsiaTheme="minorHAnsi"/>
          <w:i/>
          <w:sz w:val="28"/>
          <w:szCs w:val="28"/>
        </w:rPr>
        <w:t>6</w:t>
      </w:r>
      <w:r w:rsidRPr="007018E0">
        <w:rPr>
          <w:rFonts w:eastAsiaTheme="minorHAnsi"/>
          <w:i/>
          <w:sz w:val="28"/>
          <w:szCs w:val="28"/>
        </w:rPr>
        <w:t> классе учащимися разных групп</w:t>
      </w:r>
    </w:p>
    <w:p w:rsidR="00762135" w:rsidRDefault="00762135" w:rsidP="00762135">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105</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е, чем рез</w:t>
      </w:r>
      <w:r>
        <w:rPr>
          <w:rFonts w:eastAsiaTheme="minorHAnsi"/>
          <w:sz w:val="28"/>
          <w:szCs w:val="28"/>
        </w:rPr>
        <w:t>ультаты учащихся с отметкой «2»</w:t>
      </w:r>
      <w:r w:rsidRPr="007018E0">
        <w:rPr>
          <w:rFonts w:eastAsiaTheme="minorHAnsi"/>
          <w:sz w:val="28"/>
          <w:szCs w:val="28"/>
        </w:rPr>
        <w:t xml:space="preserve">. Такой разброс результатов может говорить о необъективности результатов работы на этапе ее проведения или проверки. </w:t>
      </w:r>
    </w:p>
    <w:p w:rsidR="00762135" w:rsidRPr="007018E0" w:rsidRDefault="00762135" w:rsidP="00762135">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математике для </w:t>
      </w:r>
      <w:r>
        <w:rPr>
          <w:rFonts w:eastAsiaTheme="minorHAnsi"/>
          <w:sz w:val="28"/>
          <w:szCs w:val="28"/>
        </w:rPr>
        <w:t>7</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107</w:t>
      </w:r>
      <w:r w:rsidRPr="007018E0">
        <w:rPr>
          <w:rFonts w:eastAsiaTheme="minorHAnsi"/>
          <w:sz w:val="28"/>
          <w:szCs w:val="28"/>
        </w:rPr>
        <w:t>).</w:t>
      </w:r>
    </w:p>
    <w:p w:rsidR="00762135" w:rsidRDefault="00762135" w:rsidP="00777912">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435545" cy="2609731"/>
            <wp:effectExtent l="19050" t="0" r="0" b="0"/>
            <wp:docPr id="8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2"/>
                    <a:srcRect l="15111" t="34820" r="16780" b="7006"/>
                    <a:stretch>
                      <a:fillRect/>
                    </a:stretch>
                  </pic:blipFill>
                  <pic:spPr bwMode="auto">
                    <a:xfrm>
                      <a:off x="0" y="0"/>
                      <a:ext cx="5436336" cy="2610111"/>
                    </a:xfrm>
                    <a:prstGeom prst="rect">
                      <a:avLst/>
                    </a:prstGeom>
                    <a:noFill/>
                    <a:ln w="9525">
                      <a:noFill/>
                      <a:miter lim="800000"/>
                      <a:headEnd/>
                      <a:tailEnd/>
                    </a:ln>
                  </pic:spPr>
                </pic:pic>
              </a:graphicData>
            </a:graphic>
          </wp:inline>
        </w:drawing>
      </w:r>
    </w:p>
    <w:p w:rsidR="00762135" w:rsidRDefault="00762135" w:rsidP="00777912">
      <w:pPr>
        <w:spacing w:after="0" w:line="240" w:lineRule="auto"/>
        <w:ind w:firstLine="709"/>
        <w:jc w:val="both"/>
        <w:rPr>
          <w:rFonts w:eastAsiaTheme="minorHAnsi"/>
          <w:sz w:val="28"/>
          <w:szCs w:val="28"/>
        </w:rPr>
      </w:pPr>
    </w:p>
    <w:p w:rsidR="00762135" w:rsidRPr="007018E0" w:rsidRDefault="00762135" w:rsidP="00762135">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107</w:t>
      </w:r>
      <w:r w:rsidRPr="007018E0">
        <w:rPr>
          <w:rFonts w:eastAsiaTheme="minorHAnsi"/>
          <w:i/>
          <w:sz w:val="28"/>
          <w:szCs w:val="28"/>
        </w:rPr>
        <w:t xml:space="preserve">. Решаемость отдельных заданий ВПР по математике в </w:t>
      </w:r>
      <w:r>
        <w:rPr>
          <w:rFonts w:eastAsiaTheme="minorHAnsi"/>
          <w:i/>
          <w:sz w:val="28"/>
          <w:szCs w:val="28"/>
        </w:rPr>
        <w:t>7</w:t>
      </w:r>
      <w:r w:rsidRPr="007018E0">
        <w:rPr>
          <w:rFonts w:eastAsiaTheme="minorHAnsi"/>
          <w:i/>
          <w:sz w:val="28"/>
          <w:szCs w:val="28"/>
        </w:rPr>
        <w:t> классе учащимися разных групп</w:t>
      </w:r>
    </w:p>
    <w:p w:rsidR="00762135" w:rsidRDefault="00762135" w:rsidP="00762135">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107</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8</w:t>
      </w:r>
      <w:r w:rsidRPr="007018E0">
        <w:rPr>
          <w:rFonts w:eastAsiaTheme="minorHAnsi"/>
          <w:sz w:val="28"/>
          <w:szCs w:val="28"/>
        </w:rPr>
        <w:t xml:space="preserve"> «отличники»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762135" w:rsidRPr="007018E0" w:rsidRDefault="00762135" w:rsidP="00762135">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математике для </w:t>
      </w:r>
      <w:r>
        <w:rPr>
          <w:rFonts w:eastAsiaTheme="minorHAnsi"/>
          <w:sz w:val="28"/>
          <w:szCs w:val="28"/>
        </w:rPr>
        <w:t>8</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108</w:t>
      </w:r>
      <w:r w:rsidRPr="007018E0">
        <w:rPr>
          <w:rFonts w:eastAsiaTheme="minorHAnsi"/>
          <w:sz w:val="28"/>
          <w:szCs w:val="28"/>
        </w:rPr>
        <w:t>).</w:t>
      </w:r>
    </w:p>
    <w:p w:rsidR="00762135" w:rsidRDefault="00762135" w:rsidP="00777912">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6058184" cy="2886324"/>
            <wp:effectExtent l="19050" t="0" r="0" b="0"/>
            <wp:docPr id="8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a:srcRect l="14992" t="34820" r="16653" b="7219"/>
                    <a:stretch>
                      <a:fillRect/>
                    </a:stretch>
                  </pic:blipFill>
                  <pic:spPr bwMode="auto">
                    <a:xfrm>
                      <a:off x="0" y="0"/>
                      <a:ext cx="6063918" cy="2889056"/>
                    </a:xfrm>
                    <a:prstGeom prst="rect">
                      <a:avLst/>
                    </a:prstGeom>
                    <a:noFill/>
                    <a:ln w="9525">
                      <a:noFill/>
                      <a:miter lim="800000"/>
                      <a:headEnd/>
                      <a:tailEnd/>
                    </a:ln>
                  </pic:spPr>
                </pic:pic>
              </a:graphicData>
            </a:graphic>
          </wp:inline>
        </w:drawing>
      </w:r>
    </w:p>
    <w:p w:rsidR="00762135" w:rsidRPr="007018E0" w:rsidRDefault="00762135" w:rsidP="00762135">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108</w:t>
      </w:r>
      <w:r w:rsidRPr="007018E0">
        <w:rPr>
          <w:rFonts w:eastAsiaTheme="minorHAnsi"/>
          <w:i/>
          <w:sz w:val="28"/>
          <w:szCs w:val="28"/>
        </w:rPr>
        <w:t xml:space="preserve">. Решаемость отдельных заданий ВПР по математике в </w:t>
      </w:r>
      <w:r>
        <w:rPr>
          <w:rFonts w:eastAsiaTheme="minorHAnsi"/>
          <w:i/>
          <w:sz w:val="28"/>
          <w:szCs w:val="28"/>
        </w:rPr>
        <w:t>8</w:t>
      </w:r>
      <w:r w:rsidRPr="007018E0">
        <w:rPr>
          <w:rFonts w:eastAsiaTheme="minorHAnsi"/>
          <w:i/>
          <w:sz w:val="28"/>
          <w:szCs w:val="28"/>
        </w:rPr>
        <w:t> классе учащимися разных групп</w:t>
      </w:r>
    </w:p>
    <w:p w:rsidR="00762135" w:rsidRDefault="00762135" w:rsidP="00762135">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108</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9, 10 и 15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777912" w:rsidRPr="00F704C8" w:rsidRDefault="00777912" w:rsidP="00777912">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sidR="00762135">
        <w:rPr>
          <w:rFonts w:eastAsiaTheme="minorHAnsi"/>
          <w:sz w:val="28"/>
          <w:szCs w:val="28"/>
        </w:rPr>
        <w:t>а</w:t>
      </w:r>
      <w:r w:rsidRPr="007018E0">
        <w:rPr>
          <w:rFonts w:eastAsiaTheme="minorHAnsi"/>
          <w:sz w:val="28"/>
          <w:szCs w:val="28"/>
        </w:rPr>
        <w:t xml:space="preserve">боты на уроках </w:t>
      </w:r>
      <w:r w:rsidR="00762135">
        <w:rPr>
          <w:rFonts w:eastAsiaTheme="minorHAnsi"/>
          <w:sz w:val="28"/>
          <w:szCs w:val="28"/>
        </w:rPr>
        <w:t>математике</w:t>
      </w:r>
      <w:r w:rsidRPr="007018E0">
        <w:rPr>
          <w:rFonts w:eastAsiaTheme="minorHAnsi"/>
          <w:sz w:val="28"/>
          <w:szCs w:val="28"/>
        </w:rPr>
        <w:t>.</w:t>
      </w:r>
    </w:p>
    <w:p w:rsidR="00762135" w:rsidRDefault="00762135" w:rsidP="00762135">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биологии</w:t>
      </w:r>
      <w:r w:rsidRPr="007018E0">
        <w:rPr>
          <w:rFonts w:eastAsiaTheme="minorHAnsi"/>
          <w:sz w:val="28"/>
          <w:szCs w:val="28"/>
        </w:rPr>
        <w:t xml:space="preserve"> для </w:t>
      </w:r>
      <w:r>
        <w:rPr>
          <w:rFonts w:eastAsiaTheme="minorHAnsi"/>
          <w:sz w:val="28"/>
          <w:szCs w:val="28"/>
        </w:rPr>
        <w:t>5</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109</w:t>
      </w:r>
      <w:r w:rsidRPr="007018E0">
        <w:rPr>
          <w:rFonts w:eastAsiaTheme="minorHAnsi"/>
          <w:sz w:val="28"/>
          <w:szCs w:val="28"/>
        </w:rPr>
        <w:t>).</w:t>
      </w:r>
    </w:p>
    <w:p w:rsidR="00762135" w:rsidRPr="007018E0" w:rsidRDefault="00762135" w:rsidP="00762135">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5625405" cy="2615979"/>
            <wp:effectExtent l="19050" t="0" r="0" b="0"/>
            <wp:docPr id="9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a:srcRect l="14992" t="35669" r="16772" b="7856"/>
                    <a:stretch>
                      <a:fillRect/>
                    </a:stretch>
                  </pic:blipFill>
                  <pic:spPr bwMode="auto">
                    <a:xfrm>
                      <a:off x="0" y="0"/>
                      <a:ext cx="5625405" cy="2615979"/>
                    </a:xfrm>
                    <a:prstGeom prst="rect">
                      <a:avLst/>
                    </a:prstGeom>
                    <a:noFill/>
                    <a:ln w="9525">
                      <a:noFill/>
                      <a:miter lim="800000"/>
                      <a:headEnd/>
                      <a:tailEnd/>
                    </a:ln>
                  </pic:spPr>
                </pic:pic>
              </a:graphicData>
            </a:graphic>
          </wp:inline>
        </w:drawing>
      </w:r>
    </w:p>
    <w:p w:rsidR="00762135" w:rsidRPr="007018E0" w:rsidRDefault="00762135" w:rsidP="00762135">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109</w:t>
      </w:r>
      <w:r w:rsidRPr="007018E0">
        <w:rPr>
          <w:rFonts w:eastAsiaTheme="minorHAnsi"/>
          <w:i/>
          <w:sz w:val="28"/>
          <w:szCs w:val="28"/>
        </w:rPr>
        <w:t xml:space="preserve">. Решаемость отдельных заданий ВПР по </w:t>
      </w:r>
      <w:r>
        <w:rPr>
          <w:rFonts w:eastAsiaTheme="minorHAnsi"/>
          <w:i/>
          <w:sz w:val="28"/>
          <w:szCs w:val="28"/>
        </w:rPr>
        <w:t>биологии</w:t>
      </w:r>
      <w:r w:rsidRPr="007018E0">
        <w:rPr>
          <w:rFonts w:eastAsiaTheme="minorHAnsi"/>
          <w:i/>
          <w:sz w:val="28"/>
          <w:szCs w:val="28"/>
        </w:rPr>
        <w:t xml:space="preserve"> в </w:t>
      </w:r>
      <w:r>
        <w:rPr>
          <w:rFonts w:eastAsiaTheme="minorHAnsi"/>
          <w:i/>
          <w:sz w:val="28"/>
          <w:szCs w:val="28"/>
        </w:rPr>
        <w:t>5</w:t>
      </w:r>
      <w:r w:rsidRPr="007018E0">
        <w:rPr>
          <w:rFonts w:eastAsiaTheme="minorHAnsi"/>
          <w:i/>
          <w:sz w:val="28"/>
          <w:szCs w:val="28"/>
        </w:rPr>
        <w:t> классе учащимися разных групп</w:t>
      </w:r>
    </w:p>
    <w:p w:rsidR="00762135" w:rsidRDefault="00762135" w:rsidP="00762135">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109</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4.3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762135" w:rsidRDefault="00762135" w:rsidP="00762135">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биологии</w:t>
      </w:r>
      <w:r w:rsidRPr="007018E0">
        <w:rPr>
          <w:rFonts w:eastAsiaTheme="minorHAnsi"/>
          <w:sz w:val="28"/>
          <w:szCs w:val="28"/>
        </w:rPr>
        <w:t xml:space="preserve"> для </w:t>
      </w:r>
      <w:r>
        <w:rPr>
          <w:rFonts w:eastAsiaTheme="minorHAnsi"/>
          <w:sz w:val="28"/>
          <w:szCs w:val="28"/>
        </w:rPr>
        <w:t>11</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110</w:t>
      </w:r>
      <w:r w:rsidRPr="007018E0">
        <w:rPr>
          <w:rFonts w:eastAsiaTheme="minorHAnsi"/>
          <w:sz w:val="28"/>
          <w:szCs w:val="28"/>
        </w:rPr>
        <w:t>).</w:t>
      </w:r>
    </w:p>
    <w:p w:rsidR="00762135" w:rsidRPr="007018E0" w:rsidRDefault="00762135" w:rsidP="00762135">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5943030" cy="2782957"/>
            <wp:effectExtent l="19050" t="0" r="570" b="0"/>
            <wp:docPr id="11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srcRect l="14873" t="35456" r="16751" b="7615"/>
                    <a:stretch>
                      <a:fillRect/>
                    </a:stretch>
                  </pic:blipFill>
                  <pic:spPr bwMode="auto">
                    <a:xfrm>
                      <a:off x="0" y="0"/>
                      <a:ext cx="5946017" cy="2784356"/>
                    </a:xfrm>
                    <a:prstGeom prst="rect">
                      <a:avLst/>
                    </a:prstGeom>
                    <a:noFill/>
                    <a:ln w="9525">
                      <a:noFill/>
                      <a:miter lim="800000"/>
                      <a:headEnd/>
                      <a:tailEnd/>
                    </a:ln>
                  </pic:spPr>
                </pic:pic>
              </a:graphicData>
            </a:graphic>
          </wp:inline>
        </w:drawing>
      </w:r>
    </w:p>
    <w:p w:rsidR="00762135" w:rsidRPr="007018E0" w:rsidRDefault="00762135" w:rsidP="00762135">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110</w:t>
      </w:r>
      <w:r w:rsidRPr="007018E0">
        <w:rPr>
          <w:rFonts w:eastAsiaTheme="minorHAnsi"/>
          <w:i/>
          <w:sz w:val="28"/>
          <w:szCs w:val="28"/>
        </w:rPr>
        <w:t xml:space="preserve">. Решаемость отдельных заданий ВПР по </w:t>
      </w:r>
      <w:r>
        <w:rPr>
          <w:rFonts w:eastAsiaTheme="minorHAnsi"/>
          <w:i/>
          <w:sz w:val="28"/>
          <w:szCs w:val="28"/>
        </w:rPr>
        <w:t>биологии</w:t>
      </w:r>
      <w:r w:rsidRPr="007018E0">
        <w:rPr>
          <w:rFonts w:eastAsiaTheme="minorHAnsi"/>
          <w:i/>
          <w:sz w:val="28"/>
          <w:szCs w:val="28"/>
        </w:rPr>
        <w:t xml:space="preserve"> в </w:t>
      </w:r>
      <w:r>
        <w:rPr>
          <w:rFonts w:eastAsiaTheme="minorHAnsi"/>
          <w:i/>
          <w:sz w:val="28"/>
          <w:szCs w:val="28"/>
        </w:rPr>
        <w:t>11</w:t>
      </w:r>
      <w:r w:rsidRPr="007018E0">
        <w:rPr>
          <w:rFonts w:eastAsiaTheme="minorHAnsi"/>
          <w:i/>
          <w:sz w:val="28"/>
          <w:szCs w:val="28"/>
        </w:rPr>
        <w:t> классе учащимися разных групп</w:t>
      </w:r>
    </w:p>
    <w:p w:rsidR="00762135" w:rsidRDefault="00762135" w:rsidP="00762135">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110</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1.2 и 7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762135" w:rsidRDefault="00762135" w:rsidP="00762135">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Pr>
          <w:rFonts w:eastAsiaTheme="minorHAnsi"/>
          <w:sz w:val="28"/>
          <w:szCs w:val="28"/>
        </w:rPr>
        <w:t>биологии</w:t>
      </w:r>
      <w:r w:rsidRPr="007018E0">
        <w:rPr>
          <w:rFonts w:eastAsiaTheme="minorHAnsi"/>
          <w:sz w:val="28"/>
          <w:szCs w:val="28"/>
        </w:rPr>
        <w:t>.</w:t>
      </w:r>
    </w:p>
    <w:p w:rsidR="002E282F" w:rsidRDefault="002E282F" w:rsidP="002E282F">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истории</w:t>
      </w:r>
      <w:r w:rsidRPr="007018E0">
        <w:rPr>
          <w:rFonts w:eastAsiaTheme="minorHAnsi"/>
          <w:sz w:val="28"/>
          <w:szCs w:val="28"/>
        </w:rPr>
        <w:t xml:space="preserve"> для </w:t>
      </w:r>
      <w:r>
        <w:rPr>
          <w:rFonts w:eastAsiaTheme="minorHAnsi"/>
          <w:sz w:val="28"/>
          <w:szCs w:val="28"/>
        </w:rPr>
        <w:t>5</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111</w:t>
      </w:r>
      <w:r w:rsidRPr="007018E0">
        <w:rPr>
          <w:rFonts w:eastAsiaTheme="minorHAnsi"/>
          <w:sz w:val="28"/>
          <w:szCs w:val="28"/>
        </w:rPr>
        <w:t>).</w:t>
      </w:r>
    </w:p>
    <w:p w:rsidR="002E282F" w:rsidRPr="007018E0" w:rsidRDefault="002E282F" w:rsidP="002E282F">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6158318" cy="2934032"/>
            <wp:effectExtent l="19050" t="0" r="0" b="0"/>
            <wp:docPr id="11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a:srcRect l="14992" t="35032" r="16653" b="7006"/>
                    <a:stretch>
                      <a:fillRect/>
                    </a:stretch>
                  </pic:blipFill>
                  <pic:spPr bwMode="auto">
                    <a:xfrm>
                      <a:off x="0" y="0"/>
                      <a:ext cx="6162649" cy="2936095"/>
                    </a:xfrm>
                    <a:prstGeom prst="rect">
                      <a:avLst/>
                    </a:prstGeom>
                    <a:noFill/>
                    <a:ln w="9525">
                      <a:noFill/>
                      <a:miter lim="800000"/>
                      <a:headEnd/>
                      <a:tailEnd/>
                    </a:ln>
                  </pic:spPr>
                </pic:pic>
              </a:graphicData>
            </a:graphic>
          </wp:inline>
        </w:drawing>
      </w:r>
    </w:p>
    <w:p w:rsidR="002E282F" w:rsidRPr="007018E0" w:rsidRDefault="002E282F" w:rsidP="002E282F">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111</w:t>
      </w:r>
      <w:r w:rsidRPr="007018E0">
        <w:rPr>
          <w:rFonts w:eastAsiaTheme="minorHAnsi"/>
          <w:i/>
          <w:sz w:val="28"/>
          <w:szCs w:val="28"/>
        </w:rPr>
        <w:t xml:space="preserve">. Решаемость отдельных заданий ВПР по </w:t>
      </w:r>
      <w:r>
        <w:rPr>
          <w:rFonts w:eastAsiaTheme="minorHAnsi"/>
          <w:i/>
          <w:sz w:val="28"/>
          <w:szCs w:val="28"/>
        </w:rPr>
        <w:t>истории</w:t>
      </w:r>
      <w:r w:rsidRPr="007018E0">
        <w:rPr>
          <w:rFonts w:eastAsiaTheme="minorHAnsi"/>
          <w:i/>
          <w:sz w:val="28"/>
          <w:szCs w:val="28"/>
        </w:rPr>
        <w:t xml:space="preserve"> в </w:t>
      </w:r>
      <w:r>
        <w:rPr>
          <w:rFonts w:eastAsiaTheme="minorHAnsi"/>
          <w:i/>
          <w:sz w:val="28"/>
          <w:szCs w:val="28"/>
        </w:rPr>
        <w:t>5</w:t>
      </w:r>
      <w:r w:rsidRPr="007018E0">
        <w:rPr>
          <w:rFonts w:eastAsiaTheme="minorHAnsi"/>
          <w:i/>
          <w:sz w:val="28"/>
          <w:szCs w:val="28"/>
        </w:rPr>
        <w:t> классе учащимися разных групп</w:t>
      </w:r>
    </w:p>
    <w:p w:rsidR="002E282F" w:rsidRDefault="002E282F" w:rsidP="002E282F">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111</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2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2E282F" w:rsidRDefault="002E282F" w:rsidP="002E282F">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истории</w:t>
      </w:r>
      <w:r w:rsidRPr="007018E0">
        <w:rPr>
          <w:rFonts w:eastAsiaTheme="minorHAnsi"/>
          <w:sz w:val="28"/>
          <w:szCs w:val="28"/>
        </w:rPr>
        <w:t xml:space="preserve"> для </w:t>
      </w:r>
      <w:r>
        <w:rPr>
          <w:rFonts w:eastAsiaTheme="minorHAnsi"/>
          <w:sz w:val="28"/>
          <w:szCs w:val="28"/>
        </w:rPr>
        <w:t>7</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112</w:t>
      </w:r>
      <w:r w:rsidRPr="007018E0">
        <w:rPr>
          <w:rFonts w:eastAsiaTheme="minorHAnsi"/>
          <w:sz w:val="28"/>
          <w:szCs w:val="28"/>
        </w:rPr>
        <w:t>).</w:t>
      </w:r>
    </w:p>
    <w:p w:rsidR="002E282F" w:rsidRPr="007018E0" w:rsidRDefault="002E282F" w:rsidP="002E282F">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5499155" cy="2706206"/>
            <wp:effectExtent l="19050" t="0" r="6295" b="0"/>
            <wp:docPr id="12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a:srcRect l="14992" t="34395" r="16891" b="5945"/>
                    <a:stretch>
                      <a:fillRect/>
                    </a:stretch>
                  </pic:blipFill>
                  <pic:spPr bwMode="auto">
                    <a:xfrm>
                      <a:off x="0" y="0"/>
                      <a:ext cx="5503036" cy="2708116"/>
                    </a:xfrm>
                    <a:prstGeom prst="rect">
                      <a:avLst/>
                    </a:prstGeom>
                    <a:noFill/>
                    <a:ln w="9525">
                      <a:noFill/>
                      <a:miter lim="800000"/>
                      <a:headEnd/>
                      <a:tailEnd/>
                    </a:ln>
                  </pic:spPr>
                </pic:pic>
              </a:graphicData>
            </a:graphic>
          </wp:inline>
        </w:drawing>
      </w:r>
    </w:p>
    <w:p w:rsidR="002E282F" w:rsidRPr="007018E0" w:rsidRDefault="002E282F" w:rsidP="002E282F">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112</w:t>
      </w:r>
      <w:r w:rsidRPr="007018E0">
        <w:rPr>
          <w:rFonts w:eastAsiaTheme="minorHAnsi"/>
          <w:i/>
          <w:sz w:val="28"/>
          <w:szCs w:val="28"/>
        </w:rPr>
        <w:t xml:space="preserve">. Решаемость отдельных заданий ВПР по </w:t>
      </w:r>
      <w:r>
        <w:rPr>
          <w:rFonts w:eastAsiaTheme="minorHAnsi"/>
          <w:i/>
          <w:sz w:val="28"/>
          <w:szCs w:val="28"/>
        </w:rPr>
        <w:t>истории</w:t>
      </w:r>
      <w:r w:rsidRPr="007018E0">
        <w:rPr>
          <w:rFonts w:eastAsiaTheme="minorHAnsi"/>
          <w:i/>
          <w:sz w:val="28"/>
          <w:szCs w:val="28"/>
        </w:rPr>
        <w:t xml:space="preserve"> в </w:t>
      </w:r>
      <w:r>
        <w:rPr>
          <w:rFonts w:eastAsiaTheme="minorHAnsi"/>
          <w:i/>
          <w:sz w:val="28"/>
          <w:szCs w:val="28"/>
        </w:rPr>
        <w:t>7</w:t>
      </w:r>
      <w:r w:rsidRPr="007018E0">
        <w:rPr>
          <w:rFonts w:eastAsiaTheme="minorHAnsi"/>
          <w:i/>
          <w:sz w:val="28"/>
          <w:szCs w:val="28"/>
        </w:rPr>
        <w:t> классе учащимися разных групп</w:t>
      </w:r>
    </w:p>
    <w:p w:rsidR="002E282F" w:rsidRDefault="002E282F" w:rsidP="002E282F">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112</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Такой разброс результатов может говорить о необъективности результатов работы на этапе ее проведения или проверки. </w:t>
      </w:r>
    </w:p>
    <w:p w:rsidR="002E282F" w:rsidRDefault="002E282F" w:rsidP="002E282F">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истории</w:t>
      </w:r>
      <w:r w:rsidRPr="007018E0">
        <w:rPr>
          <w:rFonts w:eastAsiaTheme="minorHAnsi"/>
          <w:sz w:val="28"/>
          <w:szCs w:val="28"/>
        </w:rPr>
        <w:t xml:space="preserve"> для </w:t>
      </w:r>
      <w:r>
        <w:rPr>
          <w:rFonts w:eastAsiaTheme="minorHAnsi"/>
          <w:sz w:val="28"/>
          <w:szCs w:val="28"/>
        </w:rPr>
        <w:t>11</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113</w:t>
      </w:r>
      <w:r w:rsidRPr="007018E0">
        <w:rPr>
          <w:rFonts w:eastAsiaTheme="minorHAnsi"/>
          <w:sz w:val="28"/>
          <w:szCs w:val="28"/>
        </w:rPr>
        <w:t>).</w:t>
      </w:r>
    </w:p>
    <w:p w:rsidR="002E282F" w:rsidRDefault="002E282F" w:rsidP="002E282F">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6070433" cy="2830665"/>
            <wp:effectExtent l="19050" t="0" r="6517" b="0"/>
            <wp:docPr id="12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a:srcRect l="14634" t="35032" r="14747" b="6369"/>
                    <a:stretch>
                      <a:fillRect/>
                    </a:stretch>
                  </pic:blipFill>
                  <pic:spPr bwMode="auto">
                    <a:xfrm>
                      <a:off x="0" y="0"/>
                      <a:ext cx="6073355" cy="2832027"/>
                    </a:xfrm>
                    <a:prstGeom prst="rect">
                      <a:avLst/>
                    </a:prstGeom>
                    <a:noFill/>
                    <a:ln w="9525">
                      <a:noFill/>
                      <a:miter lim="800000"/>
                      <a:headEnd/>
                      <a:tailEnd/>
                    </a:ln>
                  </pic:spPr>
                </pic:pic>
              </a:graphicData>
            </a:graphic>
          </wp:inline>
        </w:drawing>
      </w:r>
    </w:p>
    <w:p w:rsidR="002E282F" w:rsidRPr="007018E0" w:rsidRDefault="002E282F" w:rsidP="002E282F">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113</w:t>
      </w:r>
      <w:r w:rsidRPr="007018E0">
        <w:rPr>
          <w:rFonts w:eastAsiaTheme="minorHAnsi"/>
          <w:i/>
          <w:sz w:val="28"/>
          <w:szCs w:val="28"/>
        </w:rPr>
        <w:t xml:space="preserve">. Решаемость отдельных заданий ВПР по </w:t>
      </w:r>
      <w:r>
        <w:rPr>
          <w:rFonts w:eastAsiaTheme="minorHAnsi"/>
          <w:i/>
          <w:sz w:val="28"/>
          <w:szCs w:val="28"/>
        </w:rPr>
        <w:t>истории</w:t>
      </w:r>
      <w:r w:rsidRPr="007018E0">
        <w:rPr>
          <w:rFonts w:eastAsiaTheme="minorHAnsi"/>
          <w:i/>
          <w:sz w:val="28"/>
          <w:szCs w:val="28"/>
        </w:rPr>
        <w:t xml:space="preserve"> в </w:t>
      </w:r>
      <w:r>
        <w:rPr>
          <w:rFonts w:eastAsiaTheme="minorHAnsi"/>
          <w:i/>
          <w:sz w:val="28"/>
          <w:szCs w:val="28"/>
        </w:rPr>
        <w:t>11</w:t>
      </w:r>
      <w:r w:rsidRPr="007018E0">
        <w:rPr>
          <w:rFonts w:eastAsiaTheme="minorHAnsi"/>
          <w:i/>
          <w:sz w:val="28"/>
          <w:szCs w:val="28"/>
        </w:rPr>
        <w:t> классе учащимися разных групп</w:t>
      </w:r>
    </w:p>
    <w:p w:rsidR="002E282F" w:rsidRDefault="002E282F" w:rsidP="002E282F">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111</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12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2E282F" w:rsidRPr="00F704C8" w:rsidRDefault="002E282F" w:rsidP="002E282F">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Pr>
          <w:rFonts w:eastAsiaTheme="minorHAnsi"/>
          <w:sz w:val="28"/>
          <w:szCs w:val="28"/>
        </w:rPr>
        <w:t>истории</w:t>
      </w:r>
      <w:r w:rsidRPr="007018E0">
        <w:rPr>
          <w:rFonts w:eastAsiaTheme="minorHAnsi"/>
          <w:sz w:val="28"/>
          <w:szCs w:val="28"/>
        </w:rPr>
        <w:t>.</w:t>
      </w:r>
    </w:p>
    <w:p w:rsidR="00C45DDB" w:rsidRDefault="00C45DDB" w:rsidP="00C45DDB">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физике</w:t>
      </w:r>
      <w:r w:rsidRPr="007018E0">
        <w:rPr>
          <w:rFonts w:eastAsiaTheme="minorHAnsi"/>
          <w:sz w:val="28"/>
          <w:szCs w:val="28"/>
        </w:rPr>
        <w:t xml:space="preserve"> для </w:t>
      </w:r>
      <w:r>
        <w:rPr>
          <w:rFonts w:eastAsiaTheme="minorHAnsi"/>
          <w:sz w:val="28"/>
          <w:szCs w:val="28"/>
        </w:rPr>
        <w:t>7</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114</w:t>
      </w:r>
      <w:r w:rsidRPr="007018E0">
        <w:rPr>
          <w:rFonts w:eastAsiaTheme="minorHAnsi"/>
          <w:sz w:val="28"/>
          <w:szCs w:val="28"/>
        </w:rPr>
        <w:t>).</w:t>
      </w:r>
    </w:p>
    <w:p w:rsidR="00C45DDB" w:rsidRPr="007018E0" w:rsidRDefault="005235E8" w:rsidP="00C45DDB">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5875969" cy="2838615"/>
            <wp:effectExtent l="19050" t="0" r="0" b="0"/>
            <wp:docPr id="12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a:srcRect l="14873" t="35032" r="16871" b="6341"/>
                    <a:stretch>
                      <a:fillRect/>
                    </a:stretch>
                  </pic:blipFill>
                  <pic:spPr bwMode="auto">
                    <a:xfrm>
                      <a:off x="0" y="0"/>
                      <a:ext cx="5878855" cy="2840009"/>
                    </a:xfrm>
                    <a:prstGeom prst="rect">
                      <a:avLst/>
                    </a:prstGeom>
                    <a:noFill/>
                    <a:ln w="9525">
                      <a:noFill/>
                      <a:miter lim="800000"/>
                      <a:headEnd/>
                      <a:tailEnd/>
                    </a:ln>
                  </pic:spPr>
                </pic:pic>
              </a:graphicData>
            </a:graphic>
          </wp:inline>
        </w:drawing>
      </w:r>
    </w:p>
    <w:p w:rsidR="00C45DDB" w:rsidRPr="007018E0" w:rsidRDefault="00C45DDB" w:rsidP="00C45DDB">
      <w:pPr>
        <w:spacing w:after="0" w:line="240" w:lineRule="auto"/>
        <w:jc w:val="both"/>
        <w:rPr>
          <w:rFonts w:eastAsiaTheme="minorHAnsi"/>
          <w:i/>
          <w:sz w:val="28"/>
          <w:szCs w:val="28"/>
        </w:rPr>
      </w:pPr>
      <w:r w:rsidRPr="00C45DDB">
        <w:rPr>
          <w:rFonts w:eastAsiaTheme="minorHAnsi"/>
          <w:i/>
          <w:sz w:val="28"/>
          <w:szCs w:val="28"/>
        </w:rPr>
        <w:t>Рис. 114. Решаемость отдельных заданий ВПР по физике в 7 классе учащимися раз</w:t>
      </w:r>
      <w:r w:rsidRPr="007018E0">
        <w:rPr>
          <w:rFonts w:eastAsiaTheme="minorHAnsi"/>
          <w:i/>
          <w:sz w:val="28"/>
          <w:szCs w:val="28"/>
        </w:rPr>
        <w:t>ных групп</w:t>
      </w:r>
    </w:p>
    <w:p w:rsidR="00C45DDB" w:rsidRDefault="00C45DDB" w:rsidP="00C45DDB">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114</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е, чем результаты учащихся с отмет</w:t>
      </w:r>
      <w:r w:rsidR="005235E8">
        <w:rPr>
          <w:rFonts w:eastAsiaTheme="minorHAnsi"/>
          <w:sz w:val="28"/>
          <w:szCs w:val="28"/>
        </w:rPr>
        <w:t>кой «2»</w:t>
      </w:r>
      <w:r w:rsidRPr="007018E0">
        <w:rPr>
          <w:rFonts w:eastAsiaTheme="minorHAnsi"/>
          <w:sz w:val="28"/>
          <w:szCs w:val="28"/>
        </w:rPr>
        <w:t xml:space="preserve">. Такой разброс результатов может говорить о необъективности результатов работы на этапе ее проведения или проверки. </w:t>
      </w:r>
    </w:p>
    <w:p w:rsidR="00C45DDB" w:rsidRDefault="00C45DDB" w:rsidP="00C45DDB">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sidR="005235E8">
        <w:rPr>
          <w:rFonts w:eastAsiaTheme="minorHAnsi"/>
          <w:sz w:val="28"/>
          <w:szCs w:val="28"/>
        </w:rPr>
        <w:t>физике</w:t>
      </w:r>
      <w:r w:rsidRPr="007018E0">
        <w:rPr>
          <w:rFonts w:eastAsiaTheme="minorHAnsi"/>
          <w:sz w:val="28"/>
          <w:szCs w:val="28"/>
        </w:rPr>
        <w:t xml:space="preserve"> для </w:t>
      </w:r>
      <w:r w:rsidR="005235E8">
        <w:rPr>
          <w:rFonts w:eastAsiaTheme="minorHAnsi"/>
          <w:sz w:val="28"/>
          <w:szCs w:val="28"/>
        </w:rPr>
        <w:t>8</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w:t>
      </w:r>
      <w:r w:rsidR="005235E8">
        <w:rPr>
          <w:rFonts w:eastAsiaTheme="minorHAnsi"/>
          <w:sz w:val="28"/>
          <w:szCs w:val="28"/>
        </w:rPr>
        <w:t>5</w:t>
      </w:r>
      <w:r w:rsidRPr="007018E0">
        <w:rPr>
          <w:rFonts w:eastAsiaTheme="minorHAnsi"/>
          <w:sz w:val="28"/>
          <w:szCs w:val="28"/>
        </w:rPr>
        <w:t>).</w:t>
      </w:r>
    </w:p>
    <w:p w:rsidR="00C45DDB" w:rsidRPr="007018E0" w:rsidRDefault="005235E8" w:rsidP="00C45DDB">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5872866" cy="2816585"/>
            <wp:effectExtent l="19050" t="0" r="0" b="0"/>
            <wp:docPr id="12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0"/>
                    <a:srcRect l="14873" t="34183" r="16871" b="7614"/>
                    <a:stretch>
                      <a:fillRect/>
                    </a:stretch>
                  </pic:blipFill>
                  <pic:spPr bwMode="auto">
                    <a:xfrm>
                      <a:off x="0" y="0"/>
                      <a:ext cx="5875810" cy="2817997"/>
                    </a:xfrm>
                    <a:prstGeom prst="rect">
                      <a:avLst/>
                    </a:prstGeom>
                    <a:noFill/>
                    <a:ln w="9525">
                      <a:noFill/>
                      <a:miter lim="800000"/>
                      <a:headEnd/>
                      <a:tailEnd/>
                    </a:ln>
                  </pic:spPr>
                </pic:pic>
              </a:graphicData>
            </a:graphic>
          </wp:inline>
        </w:drawing>
      </w:r>
    </w:p>
    <w:p w:rsidR="00C45DDB" w:rsidRPr="007018E0" w:rsidRDefault="00C45DDB" w:rsidP="00C45DDB">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w:t>
      </w:r>
      <w:r w:rsidR="005235E8">
        <w:rPr>
          <w:rFonts w:eastAsiaTheme="minorHAnsi"/>
          <w:i/>
          <w:sz w:val="28"/>
          <w:szCs w:val="28"/>
        </w:rPr>
        <w:t>5</w:t>
      </w:r>
      <w:r w:rsidRPr="007018E0">
        <w:rPr>
          <w:rFonts w:eastAsiaTheme="minorHAnsi"/>
          <w:i/>
          <w:sz w:val="28"/>
          <w:szCs w:val="28"/>
        </w:rPr>
        <w:t xml:space="preserve">. Решаемость отдельных заданий ВПР по </w:t>
      </w:r>
      <w:r w:rsidR="005235E8">
        <w:rPr>
          <w:rFonts w:eastAsiaTheme="minorHAnsi"/>
          <w:i/>
          <w:sz w:val="28"/>
          <w:szCs w:val="28"/>
        </w:rPr>
        <w:t>физике</w:t>
      </w:r>
      <w:r w:rsidRPr="007018E0">
        <w:rPr>
          <w:rFonts w:eastAsiaTheme="minorHAnsi"/>
          <w:i/>
          <w:sz w:val="28"/>
          <w:szCs w:val="28"/>
        </w:rPr>
        <w:t xml:space="preserve"> в </w:t>
      </w:r>
      <w:r w:rsidR="005235E8">
        <w:rPr>
          <w:rFonts w:eastAsiaTheme="minorHAnsi"/>
          <w:i/>
          <w:sz w:val="28"/>
          <w:szCs w:val="28"/>
        </w:rPr>
        <w:t>8</w:t>
      </w:r>
      <w:r w:rsidRPr="007018E0">
        <w:rPr>
          <w:rFonts w:eastAsiaTheme="minorHAnsi"/>
          <w:i/>
          <w:sz w:val="28"/>
          <w:szCs w:val="28"/>
        </w:rPr>
        <w:t> классе учащимися разных групп</w:t>
      </w:r>
    </w:p>
    <w:p w:rsidR="00C45DDB" w:rsidRDefault="00C45DDB" w:rsidP="00C45DDB">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w:t>
      </w:r>
      <w:r w:rsidR="005235E8">
        <w:rPr>
          <w:rFonts w:eastAsiaTheme="minorHAnsi"/>
          <w:sz w:val="28"/>
          <w:szCs w:val="28"/>
        </w:rPr>
        <w:t>5</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е, чем рез</w:t>
      </w:r>
      <w:r w:rsidR="005235E8">
        <w:rPr>
          <w:rFonts w:eastAsiaTheme="minorHAnsi"/>
          <w:sz w:val="28"/>
          <w:szCs w:val="28"/>
        </w:rPr>
        <w:t>ультаты учащихся с отметкой «2»</w:t>
      </w:r>
      <w:r w:rsidRPr="007018E0">
        <w:rPr>
          <w:rFonts w:eastAsiaTheme="minorHAnsi"/>
          <w:sz w:val="28"/>
          <w:szCs w:val="28"/>
        </w:rPr>
        <w:t xml:space="preserve">. Такой разброс результатов может говорить о необъективности результатов работы на этапе ее проведения или проверки. </w:t>
      </w:r>
    </w:p>
    <w:p w:rsidR="00C45DDB" w:rsidRDefault="00C45DDB" w:rsidP="00C45DDB">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истории</w:t>
      </w:r>
      <w:r w:rsidRPr="007018E0">
        <w:rPr>
          <w:rFonts w:eastAsiaTheme="minorHAnsi"/>
          <w:sz w:val="28"/>
          <w:szCs w:val="28"/>
        </w:rPr>
        <w:t xml:space="preserve"> для </w:t>
      </w:r>
      <w:r>
        <w:rPr>
          <w:rFonts w:eastAsiaTheme="minorHAnsi"/>
          <w:sz w:val="28"/>
          <w:szCs w:val="28"/>
        </w:rPr>
        <w:t>11</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w:t>
      </w:r>
      <w:r w:rsidR="005235E8">
        <w:rPr>
          <w:rFonts w:eastAsiaTheme="minorHAnsi"/>
          <w:sz w:val="28"/>
          <w:szCs w:val="28"/>
        </w:rPr>
        <w:t>6</w:t>
      </w:r>
      <w:r w:rsidRPr="007018E0">
        <w:rPr>
          <w:rFonts w:eastAsiaTheme="minorHAnsi"/>
          <w:sz w:val="28"/>
          <w:szCs w:val="28"/>
        </w:rPr>
        <w:t>).</w:t>
      </w:r>
    </w:p>
    <w:p w:rsidR="00C45DDB" w:rsidRDefault="005235E8" w:rsidP="00C45DDB">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6210988" cy="2949934"/>
            <wp:effectExtent l="19050" t="0" r="0" b="0"/>
            <wp:docPr id="12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1"/>
                    <a:srcRect l="15111" t="34607" r="16541" b="7643"/>
                    <a:stretch>
                      <a:fillRect/>
                    </a:stretch>
                  </pic:blipFill>
                  <pic:spPr bwMode="auto">
                    <a:xfrm>
                      <a:off x="0" y="0"/>
                      <a:ext cx="6211888" cy="2950362"/>
                    </a:xfrm>
                    <a:prstGeom prst="rect">
                      <a:avLst/>
                    </a:prstGeom>
                    <a:noFill/>
                    <a:ln w="9525">
                      <a:noFill/>
                      <a:miter lim="800000"/>
                      <a:headEnd/>
                      <a:tailEnd/>
                    </a:ln>
                  </pic:spPr>
                </pic:pic>
              </a:graphicData>
            </a:graphic>
          </wp:inline>
        </w:drawing>
      </w:r>
    </w:p>
    <w:p w:rsidR="00C45DDB" w:rsidRPr="007018E0" w:rsidRDefault="00C45DDB" w:rsidP="00C45DDB">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w:t>
      </w:r>
      <w:r w:rsidR="005235E8">
        <w:rPr>
          <w:rFonts w:eastAsiaTheme="minorHAnsi"/>
          <w:i/>
          <w:sz w:val="28"/>
          <w:szCs w:val="28"/>
        </w:rPr>
        <w:t>6</w:t>
      </w:r>
      <w:r w:rsidRPr="007018E0">
        <w:rPr>
          <w:rFonts w:eastAsiaTheme="minorHAnsi"/>
          <w:i/>
          <w:sz w:val="28"/>
          <w:szCs w:val="28"/>
        </w:rPr>
        <w:t xml:space="preserve">. Решаемость отдельных заданий ВПР по </w:t>
      </w:r>
      <w:r w:rsidR="005235E8">
        <w:rPr>
          <w:rFonts w:eastAsiaTheme="minorHAnsi"/>
          <w:i/>
          <w:sz w:val="28"/>
          <w:szCs w:val="28"/>
        </w:rPr>
        <w:t>физике</w:t>
      </w:r>
      <w:r w:rsidRPr="007018E0">
        <w:rPr>
          <w:rFonts w:eastAsiaTheme="minorHAnsi"/>
          <w:i/>
          <w:sz w:val="28"/>
          <w:szCs w:val="28"/>
        </w:rPr>
        <w:t xml:space="preserve"> в </w:t>
      </w:r>
      <w:r>
        <w:rPr>
          <w:rFonts w:eastAsiaTheme="minorHAnsi"/>
          <w:i/>
          <w:sz w:val="28"/>
          <w:szCs w:val="28"/>
        </w:rPr>
        <w:t>11</w:t>
      </w:r>
      <w:r w:rsidRPr="007018E0">
        <w:rPr>
          <w:rFonts w:eastAsiaTheme="minorHAnsi"/>
          <w:i/>
          <w:sz w:val="28"/>
          <w:szCs w:val="28"/>
        </w:rPr>
        <w:t> классе учащимися разных групп</w:t>
      </w:r>
    </w:p>
    <w:p w:rsidR="00C45DDB" w:rsidRDefault="00C45DDB" w:rsidP="00C45DDB">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w:t>
      </w:r>
      <w:r w:rsidR="005235E8">
        <w:rPr>
          <w:rFonts w:eastAsiaTheme="minorHAnsi"/>
          <w:sz w:val="28"/>
          <w:szCs w:val="28"/>
        </w:rPr>
        <w:t>6</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sidR="005235E8">
        <w:rPr>
          <w:rFonts w:eastAsiaTheme="minorHAnsi"/>
          <w:sz w:val="28"/>
          <w:szCs w:val="28"/>
        </w:rPr>
        <w:t xml:space="preserve">2 и </w:t>
      </w:r>
      <w:r>
        <w:rPr>
          <w:rFonts w:eastAsiaTheme="minorHAnsi"/>
          <w:sz w:val="28"/>
          <w:szCs w:val="28"/>
        </w:rPr>
        <w:t>1</w:t>
      </w:r>
      <w:r w:rsidR="005235E8">
        <w:rPr>
          <w:rFonts w:eastAsiaTheme="minorHAnsi"/>
          <w:sz w:val="28"/>
          <w:szCs w:val="28"/>
        </w:rPr>
        <w:t>3</w:t>
      </w:r>
      <w:r>
        <w:rPr>
          <w:rFonts w:eastAsiaTheme="minorHAnsi"/>
          <w:sz w:val="28"/>
          <w:szCs w:val="28"/>
        </w:rPr>
        <w:t xml:space="preserve">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C45DDB" w:rsidRPr="00F704C8" w:rsidRDefault="00C45DDB" w:rsidP="00C45DDB">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sidR="005235E8">
        <w:rPr>
          <w:rFonts w:eastAsiaTheme="minorHAnsi"/>
          <w:sz w:val="28"/>
          <w:szCs w:val="28"/>
        </w:rPr>
        <w:t>физике</w:t>
      </w:r>
      <w:r w:rsidRPr="007018E0">
        <w:rPr>
          <w:rFonts w:eastAsiaTheme="minorHAnsi"/>
          <w:sz w:val="28"/>
          <w:szCs w:val="28"/>
        </w:rPr>
        <w:t>.</w:t>
      </w:r>
    </w:p>
    <w:p w:rsidR="00551128" w:rsidRDefault="00551128" w:rsidP="00551128">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английскому языку</w:t>
      </w:r>
      <w:r w:rsidRPr="007018E0">
        <w:rPr>
          <w:rFonts w:eastAsiaTheme="minorHAnsi"/>
          <w:sz w:val="28"/>
          <w:szCs w:val="28"/>
        </w:rPr>
        <w:t xml:space="preserve"> для </w:t>
      </w:r>
      <w:r>
        <w:rPr>
          <w:rFonts w:eastAsiaTheme="minorHAnsi"/>
          <w:sz w:val="28"/>
          <w:szCs w:val="28"/>
        </w:rPr>
        <w:t>7</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117</w:t>
      </w:r>
      <w:r w:rsidRPr="007018E0">
        <w:rPr>
          <w:rFonts w:eastAsiaTheme="minorHAnsi"/>
          <w:sz w:val="28"/>
          <w:szCs w:val="28"/>
        </w:rPr>
        <w:t>).</w:t>
      </w:r>
    </w:p>
    <w:p w:rsidR="00551128" w:rsidRPr="007018E0" w:rsidRDefault="00551128" w:rsidP="00551128">
      <w:pPr>
        <w:spacing w:after="0" w:line="240" w:lineRule="auto"/>
        <w:ind w:firstLine="708"/>
        <w:jc w:val="both"/>
        <w:rPr>
          <w:rFonts w:eastAsiaTheme="minorHAnsi"/>
          <w:sz w:val="28"/>
          <w:szCs w:val="28"/>
        </w:rPr>
      </w:pPr>
      <w:r>
        <w:rPr>
          <w:rFonts w:eastAsiaTheme="minorHAnsi"/>
          <w:noProof/>
          <w:sz w:val="28"/>
          <w:szCs w:val="28"/>
          <w:lang w:eastAsia="ru-RU"/>
        </w:rPr>
        <w:drawing>
          <wp:inline distT="0" distB="0" distL="0" distR="0">
            <wp:extent cx="5811366" cy="2759102"/>
            <wp:effectExtent l="19050" t="0" r="0" b="0"/>
            <wp:docPr id="13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2"/>
                    <a:srcRect l="14753" t="35244" r="16653" b="6794"/>
                    <a:stretch>
                      <a:fillRect/>
                    </a:stretch>
                  </pic:blipFill>
                  <pic:spPr bwMode="auto">
                    <a:xfrm>
                      <a:off x="0" y="0"/>
                      <a:ext cx="5815441" cy="2761037"/>
                    </a:xfrm>
                    <a:prstGeom prst="rect">
                      <a:avLst/>
                    </a:prstGeom>
                    <a:noFill/>
                    <a:ln w="9525">
                      <a:noFill/>
                      <a:miter lim="800000"/>
                      <a:headEnd/>
                      <a:tailEnd/>
                    </a:ln>
                  </pic:spPr>
                </pic:pic>
              </a:graphicData>
            </a:graphic>
          </wp:inline>
        </w:drawing>
      </w:r>
    </w:p>
    <w:p w:rsidR="00551128" w:rsidRPr="007018E0" w:rsidRDefault="00551128" w:rsidP="00551128">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117</w:t>
      </w:r>
      <w:r w:rsidRPr="007018E0">
        <w:rPr>
          <w:rFonts w:eastAsiaTheme="minorHAnsi"/>
          <w:i/>
          <w:sz w:val="28"/>
          <w:szCs w:val="28"/>
        </w:rPr>
        <w:t xml:space="preserve">. Решаемость отдельных заданий ВПР по </w:t>
      </w:r>
      <w:r>
        <w:rPr>
          <w:rFonts w:eastAsiaTheme="minorHAnsi"/>
          <w:i/>
          <w:sz w:val="28"/>
          <w:szCs w:val="28"/>
        </w:rPr>
        <w:t>английскому языку</w:t>
      </w:r>
      <w:r w:rsidRPr="007018E0">
        <w:rPr>
          <w:rFonts w:eastAsiaTheme="minorHAnsi"/>
          <w:i/>
          <w:sz w:val="28"/>
          <w:szCs w:val="28"/>
        </w:rPr>
        <w:t xml:space="preserve"> в </w:t>
      </w:r>
      <w:r>
        <w:rPr>
          <w:rFonts w:eastAsiaTheme="minorHAnsi"/>
          <w:i/>
          <w:sz w:val="28"/>
          <w:szCs w:val="28"/>
        </w:rPr>
        <w:t>7</w:t>
      </w:r>
      <w:r w:rsidRPr="007018E0">
        <w:rPr>
          <w:rFonts w:eastAsiaTheme="minorHAnsi"/>
          <w:i/>
          <w:sz w:val="28"/>
          <w:szCs w:val="28"/>
        </w:rPr>
        <w:t> классе учащимися разных групп</w:t>
      </w:r>
    </w:p>
    <w:p w:rsidR="00551128" w:rsidRDefault="00551128" w:rsidP="00551128">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117</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е, чем рез</w:t>
      </w:r>
      <w:r>
        <w:rPr>
          <w:rFonts w:eastAsiaTheme="minorHAnsi"/>
          <w:sz w:val="28"/>
          <w:szCs w:val="28"/>
        </w:rPr>
        <w:t xml:space="preserve">ультаты учащихся с отметкой «2», </w:t>
      </w:r>
      <w:r w:rsidRPr="007018E0">
        <w:rPr>
          <w:rFonts w:eastAsiaTheme="minorHAnsi"/>
          <w:sz w:val="28"/>
          <w:szCs w:val="28"/>
        </w:rPr>
        <w:t xml:space="preserve">а с заданием </w:t>
      </w:r>
      <w:r>
        <w:rPr>
          <w:rFonts w:eastAsiaTheme="minorHAnsi"/>
          <w:sz w:val="28"/>
          <w:szCs w:val="28"/>
        </w:rPr>
        <w:t xml:space="preserve">4 и 5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551128" w:rsidRDefault="00551128" w:rsidP="00551128">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английскому языку</w:t>
      </w:r>
      <w:r w:rsidRPr="007018E0">
        <w:rPr>
          <w:rFonts w:eastAsiaTheme="minorHAnsi"/>
          <w:sz w:val="28"/>
          <w:szCs w:val="28"/>
        </w:rPr>
        <w:t xml:space="preserve"> для </w:t>
      </w:r>
      <w:r>
        <w:rPr>
          <w:rFonts w:eastAsiaTheme="minorHAnsi"/>
          <w:sz w:val="28"/>
          <w:szCs w:val="28"/>
        </w:rPr>
        <w:t>11</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118</w:t>
      </w:r>
      <w:r w:rsidRPr="007018E0">
        <w:rPr>
          <w:rFonts w:eastAsiaTheme="minorHAnsi"/>
          <w:sz w:val="28"/>
          <w:szCs w:val="28"/>
        </w:rPr>
        <w:t>).</w:t>
      </w:r>
    </w:p>
    <w:p w:rsidR="00551128" w:rsidRDefault="00551128" w:rsidP="00551128">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794141" cy="2846567"/>
            <wp:effectExtent l="19050" t="0" r="0" b="0"/>
            <wp:docPr id="13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srcRect l="14753" t="33546" r="16772" b="6582"/>
                    <a:stretch>
                      <a:fillRect/>
                    </a:stretch>
                  </pic:blipFill>
                  <pic:spPr bwMode="auto">
                    <a:xfrm>
                      <a:off x="0" y="0"/>
                      <a:ext cx="5797785" cy="2848357"/>
                    </a:xfrm>
                    <a:prstGeom prst="rect">
                      <a:avLst/>
                    </a:prstGeom>
                    <a:noFill/>
                    <a:ln w="9525">
                      <a:noFill/>
                      <a:miter lim="800000"/>
                      <a:headEnd/>
                      <a:tailEnd/>
                    </a:ln>
                  </pic:spPr>
                </pic:pic>
              </a:graphicData>
            </a:graphic>
          </wp:inline>
        </w:drawing>
      </w:r>
    </w:p>
    <w:p w:rsidR="00551128" w:rsidRPr="007018E0" w:rsidRDefault="00551128" w:rsidP="00551128">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118</w:t>
      </w:r>
      <w:r w:rsidRPr="007018E0">
        <w:rPr>
          <w:rFonts w:eastAsiaTheme="minorHAnsi"/>
          <w:i/>
          <w:sz w:val="28"/>
          <w:szCs w:val="28"/>
        </w:rPr>
        <w:t xml:space="preserve">. Решаемость отдельных заданий ВПР по </w:t>
      </w:r>
      <w:r>
        <w:rPr>
          <w:rFonts w:eastAsiaTheme="minorHAnsi"/>
          <w:i/>
          <w:sz w:val="28"/>
          <w:szCs w:val="28"/>
        </w:rPr>
        <w:t>английскому языку</w:t>
      </w:r>
      <w:r w:rsidRPr="007018E0">
        <w:rPr>
          <w:rFonts w:eastAsiaTheme="minorHAnsi"/>
          <w:i/>
          <w:sz w:val="28"/>
          <w:szCs w:val="28"/>
        </w:rPr>
        <w:t xml:space="preserve"> в </w:t>
      </w:r>
      <w:r>
        <w:rPr>
          <w:rFonts w:eastAsiaTheme="minorHAnsi"/>
          <w:i/>
          <w:sz w:val="28"/>
          <w:szCs w:val="28"/>
        </w:rPr>
        <w:t>11</w:t>
      </w:r>
      <w:r w:rsidRPr="007018E0">
        <w:rPr>
          <w:rFonts w:eastAsiaTheme="minorHAnsi"/>
          <w:i/>
          <w:sz w:val="28"/>
          <w:szCs w:val="28"/>
        </w:rPr>
        <w:t> классе учащимися разных групп</w:t>
      </w:r>
    </w:p>
    <w:p w:rsidR="00551128" w:rsidRDefault="00551128" w:rsidP="00551128">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118</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2 и 5К1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551128" w:rsidRPr="00F704C8" w:rsidRDefault="00551128" w:rsidP="00551128">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Pr>
          <w:rFonts w:eastAsiaTheme="minorHAnsi"/>
          <w:sz w:val="28"/>
          <w:szCs w:val="28"/>
        </w:rPr>
        <w:t>английского языка</w:t>
      </w:r>
      <w:r w:rsidRPr="007018E0">
        <w:rPr>
          <w:rFonts w:eastAsiaTheme="minorHAnsi"/>
          <w:sz w:val="28"/>
          <w:szCs w:val="28"/>
        </w:rPr>
        <w:t>.</w:t>
      </w:r>
    </w:p>
    <w:p w:rsidR="00551128" w:rsidRDefault="00551128" w:rsidP="00551128">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географии</w:t>
      </w:r>
      <w:r w:rsidRPr="007018E0">
        <w:rPr>
          <w:rFonts w:eastAsiaTheme="minorHAnsi"/>
          <w:sz w:val="28"/>
          <w:szCs w:val="28"/>
        </w:rPr>
        <w:t xml:space="preserve"> для </w:t>
      </w:r>
      <w:r>
        <w:rPr>
          <w:rFonts w:eastAsiaTheme="minorHAnsi"/>
          <w:sz w:val="28"/>
          <w:szCs w:val="28"/>
        </w:rPr>
        <w:t>11</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119</w:t>
      </w:r>
      <w:r w:rsidRPr="007018E0">
        <w:rPr>
          <w:rFonts w:eastAsiaTheme="minorHAnsi"/>
          <w:sz w:val="28"/>
          <w:szCs w:val="28"/>
        </w:rPr>
        <w:t>).</w:t>
      </w:r>
    </w:p>
    <w:p w:rsidR="00551128" w:rsidRDefault="00551128" w:rsidP="00551128">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683595" cy="2727298"/>
            <wp:effectExtent l="19050" t="0" r="0" b="0"/>
            <wp:docPr id="13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a:srcRect l="14753" t="34607" r="17130" b="7219"/>
                    <a:stretch>
                      <a:fillRect/>
                    </a:stretch>
                  </pic:blipFill>
                  <pic:spPr bwMode="auto">
                    <a:xfrm>
                      <a:off x="0" y="0"/>
                      <a:ext cx="5687606" cy="2729223"/>
                    </a:xfrm>
                    <a:prstGeom prst="rect">
                      <a:avLst/>
                    </a:prstGeom>
                    <a:noFill/>
                    <a:ln w="9525">
                      <a:noFill/>
                      <a:miter lim="800000"/>
                      <a:headEnd/>
                      <a:tailEnd/>
                    </a:ln>
                  </pic:spPr>
                </pic:pic>
              </a:graphicData>
            </a:graphic>
          </wp:inline>
        </w:drawing>
      </w:r>
    </w:p>
    <w:p w:rsidR="00551128" w:rsidRPr="007018E0" w:rsidRDefault="00551128" w:rsidP="00551128">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119</w:t>
      </w:r>
      <w:r w:rsidRPr="007018E0">
        <w:rPr>
          <w:rFonts w:eastAsiaTheme="minorHAnsi"/>
          <w:i/>
          <w:sz w:val="28"/>
          <w:szCs w:val="28"/>
        </w:rPr>
        <w:t xml:space="preserve">. Решаемость отдельных заданий ВПР по </w:t>
      </w:r>
      <w:r>
        <w:rPr>
          <w:rFonts w:eastAsiaTheme="minorHAnsi"/>
          <w:i/>
          <w:sz w:val="28"/>
          <w:szCs w:val="28"/>
        </w:rPr>
        <w:t>географии</w:t>
      </w:r>
      <w:r w:rsidRPr="007018E0">
        <w:rPr>
          <w:rFonts w:eastAsiaTheme="minorHAnsi"/>
          <w:i/>
          <w:sz w:val="28"/>
          <w:szCs w:val="28"/>
        </w:rPr>
        <w:t xml:space="preserve"> в </w:t>
      </w:r>
      <w:r>
        <w:rPr>
          <w:rFonts w:eastAsiaTheme="minorHAnsi"/>
          <w:i/>
          <w:sz w:val="28"/>
          <w:szCs w:val="28"/>
        </w:rPr>
        <w:t>11</w:t>
      </w:r>
      <w:r w:rsidRPr="007018E0">
        <w:rPr>
          <w:rFonts w:eastAsiaTheme="minorHAnsi"/>
          <w:i/>
          <w:sz w:val="28"/>
          <w:szCs w:val="28"/>
        </w:rPr>
        <w:t> классе учащимися разных групп</w:t>
      </w:r>
    </w:p>
    <w:p w:rsidR="00551128" w:rsidRDefault="00551128" w:rsidP="00551128">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119</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1, 8, 9 и 12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551128" w:rsidRPr="00F704C8" w:rsidRDefault="00551128" w:rsidP="00551128">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Pr>
          <w:rFonts w:eastAsiaTheme="minorHAnsi"/>
          <w:sz w:val="28"/>
          <w:szCs w:val="28"/>
        </w:rPr>
        <w:t>географии</w:t>
      </w:r>
      <w:r w:rsidRPr="007018E0">
        <w:rPr>
          <w:rFonts w:eastAsiaTheme="minorHAnsi"/>
          <w:sz w:val="28"/>
          <w:szCs w:val="28"/>
        </w:rPr>
        <w:t>.</w:t>
      </w:r>
    </w:p>
    <w:p w:rsidR="00551128" w:rsidRDefault="00551128" w:rsidP="00551128">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химии</w:t>
      </w:r>
      <w:r w:rsidRPr="007018E0">
        <w:rPr>
          <w:rFonts w:eastAsiaTheme="minorHAnsi"/>
          <w:sz w:val="28"/>
          <w:szCs w:val="28"/>
        </w:rPr>
        <w:t xml:space="preserve"> для </w:t>
      </w:r>
      <w:r>
        <w:rPr>
          <w:rFonts w:eastAsiaTheme="minorHAnsi"/>
          <w:sz w:val="28"/>
          <w:szCs w:val="28"/>
        </w:rPr>
        <w:t>11</w:t>
      </w:r>
      <w:r w:rsidRPr="007018E0">
        <w:rPr>
          <w:rFonts w:eastAsiaTheme="minorHAnsi"/>
          <w:sz w:val="28"/>
          <w:szCs w:val="28"/>
        </w:rPr>
        <w:t xml:space="preserve"> класса учащимися с разным уровнем подготовки (рис. </w:t>
      </w:r>
      <w:r>
        <w:rPr>
          <w:rFonts w:eastAsiaTheme="minorHAnsi"/>
          <w:sz w:val="28"/>
          <w:szCs w:val="28"/>
        </w:rPr>
        <w:t>120</w:t>
      </w:r>
      <w:r w:rsidRPr="007018E0">
        <w:rPr>
          <w:rFonts w:eastAsiaTheme="minorHAnsi"/>
          <w:sz w:val="28"/>
          <w:szCs w:val="28"/>
        </w:rPr>
        <w:t>).</w:t>
      </w:r>
    </w:p>
    <w:p w:rsidR="00551128" w:rsidRDefault="00551128" w:rsidP="00551128">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399493" cy="2623931"/>
            <wp:effectExtent l="19050" t="0" r="0" b="0"/>
            <wp:docPr id="13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5"/>
                    <a:srcRect l="14992" t="33970" r="17011" b="7219"/>
                    <a:stretch>
                      <a:fillRect/>
                    </a:stretch>
                  </pic:blipFill>
                  <pic:spPr bwMode="auto">
                    <a:xfrm>
                      <a:off x="0" y="0"/>
                      <a:ext cx="5399493" cy="2623931"/>
                    </a:xfrm>
                    <a:prstGeom prst="rect">
                      <a:avLst/>
                    </a:prstGeom>
                    <a:noFill/>
                    <a:ln w="9525">
                      <a:noFill/>
                      <a:miter lim="800000"/>
                      <a:headEnd/>
                      <a:tailEnd/>
                    </a:ln>
                  </pic:spPr>
                </pic:pic>
              </a:graphicData>
            </a:graphic>
          </wp:inline>
        </w:drawing>
      </w:r>
    </w:p>
    <w:p w:rsidR="00551128" w:rsidRPr="007018E0" w:rsidRDefault="00551128" w:rsidP="00551128">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120</w:t>
      </w:r>
      <w:r w:rsidRPr="007018E0">
        <w:rPr>
          <w:rFonts w:eastAsiaTheme="minorHAnsi"/>
          <w:i/>
          <w:sz w:val="28"/>
          <w:szCs w:val="28"/>
        </w:rPr>
        <w:t xml:space="preserve">. Решаемость отдельных заданий ВПР по </w:t>
      </w:r>
      <w:r>
        <w:rPr>
          <w:rFonts w:eastAsiaTheme="minorHAnsi"/>
          <w:i/>
          <w:sz w:val="28"/>
          <w:szCs w:val="28"/>
        </w:rPr>
        <w:t>химии</w:t>
      </w:r>
      <w:r w:rsidRPr="007018E0">
        <w:rPr>
          <w:rFonts w:eastAsiaTheme="minorHAnsi"/>
          <w:i/>
          <w:sz w:val="28"/>
          <w:szCs w:val="28"/>
        </w:rPr>
        <w:t xml:space="preserve"> в </w:t>
      </w:r>
      <w:r>
        <w:rPr>
          <w:rFonts w:eastAsiaTheme="minorHAnsi"/>
          <w:i/>
          <w:sz w:val="28"/>
          <w:szCs w:val="28"/>
        </w:rPr>
        <w:t>11</w:t>
      </w:r>
      <w:r w:rsidRPr="007018E0">
        <w:rPr>
          <w:rFonts w:eastAsiaTheme="minorHAnsi"/>
          <w:i/>
          <w:sz w:val="28"/>
          <w:szCs w:val="28"/>
        </w:rPr>
        <w:t> классе учащимися разных групп</w:t>
      </w:r>
    </w:p>
    <w:p w:rsidR="00551128" w:rsidRDefault="00551128" w:rsidP="00551128">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120</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 xml:space="preserve">е, чем результаты учащихся с отметкой «2», а с заданием </w:t>
      </w:r>
      <w:r>
        <w:rPr>
          <w:rFonts w:eastAsiaTheme="minorHAnsi"/>
          <w:sz w:val="28"/>
          <w:szCs w:val="28"/>
        </w:rPr>
        <w:t xml:space="preserve">1, 2, 5, 6 и 11 </w:t>
      </w:r>
      <w:r w:rsidRPr="007018E0">
        <w:rPr>
          <w:rFonts w:eastAsiaTheme="minorHAnsi"/>
          <w:sz w:val="28"/>
          <w:szCs w:val="28"/>
        </w:rPr>
        <w:t xml:space="preserve">«отличники» справились хуже, чем «хорошисты» и «троечники». Такой разброс результатов может говорить о необъективности результатов работы на этапе ее проведения или проверки. </w:t>
      </w:r>
    </w:p>
    <w:p w:rsidR="00551128" w:rsidRPr="00F704C8" w:rsidRDefault="00551128" w:rsidP="00551128">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Pr>
          <w:rFonts w:eastAsiaTheme="minorHAnsi"/>
          <w:sz w:val="28"/>
          <w:szCs w:val="28"/>
        </w:rPr>
        <w:t>химии</w:t>
      </w:r>
      <w:r w:rsidRPr="007018E0">
        <w:rPr>
          <w:rFonts w:eastAsiaTheme="minorHAnsi"/>
          <w:sz w:val="28"/>
          <w:szCs w:val="28"/>
        </w:rPr>
        <w:t>.</w:t>
      </w:r>
    </w:p>
    <w:p w:rsidR="00551128" w:rsidRDefault="00551128" w:rsidP="00551128">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обществознанию</w:t>
      </w:r>
      <w:r w:rsidRPr="007018E0">
        <w:rPr>
          <w:rFonts w:eastAsiaTheme="minorHAnsi"/>
          <w:sz w:val="28"/>
          <w:szCs w:val="28"/>
        </w:rPr>
        <w:t xml:space="preserve"> для </w:t>
      </w:r>
      <w:r>
        <w:rPr>
          <w:rFonts w:eastAsiaTheme="minorHAnsi"/>
          <w:sz w:val="28"/>
          <w:szCs w:val="28"/>
        </w:rPr>
        <w:t xml:space="preserve">6 </w:t>
      </w:r>
      <w:r w:rsidRPr="007018E0">
        <w:rPr>
          <w:rFonts w:eastAsiaTheme="minorHAnsi"/>
          <w:sz w:val="28"/>
          <w:szCs w:val="28"/>
        </w:rPr>
        <w:t xml:space="preserve">класса учащимися с разным уровнем подготовки (рис. </w:t>
      </w:r>
      <w:r>
        <w:rPr>
          <w:rFonts w:eastAsiaTheme="minorHAnsi"/>
          <w:sz w:val="28"/>
          <w:szCs w:val="28"/>
        </w:rPr>
        <w:t>121</w:t>
      </w:r>
      <w:r w:rsidRPr="007018E0">
        <w:rPr>
          <w:rFonts w:eastAsiaTheme="minorHAnsi"/>
          <w:sz w:val="28"/>
          <w:szCs w:val="28"/>
        </w:rPr>
        <w:t>).</w:t>
      </w:r>
    </w:p>
    <w:p w:rsidR="00551128" w:rsidRDefault="00551128" w:rsidP="00551128">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811754" cy="2822713"/>
            <wp:effectExtent l="19050" t="0" r="0" b="0"/>
            <wp:docPr id="13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6"/>
                    <a:srcRect l="14873" t="34395" r="16990" b="6765"/>
                    <a:stretch>
                      <a:fillRect/>
                    </a:stretch>
                  </pic:blipFill>
                  <pic:spPr bwMode="auto">
                    <a:xfrm>
                      <a:off x="0" y="0"/>
                      <a:ext cx="5814628" cy="2824109"/>
                    </a:xfrm>
                    <a:prstGeom prst="rect">
                      <a:avLst/>
                    </a:prstGeom>
                    <a:noFill/>
                    <a:ln w="9525">
                      <a:noFill/>
                      <a:miter lim="800000"/>
                      <a:headEnd/>
                      <a:tailEnd/>
                    </a:ln>
                  </pic:spPr>
                </pic:pic>
              </a:graphicData>
            </a:graphic>
          </wp:inline>
        </w:drawing>
      </w:r>
    </w:p>
    <w:p w:rsidR="00551128" w:rsidRPr="007018E0" w:rsidRDefault="00551128" w:rsidP="00551128">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121</w:t>
      </w:r>
      <w:r w:rsidRPr="007018E0">
        <w:rPr>
          <w:rFonts w:eastAsiaTheme="minorHAnsi"/>
          <w:i/>
          <w:sz w:val="28"/>
          <w:szCs w:val="28"/>
        </w:rPr>
        <w:t xml:space="preserve">. Решаемость отдельных заданий ВПР по </w:t>
      </w:r>
      <w:r>
        <w:rPr>
          <w:rFonts w:eastAsiaTheme="minorHAnsi"/>
          <w:i/>
          <w:sz w:val="28"/>
          <w:szCs w:val="28"/>
        </w:rPr>
        <w:t>обществознанию</w:t>
      </w:r>
      <w:r w:rsidRPr="007018E0">
        <w:rPr>
          <w:rFonts w:eastAsiaTheme="minorHAnsi"/>
          <w:i/>
          <w:sz w:val="28"/>
          <w:szCs w:val="28"/>
        </w:rPr>
        <w:t xml:space="preserve"> в </w:t>
      </w:r>
      <w:r>
        <w:rPr>
          <w:rFonts w:eastAsiaTheme="minorHAnsi"/>
          <w:i/>
          <w:sz w:val="28"/>
          <w:szCs w:val="28"/>
        </w:rPr>
        <w:t>6</w:t>
      </w:r>
      <w:r w:rsidRPr="007018E0">
        <w:rPr>
          <w:rFonts w:eastAsiaTheme="minorHAnsi"/>
          <w:i/>
          <w:sz w:val="28"/>
          <w:szCs w:val="28"/>
        </w:rPr>
        <w:t> классе учащимися разных групп</w:t>
      </w:r>
    </w:p>
    <w:p w:rsidR="00551128" w:rsidRDefault="00551128" w:rsidP="00551128">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121</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е, чем резу</w:t>
      </w:r>
      <w:r>
        <w:rPr>
          <w:rFonts w:eastAsiaTheme="minorHAnsi"/>
          <w:sz w:val="28"/>
          <w:szCs w:val="28"/>
        </w:rPr>
        <w:t xml:space="preserve">льтаты учащихся с отметкой «2». </w:t>
      </w:r>
      <w:r w:rsidRPr="007018E0">
        <w:rPr>
          <w:rFonts w:eastAsiaTheme="minorHAnsi"/>
          <w:sz w:val="28"/>
          <w:szCs w:val="28"/>
        </w:rPr>
        <w:t xml:space="preserve">Такой разброс результатов может говорить о необъективности результатов работы на этапе ее проведения или проверки. </w:t>
      </w:r>
    </w:p>
    <w:p w:rsidR="00551128" w:rsidRPr="00F704C8" w:rsidRDefault="00551128" w:rsidP="00551128">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Pr>
          <w:rFonts w:eastAsiaTheme="minorHAnsi"/>
          <w:sz w:val="28"/>
          <w:szCs w:val="28"/>
        </w:rPr>
        <w:t>обществознани</w:t>
      </w:r>
      <w:r w:rsidR="004339E0">
        <w:rPr>
          <w:rFonts w:eastAsiaTheme="minorHAnsi"/>
          <w:sz w:val="28"/>
          <w:szCs w:val="28"/>
        </w:rPr>
        <w:t>я</w:t>
      </w:r>
      <w:r w:rsidRPr="007018E0">
        <w:rPr>
          <w:rFonts w:eastAsiaTheme="minorHAnsi"/>
          <w:sz w:val="28"/>
          <w:szCs w:val="28"/>
        </w:rPr>
        <w:t>.</w:t>
      </w:r>
    </w:p>
    <w:p w:rsidR="004339E0" w:rsidRDefault="004339E0" w:rsidP="004339E0">
      <w:pPr>
        <w:spacing w:after="0" w:line="240" w:lineRule="auto"/>
        <w:ind w:firstLine="708"/>
        <w:jc w:val="both"/>
        <w:rPr>
          <w:rFonts w:eastAsiaTheme="minorHAnsi"/>
          <w:sz w:val="28"/>
          <w:szCs w:val="28"/>
        </w:rPr>
      </w:pPr>
      <w:r w:rsidRPr="007018E0">
        <w:rPr>
          <w:rFonts w:eastAsiaTheme="minorHAnsi"/>
          <w:sz w:val="28"/>
          <w:szCs w:val="28"/>
        </w:rPr>
        <w:t xml:space="preserve">Рассмотрим результаты выполнения отдельных заданий ВПР по </w:t>
      </w:r>
      <w:r>
        <w:rPr>
          <w:rFonts w:eastAsiaTheme="minorHAnsi"/>
          <w:sz w:val="28"/>
          <w:szCs w:val="28"/>
        </w:rPr>
        <w:t>окружающему миру</w:t>
      </w:r>
      <w:r w:rsidRPr="007018E0">
        <w:rPr>
          <w:rFonts w:eastAsiaTheme="minorHAnsi"/>
          <w:sz w:val="28"/>
          <w:szCs w:val="28"/>
        </w:rPr>
        <w:t xml:space="preserve"> для </w:t>
      </w:r>
      <w:r>
        <w:rPr>
          <w:rFonts w:eastAsiaTheme="minorHAnsi"/>
          <w:sz w:val="28"/>
          <w:szCs w:val="28"/>
        </w:rPr>
        <w:t xml:space="preserve">4 </w:t>
      </w:r>
      <w:r w:rsidRPr="007018E0">
        <w:rPr>
          <w:rFonts w:eastAsiaTheme="minorHAnsi"/>
          <w:sz w:val="28"/>
          <w:szCs w:val="28"/>
        </w:rPr>
        <w:t xml:space="preserve">класса учащимися с разным уровнем подготовки (рис. </w:t>
      </w:r>
      <w:r>
        <w:rPr>
          <w:rFonts w:eastAsiaTheme="minorHAnsi"/>
          <w:sz w:val="28"/>
          <w:szCs w:val="28"/>
        </w:rPr>
        <w:t>122</w:t>
      </w:r>
      <w:r w:rsidRPr="007018E0">
        <w:rPr>
          <w:rFonts w:eastAsiaTheme="minorHAnsi"/>
          <w:sz w:val="28"/>
          <w:szCs w:val="28"/>
        </w:rPr>
        <w:t>).</w:t>
      </w:r>
    </w:p>
    <w:p w:rsidR="004339E0" w:rsidRDefault="004339E0" w:rsidP="004339E0">
      <w:pPr>
        <w:spacing w:after="0" w:line="240" w:lineRule="auto"/>
        <w:ind w:firstLine="709"/>
        <w:jc w:val="both"/>
        <w:rPr>
          <w:rFonts w:eastAsiaTheme="minorHAnsi"/>
          <w:sz w:val="28"/>
          <w:szCs w:val="28"/>
        </w:rPr>
      </w:pPr>
      <w:r>
        <w:rPr>
          <w:rFonts w:eastAsiaTheme="minorHAnsi"/>
          <w:noProof/>
          <w:sz w:val="28"/>
          <w:szCs w:val="28"/>
          <w:lang w:eastAsia="ru-RU"/>
        </w:rPr>
        <w:drawing>
          <wp:inline distT="0" distB="0" distL="0" distR="0">
            <wp:extent cx="5785215" cy="2759103"/>
            <wp:effectExtent l="19050" t="0" r="5985" b="0"/>
            <wp:docPr id="14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7"/>
                    <a:srcRect l="14873" t="35669" r="16990" b="6553"/>
                    <a:stretch>
                      <a:fillRect/>
                    </a:stretch>
                  </pic:blipFill>
                  <pic:spPr bwMode="auto">
                    <a:xfrm>
                      <a:off x="0" y="0"/>
                      <a:ext cx="5788072" cy="2760465"/>
                    </a:xfrm>
                    <a:prstGeom prst="rect">
                      <a:avLst/>
                    </a:prstGeom>
                    <a:noFill/>
                    <a:ln w="9525">
                      <a:noFill/>
                      <a:miter lim="800000"/>
                      <a:headEnd/>
                      <a:tailEnd/>
                    </a:ln>
                  </pic:spPr>
                </pic:pic>
              </a:graphicData>
            </a:graphic>
          </wp:inline>
        </w:drawing>
      </w:r>
    </w:p>
    <w:p w:rsidR="004339E0" w:rsidRPr="007018E0" w:rsidRDefault="004339E0" w:rsidP="004339E0">
      <w:pPr>
        <w:spacing w:after="0" w:line="240" w:lineRule="auto"/>
        <w:jc w:val="both"/>
        <w:rPr>
          <w:rFonts w:eastAsiaTheme="minorHAnsi"/>
          <w:i/>
          <w:sz w:val="28"/>
          <w:szCs w:val="28"/>
        </w:rPr>
      </w:pPr>
      <w:r w:rsidRPr="007018E0">
        <w:rPr>
          <w:rFonts w:eastAsiaTheme="minorHAnsi"/>
          <w:i/>
          <w:sz w:val="28"/>
          <w:szCs w:val="28"/>
        </w:rPr>
        <w:t xml:space="preserve">Рис. </w:t>
      </w:r>
      <w:r>
        <w:rPr>
          <w:rFonts w:eastAsiaTheme="minorHAnsi"/>
          <w:i/>
          <w:sz w:val="28"/>
          <w:szCs w:val="28"/>
        </w:rPr>
        <w:t>122</w:t>
      </w:r>
      <w:r w:rsidRPr="007018E0">
        <w:rPr>
          <w:rFonts w:eastAsiaTheme="minorHAnsi"/>
          <w:i/>
          <w:sz w:val="28"/>
          <w:szCs w:val="28"/>
        </w:rPr>
        <w:t xml:space="preserve">. Решаемость отдельных заданий ВПР по </w:t>
      </w:r>
      <w:r>
        <w:rPr>
          <w:rFonts w:eastAsiaTheme="minorHAnsi"/>
          <w:i/>
          <w:sz w:val="28"/>
          <w:szCs w:val="28"/>
        </w:rPr>
        <w:t>окружающему миру</w:t>
      </w:r>
      <w:r w:rsidRPr="007018E0">
        <w:rPr>
          <w:rFonts w:eastAsiaTheme="minorHAnsi"/>
          <w:i/>
          <w:sz w:val="28"/>
          <w:szCs w:val="28"/>
        </w:rPr>
        <w:t xml:space="preserve"> в </w:t>
      </w:r>
      <w:r>
        <w:rPr>
          <w:rFonts w:eastAsiaTheme="minorHAnsi"/>
          <w:i/>
          <w:sz w:val="28"/>
          <w:szCs w:val="28"/>
        </w:rPr>
        <w:t>4</w:t>
      </w:r>
      <w:r w:rsidRPr="007018E0">
        <w:rPr>
          <w:rFonts w:eastAsiaTheme="minorHAnsi"/>
          <w:i/>
          <w:sz w:val="28"/>
          <w:szCs w:val="28"/>
        </w:rPr>
        <w:t> классе учащимися разных групп</w:t>
      </w:r>
    </w:p>
    <w:p w:rsidR="004339E0" w:rsidRDefault="004339E0" w:rsidP="004339E0">
      <w:pPr>
        <w:spacing w:after="0" w:line="240" w:lineRule="auto"/>
        <w:ind w:firstLine="709"/>
        <w:jc w:val="both"/>
        <w:rPr>
          <w:rFonts w:eastAsiaTheme="minorHAnsi"/>
          <w:sz w:val="28"/>
          <w:szCs w:val="28"/>
        </w:rPr>
      </w:pPr>
      <w:r w:rsidRPr="007018E0">
        <w:rPr>
          <w:rFonts w:eastAsiaTheme="minorHAnsi"/>
          <w:sz w:val="28"/>
          <w:szCs w:val="28"/>
        </w:rPr>
        <w:t xml:space="preserve">По представленным на рис. </w:t>
      </w:r>
      <w:r>
        <w:rPr>
          <w:rFonts w:eastAsiaTheme="minorHAnsi"/>
          <w:sz w:val="28"/>
          <w:szCs w:val="28"/>
        </w:rPr>
        <w:t>122</w:t>
      </w:r>
      <w:r w:rsidRPr="007018E0">
        <w:rPr>
          <w:rFonts w:eastAsiaTheme="minorHAnsi"/>
          <w:sz w:val="28"/>
          <w:szCs w:val="28"/>
        </w:rPr>
        <w:t xml:space="preserve"> данным нельзя проследить общую тенденцию выполнения тех или иных заданий работы. Результаты учащихся с отметками «3» и «4» оказались </w:t>
      </w:r>
      <w:r>
        <w:rPr>
          <w:rFonts w:eastAsiaTheme="minorHAnsi"/>
          <w:sz w:val="28"/>
          <w:szCs w:val="28"/>
        </w:rPr>
        <w:t>выш</w:t>
      </w:r>
      <w:r w:rsidRPr="007018E0">
        <w:rPr>
          <w:rFonts w:eastAsiaTheme="minorHAnsi"/>
          <w:sz w:val="28"/>
          <w:szCs w:val="28"/>
        </w:rPr>
        <w:t>е, чем резу</w:t>
      </w:r>
      <w:r>
        <w:rPr>
          <w:rFonts w:eastAsiaTheme="minorHAnsi"/>
          <w:sz w:val="28"/>
          <w:szCs w:val="28"/>
        </w:rPr>
        <w:t xml:space="preserve">льтаты учащихся с отметкой «2». </w:t>
      </w:r>
      <w:r w:rsidRPr="007018E0">
        <w:rPr>
          <w:rFonts w:eastAsiaTheme="minorHAnsi"/>
          <w:sz w:val="28"/>
          <w:szCs w:val="28"/>
        </w:rPr>
        <w:t xml:space="preserve">Такой разброс результатов может говорить о необъективности результатов работы на этапе ее проведения или проверки. </w:t>
      </w:r>
    </w:p>
    <w:p w:rsidR="002E282F" w:rsidRPr="00F704C8" w:rsidRDefault="004339E0" w:rsidP="00762135">
      <w:pPr>
        <w:spacing w:after="0" w:line="240" w:lineRule="auto"/>
        <w:ind w:firstLine="709"/>
        <w:jc w:val="both"/>
        <w:rPr>
          <w:rFonts w:eastAsiaTheme="minorHAnsi"/>
          <w:sz w:val="28"/>
          <w:szCs w:val="28"/>
        </w:rPr>
      </w:pPr>
      <w:r w:rsidRPr="007018E0">
        <w:rPr>
          <w:rFonts w:eastAsiaTheme="minorHAnsi"/>
          <w:sz w:val="28"/>
          <w:szCs w:val="28"/>
        </w:rPr>
        <w:t>Поэтому требуется проведение индивидуальной и групповой р</w:t>
      </w:r>
      <w:r>
        <w:rPr>
          <w:rFonts w:eastAsiaTheme="minorHAnsi"/>
          <w:sz w:val="28"/>
          <w:szCs w:val="28"/>
        </w:rPr>
        <w:t>а</w:t>
      </w:r>
      <w:r w:rsidRPr="007018E0">
        <w:rPr>
          <w:rFonts w:eastAsiaTheme="minorHAnsi"/>
          <w:sz w:val="28"/>
          <w:szCs w:val="28"/>
        </w:rPr>
        <w:t xml:space="preserve">боты на уроках </w:t>
      </w:r>
      <w:r>
        <w:rPr>
          <w:rFonts w:eastAsiaTheme="minorHAnsi"/>
          <w:sz w:val="28"/>
          <w:szCs w:val="28"/>
        </w:rPr>
        <w:t>окружающего мира</w:t>
      </w:r>
      <w:r w:rsidRPr="007018E0">
        <w:rPr>
          <w:rFonts w:eastAsiaTheme="minorHAnsi"/>
          <w:sz w:val="28"/>
          <w:szCs w:val="28"/>
        </w:rPr>
        <w:t>.</w:t>
      </w:r>
    </w:p>
    <w:p w:rsidR="0031616D" w:rsidRDefault="0031616D" w:rsidP="0031616D">
      <w:pPr>
        <w:spacing w:after="0"/>
        <w:jc w:val="both"/>
        <w:rPr>
          <w:rFonts w:eastAsiaTheme="minorHAnsi"/>
          <w:b/>
          <w:sz w:val="28"/>
          <w:szCs w:val="28"/>
        </w:rPr>
      </w:pPr>
    </w:p>
    <w:p w:rsidR="00E4380F" w:rsidRPr="00F704C8" w:rsidRDefault="00E4380F" w:rsidP="0031616D">
      <w:pPr>
        <w:spacing w:after="0" w:line="240" w:lineRule="exact"/>
        <w:jc w:val="both"/>
        <w:rPr>
          <w:rFonts w:eastAsiaTheme="minorHAnsi"/>
          <w:sz w:val="28"/>
          <w:szCs w:val="28"/>
        </w:rPr>
      </w:pPr>
      <w:r w:rsidRPr="00F704C8">
        <w:rPr>
          <w:rFonts w:eastAsiaTheme="minorHAnsi"/>
          <w:b/>
          <w:sz w:val="28"/>
          <w:szCs w:val="28"/>
        </w:rPr>
        <w:t>Шаг 7. Краткое резюме в виде обобщенных выводов</w:t>
      </w:r>
    </w:p>
    <w:p w:rsidR="00E4380F" w:rsidRPr="00F704C8" w:rsidRDefault="00E4380F" w:rsidP="001A2D42">
      <w:pPr>
        <w:spacing w:after="0" w:line="240" w:lineRule="auto"/>
        <w:ind w:firstLine="708"/>
        <w:jc w:val="both"/>
        <w:rPr>
          <w:rFonts w:eastAsiaTheme="minorHAnsi"/>
          <w:sz w:val="28"/>
          <w:szCs w:val="28"/>
        </w:rPr>
      </w:pPr>
      <w:r w:rsidRPr="00F704C8">
        <w:rPr>
          <w:rFonts w:eastAsiaTheme="minorHAnsi"/>
          <w:sz w:val="28"/>
          <w:szCs w:val="28"/>
        </w:rPr>
        <w:t xml:space="preserve">В качестве результата проведенного анализа на основании представленных на предыдущих шагах </w:t>
      </w:r>
      <w:r w:rsidR="00075B13">
        <w:rPr>
          <w:rFonts w:eastAsiaTheme="minorHAnsi"/>
          <w:sz w:val="28"/>
          <w:szCs w:val="28"/>
        </w:rPr>
        <w:t xml:space="preserve">следует сделать следующие </w:t>
      </w:r>
      <w:r w:rsidRPr="00F704C8">
        <w:rPr>
          <w:rFonts w:eastAsiaTheme="minorHAnsi"/>
          <w:sz w:val="28"/>
          <w:szCs w:val="28"/>
        </w:rPr>
        <w:t>вывод</w:t>
      </w:r>
      <w:r w:rsidR="00075B13">
        <w:rPr>
          <w:rFonts w:eastAsiaTheme="minorHAnsi"/>
          <w:sz w:val="28"/>
          <w:szCs w:val="28"/>
        </w:rPr>
        <w:t>ы:</w:t>
      </w:r>
      <w:r w:rsidRPr="00F704C8">
        <w:rPr>
          <w:rFonts w:eastAsiaTheme="minorHAnsi"/>
          <w:sz w:val="28"/>
          <w:szCs w:val="28"/>
        </w:rPr>
        <w:t xml:space="preserve"> </w:t>
      </w:r>
    </w:p>
    <w:p w:rsidR="00342189" w:rsidRDefault="00342189" w:rsidP="00342189">
      <w:pPr>
        <w:spacing w:after="0" w:line="240" w:lineRule="auto"/>
        <w:ind w:firstLine="567"/>
        <w:jc w:val="both"/>
        <w:rPr>
          <w:sz w:val="28"/>
          <w:szCs w:val="28"/>
        </w:rPr>
      </w:pPr>
      <w:r w:rsidRPr="00342189">
        <w:rPr>
          <w:sz w:val="28"/>
          <w:szCs w:val="28"/>
        </w:rPr>
        <w:t xml:space="preserve">Результаты ВПР показали наличие ряда проблем в математической подготовке учащихся, в том числе: </w:t>
      </w:r>
    </w:p>
    <w:p w:rsidR="00342189" w:rsidRDefault="00342189" w:rsidP="00342189">
      <w:pPr>
        <w:pStyle w:val="aa"/>
        <w:numPr>
          <w:ilvl w:val="0"/>
          <w:numId w:val="3"/>
        </w:numPr>
        <w:spacing w:after="0" w:line="240" w:lineRule="auto"/>
        <w:ind w:left="0" w:firstLine="927"/>
        <w:jc w:val="both"/>
        <w:rPr>
          <w:sz w:val="28"/>
          <w:szCs w:val="28"/>
        </w:rPr>
      </w:pPr>
      <w:r w:rsidRPr="00342189">
        <w:rPr>
          <w:sz w:val="28"/>
          <w:szCs w:val="28"/>
        </w:rPr>
        <w:t xml:space="preserve">низкий уровень сформированности навыков самоконтроля, включая навыки внимательного прочтения текста задания, сопоставления выполняемых действий с условием задания, предварительной оценки правильности полученного ответа и его проверки; </w:t>
      </w:r>
    </w:p>
    <w:p w:rsidR="00342189" w:rsidRDefault="00342189" w:rsidP="00342189">
      <w:pPr>
        <w:pStyle w:val="aa"/>
        <w:numPr>
          <w:ilvl w:val="0"/>
          <w:numId w:val="3"/>
        </w:numPr>
        <w:spacing w:after="0" w:line="240" w:lineRule="auto"/>
        <w:ind w:left="0" w:firstLine="927"/>
        <w:jc w:val="both"/>
        <w:rPr>
          <w:sz w:val="28"/>
          <w:szCs w:val="28"/>
        </w:rPr>
      </w:pPr>
      <w:r w:rsidRPr="00342189">
        <w:rPr>
          <w:sz w:val="28"/>
          <w:szCs w:val="28"/>
        </w:rPr>
        <w:t>слабое развитие навыков проведения логических рассуждений;</w:t>
      </w:r>
    </w:p>
    <w:p w:rsidR="00342189" w:rsidRDefault="00342189" w:rsidP="00342189">
      <w:pPr>
        <w:pStyle w:val="aa"/>
        <w:numPr>
          <w:ilvl w:val="0"/>
          <w:numId w:val="3"/>
        </w:numPr>
        <w:spacing w:after="0" w:line="240" w:lineRule="auto"/>
        <w:ind w:left="0" w:firstLine="927"/>
        <w:jc w:val="both"/>
        <w:rPr>
          <w:sz w:val="28"/>
          <w:szCs w:val="28"/>
        </w:rPr>
      </w:pPr>
      <w:r w:rsidRPr="00342189">
        <w:rPr>
          <w:sz w:val="28"/>
          <w:szCs w:val="28"/>
        </w:rPr>
        <w:t xml:space="preserve">недостаточное развитие у обучающихся умения решать практические задачи. </w:t>
      </w:r>
    </w:p>
    <w:p w:rsidR="00342189" w:rsidRDefault="00342189" w:rsidP="00342189">
      <w:pPr>
        <w:spacing w:after="0" w:line="240" w:lineRule="auto"/>
        <w:ind w:firstLine="567"/>
        <w:jc w:val="both"/>
        <w:rPr>
          <w:sz w:val="28"/>
          <w:szCs w:val="28"/>
        </w:rPr>
      </w:pPr>
      <w:r>
        <w:rPr>
          <w:sz w:val="28"/>
          <w:szCs w:val="28"/>
        </w:rPr>
        <w:t>П</w:t>
      </w:r>
      <w:r w:rsidRPr="00342189">
        <w:rPr>
          <w:sz w:val="28"/>
          <w:szCs w:val="28"/>
        </w:rPr>
        <w:t xml:space="preserve">о результатам анализа спланировать коррекционную работу по устранению выявленных пробелов: </w:t>
      </w:r>
    </w:p>
    <w:p w:rsidR="00342189" w:rsidRDefault="00342189" w:rsidP="00342189">
      <w:pPr>
        <w:spacing w:after="0" w:line="240" w:lineRule="auto"/>
        <w:ind w:firstLine="567"/>
        <w:jc w:val="both"/>
        <w:rPr>
          <w:sz w:val="28"/>
          <w:szCs w:val="28"/>
        </w:rPr>
      </w:pPr>
      <w:r>
        <w:rPr>
          <w:sz w:val="28"/>
          <w:szCs w:val="28"/>
        </w:rPr>
        <w:t xml:space="preserve">- </w:t>
      </w:r>
      <w:r w:rsidRPr="00342189">
        <w:rPr>
          <w:sz w:val="28"/>
          <w:szCs w:val="28"/>
        </w:rPr>
        <w:t xml:space="preserve">организовать сопутствующее повторение материала на уроках. </w:t>
      </w:r>
    </w:p>
    <w:p w:rsidR="00342189" w:rsidRDefault="00342189" w:rsidP="00342189">
      <w:pPr>
        <w:spacing w:after="0" w:line="240" w:lineRule="auto"/>
        <w:ind w:firstLine="567"/>
        <w:jc w:val="both"/>
        <w:rPr>
          <w:sz w:val="28"/>
          <w:szCs w:val="28"/>
        </w:rPr>
      </w:pPr>
      <w:r w:rsidRPr="00342189">
        <w:rPr>
          <w:sz w:val="28"/>
          <w:szCs w:val="28"/>
        </w:rPr>
        <w:t xml:space="preserve">- провести работу над ошибками. </w:t>
      </w:r>
    </w:p>
    <w:p w:rsidR="00342189" w:rsidRDefault="00342189" w:rsidP="00342189">
      <w:pPr>
        <w:spacing w:after="0" w:line="240" w:lineRule="auto"/>
        <w:ind w:firstLine="567"/>
        <w:jc w:val="both"/>
        <w:rPr>
          <w:sz w:val="28"/>
          <w:szCs w:val="28"/>
        </w:rPr>
      </w:pPr>
      <w:r w:rsidRPr="00342189">
        <w:rPr>
          <w:sz w:val="28"/>
          <w:szCs w:val="28"/>
        </w:rPr>
        <w:t xml:space="preserve">- совершенствовать умения владения навыками письменных вычислений, </w:t>
      </w:r>
    </w:p>
    <w:p w:rsidR="00342189" w:rsidRDefault="00342189" w:rsidP="00342189">
      <w:pPr>
        <w:spacing w:after="0" w:line="240" w:lineRule="auto"/>
        <w:ind w:firstLine="567"/>
        <w:jc w:val="both"/>
        <w:rPr>
          <w:sz w:val="28"/>
          <w:szCs w:val="28"/>
        </w:rPr>
      </w:pPr>
      <w:r w:rsidRPr="00342189">
        <w:rPr>
          <w:sz w:val="28"/>
          <w:szCs w:val="28"/>
        </w:rPr>
        <w:t xml:space="preserve">- использовать свойства чисел и правила действий с рациональными числами при выполнении вычислений; </w:t>
      </w:r>
    </w:p>
    <w:p w:rsidR="00342189" w:rsidRDefault="00342189" w:rsidP="00342189">
      <w:pPr>
        <w:spacing w:after="0" w:line="240" w:lineRule="auto"/>
        <w:ind w:firstLine="567"/>
        <w:jc w:val="both"/>
        <w:rPr>
          <w:sz w:val="28"/>
          <w:szCs w:val="28"/>
        </w:rPr>
      </w:pPr>
      <w:r w:rsidRPr="00342189">
        <w:rPr>
          <w:sz w:val="28"/>
          <w:szCs w:val="28"/>
        </w:rPr>
        <w:t xml:space="preserve">- продолжить работу по формированию устойчивых вычислительных навыков у учащихся, </w:t>
      </w:r>
    </w:p>
    <w:p w:rsidR="00342189" w:rsidRDefault="00342189" w:rsidP="00342189">
      <w:pPr>
        <w:spacing w:after="0" w:line="240" w:lineRule="auto"/>
        <w:ind w:firstLine="567"/>
        <w:jc w:val="both"/>
        <w:rPr>
          <w:sz w:val="28"/>
          <w:szCs w:val="28"/>
        </w:rPr>
      </w:pPr>
      <w:r w:rsidRPr="00342189">
        <w:rPr>
          <w:sz w:val="28"/>
          <w:szCs w:val="28"/>
        </w:rPr>
        <w:t xml:space="preserve">- проводить устную работу на уроках с повторением действий с числами с целью закрепления вычислительных навыков, </w:t>
      </w:r>
    </w:p>
    <w:p w:rsidR="00342189" w:rsidRDefault="00342189" w:rsidP="00342189">
      <w:pPr>
        <w:spacing w:after="0" w:line="240" w:lineRule="auto"/>
        <w:ind w:firstLine="567"/>
        <w:jc w:val="both"/>
        <w:rPr>
          <w:sz w:val="28"/>
          <w:szCs w:val="28"/>
        </w:rPr>
      </w:pPr>
      <w:r w:rsidRPr="00342189">
        <w:rPr>
          <w:sz w:val="28"/>
          <w:szCs w:val="28"/>
        </w:rPr>
        <w:t xml:space="preserve">- усилить практическую направленность обучения, включая соответствующие задания на графики, таблицы, диаграммы, </w:t>
      </w:r>
    </w:p>
    <w:p w:rsidR="00342189" w:rsidRDefault="00342189" w:rsidP="00342189">
      <w:pPr>
        <w:spacing w:after="0" w:line="240" w:lineRule="auto"/>
        <w:ind w:firstLine="567"/>
        <w:jc w:val="both"/>
        <w:rPr>
          <w:sz w:val="28"/>
          <w:szCs w:val="28"/>
        </w:rPr>
      </w:pPr>
      <w:r w:rsidRPr="00342189">
        <w:rPr>
          <w:sz w:val="28"/>
          <w:szCs w:val="28"/>
        </w:rPr>
        <w:t xml:space="preserve">- уделять на каждом уроке больше времени на развитие логического мышления и решению текстовых задач с построением математических моделей реальных ситуаций, </w:t>
      </w:r>
    </w:p>
    <w:p w:rsidR="00342189" w:rsidRDefault="00342189" w:rsidP="00342189">
      <w:pPr>
        <w:spacing w:after="0" w:line="240" w:lineRule="auto"/>
        <w:ind w:firstLine="567"/>
        <w:jc w:val="both"/>
        <w:rPr>
          <w:sz w:val="28"/>
          <w:szCs w:val="28"/>
        </w:rPr>
      </w:pPr>
      <w:r w:rsidRPr="00342189">
        <w:rPr>
          <w:sz w:val="28"/>
          <w:szCs w:val="28"/>
        </w:rPr>
        <w:t xml:space="preserve">- разработать индивидуальные маршруты для каждого обучающегося, особое внимание специально-коррекционному классу, </w:t>
      </w:r>
    </w:p>
    <w:p w:rsidR="00342189" w:rsidRDefault="00342189" w:rsidP="00342189">
      <w:pPr>
        <w:spacing w:after="0" w:line="240" w:lineRule="auto"/>
        <w:ind w:firstLine="567"/>
        <w:jc w:val="both"/>
        <w:rPr>
          <w:sz w:val="28"/>
          <w:szCs w:val="28"/>
        </w:rPr>
      </w:pPr>
      <w:r w:rsidRPr="00342189">
        <w:rPr>
          <w:sz w:val="28"/>
          <w:szCs w:val="28"/>
        </w:rPr>
        <w:t xml:space="preserve">- с мотивированными учащимися проводить разбор методов решения задач повышенного уровня сложности, проверяя усвоение этих методов на самостоятельных работах, </w:t>
      </w:r>
    </w:p>
    <w:p w:rsidR="00CE7AB8" w:rsidRDefault="00342189" w:rsidP="00342189">
      <w:pPr>
        <w:spacing w:after="0" w:line="240" w:lineRule="auto"/>
        <w:ind w:firstLine="567"/>
        <w:jc w:val="both"/>
        <w:rPr>
          <w:sz w:val="28"/>
          <w:szCs w:val="28"/>
        </w:rPr>
      </w:pPr>
      <w:r w:rsidRPr="00342189">
        <w:rPr>
          <w:sz w:val="28"/>
          <w:szCs w:val="28"/>
        </w:rPr>
        <w:t xml:space="preserve">- особое внимание необходимо уделить регулярному выполнению упражнений, развивающих умение читать и верно понимать условие задачи, выполнять арифметические действия, простейшие алгебраические преобразования. </w:t>
      </w:r>
    </w:p>
    <w:p w:rsidR="00075B13" w:rsidRDefault="00075B13" w:rsidP="00342189">
      <w:pPr>
        <w:spacing w:after="0" w:line="240" w:lineRule="auto"/>
        <w:ind w:firstLine="567"/>
        <w:jc w:val="both"/>
        <w:rPr>
          <w:sz w:val="28"/>
        </w:rPr>
      </w:pPr>
      <w:r w:rsidRPr="00075B13">
        <w:rPr>
          <w:sz w:val="28"/>
        </w:rPr>
        <w:t xml:space="preserve">Для повышения качества преподаваемого </w:t>
      </w:r>
      <w:r>
        <w:rPr>
          <w:sz w:val="28"/>
        </w:rPr>
        <w:t>русского языка</w:t>
      </w:r>
      <w:r w:rsidRPr="00075B13">
        <w:rPr>
          <w:sz w:val="28"/>
        </w:rPr>
        <w:t xml:space="preserve"> было необходимо выполнить следующие действия: </w:t>
      </w:r>
    </w:p>
    <w:p w:rsidR="00075B13" w:rsidRDefault="00075B13" w:rsidP="00342189">
      <w:pPr>
        <w:spacing w:after="0" w:line="240" w:lineRule="auto"/>
        <w:ind w:firstLine="567"/>
        <w:jc w:val="both"/>
        <w:rPr>
          <w:sz w:val="28"/>
        </w:rPr>
      </w:pPr>
      <w:r w:rsidRPr="00075B13">
        <w:rPr>
          <w:sz w:val="28"/>
        </w:rPr>
        <w:t>- проанализировать результаты выполнения ВПР-202</w:t>
      </w:r>
      <w:r w:rsidR="00162F8F">
        <w:rPr>
          <w:sz w:val="28"/>
        </w:rPr>
        <w:t>3</w:t>
      </w:r>
      <w:r w:rsidRPr="00075B13">
        <w:rPr>
          <w:sz w:val="28"/>
        </w:rPr>
        <w:t xml:space="preserve"> по русскому языку, выявить типичные ошибки, допущенные обучающимися, провести «работу над ошибками»; </w:t>
      </w:r>
    </w:p>
    <w:p w:rsidR="00075B13" w:rsidRDefault="00075B13" w:rsidP="00342189">
      <w:pPr>
        <w:spacing w:after="0" w:line="240" w:lineRule="auto"/>
        <w:ind w:firstLine="567"/>
        <w:jc w:val="both"/>
        <w:rPr>
          <w:sz w:val="28"/>
        </w:rPr>
      </w:pPr>
      <w:r w:rsidRPr="00075B13">
        <w:rPr>
          <w:sz w:val="28"/>
        </w:rPr>
        <w:t xml:space="preserve">- использовать типологию заданий КИМ ВПР в учебной деятельности; </w:t>
      </w:r>
    </w:p>
    <w:p w:rsidR="00075B13" w:rsidRDefault="00075B13" w:rsidP="00342189">
      <w:pPr>
        <w:spacing w:after="0" w:line="240" w:lineRule="auto"/>
        <w:ind w:firstLine="567"/>
        <w:jc w:val="both"/>
        <w:rPr>
          <w:sz w:val="28"/>
        </w:rPr>
      </w:pPr>
      <w:r w:rsidRPr="00075B13">
        <w:rPr>
          <w:sz w:val="28"/>
        </w:rPr>
        <w:t xml:space="preserve">- широко использовать задания, направленные на развитие умения определять конкретную жизненную ситуацию и представлять в письменной форме, соблюдая при письме изученные орфографические и пунктуационные нормы; </w:t>
      </w:r>
    </w:p>
    <w:p w:rsidR="00075B13" w:rsidRDefault="00075B13" w:rsidP="00342189">
      <w:pPr>
        <w:spacing w:after="0" w:line="240" w:lineRule="auto"/>
        <w:ind w:firstLine="567"/>
        <w:jc w:val="both"/>
        <w:rPr>
          <w:sz w:val="28"/>
        </w:rPr>
      </w:pPr>
      <w:r w:rsidRPr="00075B13">
        <w:rPr>
          <w:sz w:val="28"/>
        </w:rPr>
        <w:t xml:space="preserve">- отбирать тексты разных стилей, родов и жанров; </w:t>
      </w:r>
    </w:p>
    <w:p w:rsidR="00162F8F" w:rsidRDefault="00075B13" w:rsidP="00342189">
      <w:pPr>
        <w:spacing w:after="0" w:line="240" w:lineRule="auto"/>
        <w:ind w:firstLine="567"/>
        <w:jc w:val="both"/>
        <w:rPr>
          <w:sz w:val="28"/>
        </w:rPr>
      </w:pPr>
      <w:r w:rsidRPr="00075B13">
        <w:rPr>
          <w:sz w:val="28"/>
        </w:rPr>
        <w:t xml:space="preserve">- продумать работу с различными источниками информации; </w:t>
      </w:r>
    </w:p>
    <w:p w:rsidR="00075B13" w:rsidRDefault="00075B13" w:rsidP="00342189">
      <w:pPr>
        <w:spacing w:after="0" w:line="240" w:lineRule="auto"/>
        <w:ind w:firstLine="567"/>
        <w:jc w:val="both"/>
        <w:rPr>
          <w:sz w:val="28"/>
        </w:rPr>
      </w:pPr>
      <w:r w:rsidRPr="00075B13">
        <w:rPr>
          <w:sz w:val="28"/>
        </w:rPr>
        <w:t xml:space="preserve">- обратить внимание на работу с информационными текстами; </w:t>
      </w:r>
    </w:p>
    <w:p w:rsidR="00075B13" w:rsidRDefault="00075B13" w:rsidP="00342189">
      <w:pPr>
        <w:spacing w:after="0" w:line="240" w:lineRule="auto"/>
        <w:ind w:firstLine="567"/>
        <w:jc w:val="both"/>
        <w:rPr>
          <w:sz w:val="28"/>
        </w:rPr>
      </w:pPr>
      <w:r w:rsidRPr="00075B13">
        <w:rPr>
          <w:sz w:val="28"/>
        </w:rPr>
        <w:t xml:space="preserve">- продумать методику работы с текстом, которая должна быть дополнена его маркировкой, работой со структурными частями текста, сопоставлением информации текста с информацией другого текста, иллюстрации, репродукции картины, таблицы, диаграммы и т. п. </w:t>
      </w:r>
    </w:p>
    <w:p w:rsidR="00075B13" w:rsidRDefault="00075B13" w:rsidP="00342189">
      <w:pPr>
        <w:spacing w:after="0" w:line="240" w:lineRule="auto"/>
        <w:ind w:firstLine="567"/>
        <w:jc w:val="both"/>
        <w:rPr>
          <w:sz w:val="28"/>
        </w:rPr>
      </w:pPr>
      <w:r w:rsidRPr="00075B13">
        <w:rPr>
          <w:sz w:val="28"/>
        </w:rPr>
        <w:t xml:space="preserve">- формировать умения находить, обрабатывать и оценивать информацию текста; </w:t>
      </w:r>
    </w:p>
    <w:p w:rsidR="00075B13" w:rsidRDefault="00075B13" w:rsidP="00342189">
      <w:pPr>
        <w:spacing w:after="0" w:line="240" w:lineRule="auto"/>
        <w:ind w:firstLine="567"/>
        <w:jc w:val="both"/>
        <w:rPr>
          <w:sz w:val="28"/>
        </w:rPr>
      </w:pPr>
      <w:r w:rsidRPr="00075B13">
        <w:rPr>
          <w:sz w:val="28"/>
        </w:rPr>
        <w:t xml:space="preserve">- организовать работу по формированию умения извлекать информацию из текстов для различных целей; </w:t>
      </w:r>
    </w:p>
    <w:p w:rsidR="00075B13" w:rsidRDefault="00075B13" w:rsidP="00342189">
      <w:pPr>
        <w:spacing w:after="0" w:line="240" w:lineRule="auto"/>
        <w:ind w:firstLine="567"/>
        <w:jc w:val="both"/>
        <w:rPr>
          <w:sz w:val="28"/>
        </w:rPr>
      </w:pPr>
      <w:r w:rsidRPr="00075B13">
        <w:rPr>
          <w:sz w:val="28"/>
        </w:rPr>
        <w:t xml:space="preserve">- продолжить работу над классификацией слов по составу; </w:t>
      </w:r>
    </w:p>
    <w:p w:rsidR="00342189" w:rsidRDefault="00075B13" w:rsidP="00342189">
      <w:pPr>
        <w:spacing w:after="0" w:line="240" w:lineRule="auto"/>
        <w:ind w:firstLine="567"/>
        <w:jc w:val="both"/>
        <w:rPr>
          <w:sz w:val="28"/>
        </w:rPr>
      </w:pPr>
      <w:r w:rsidRPr="00075B13">
        <w:rPr>
          <w:sz w:val="28"/>
        </w:rPr>
        <w:t>- выстроить работу на уроках развития речи по составлению и записи текстов, направленных на знание норм речевого этикета с учетом орфографических и пунктуационных правил русского языка.</w:t>
      </w:r>
    </w:p>
    <w:p w:rsidR="00162F8F" w:rsidRDefault="00162F8F" w:rsidP="00075B13">
      <w:pPr>
        <w:spacing w:after="0" w:line="240" w:lineRule="auto"/>
        <w:ind w:firstLine="708"/>
        <w:jc w:val="both"/>
        <w:rPr>
          <w:rFonts w:eastAsiaTheme="minorHAnsi"/>
          <w:sz w:val="28"/>
          <w:szCs w:val="28"/>
        </w:rPr>
      </w:pPr>
    </w:p>
    <w:p w:rsidR="00162F8F" w:rsidRDefault="00162F8F" w:rsidP="00162F8F">
      <w:pPr>
        <w:spacing w:after="0" w:line="240" w:lineRule="auto"/>
        <w:ind w:firstLine="567"/>
        <w:jc w:val="both"/>
        <w:rPr>
          <w:sz w:val="28"/>
        </w:rPr>
      </w:pPr>
      <w:r w:rsidRPr="00075B13">
        <w:rPr>
          <w:sz w:val="28"/>
        </w:rPr>
        <w:t>Для повышения качества преподава</w:t>
      </w:r>
      <w:r>
        <w:rPr>
          <w:sz w:val="28"/>
        </w:rPr>
        <w:t>ния</w:t>
      </w:r>
      <w:r w:rsidRPr="00075B13">
        <w:rPr>
          <w:sz w:val="28"/>
        </w:rPr>
        <w:t xml:space="preserve"> </w:t>
      </w:r>
      <w:r>
        <w:rPr>
          <w:sz w:val="28"/>
        </w:rPr>
        <w:t>всех остальных предметов</w:t>
      </w:r>
      <w:r w:rsidRPr="00075B13">
        <w:rPr>
          <w:sz w:val="28"/>
        </w:rPr>
        <w:t xml:space="preserve"> необходимо выполнить следующие действия: </w:t>
      </w:r>
    </w:p>
    <w:p w:rsidR="00162F8F" w:rsidRDefault="00162F8F" w:rsidP="00162F8F">
      <w:pPr>
        <w:spacing w:after="0" w:line="240" w:lineRule="auto"/>
        <w:ind w:firstLine="567"/>
        <w:jc w:val="both"/>
        <w:rPr>
          <w:sz w:val="28"/>
        </w:rPr>
      </w:pPr>
      <w:r w:rsidRPr="00075B13">
        <w:rPr>
          <w:sz w:val="28"/>
        </w:rPr>
        <w:t>- проанализировать результаты выполнения ВПР-202</w:t>
      </w:r>
      <w:r>
        <w:rPr>
          <w:sz w:val="28"/>
        </w:rPr>
        <w:t>3</w:t>
      </w:r>
      <w:r w:rsidRPr="00075B13">
        <w:rPr>
          <w:sz w:val="28"/>
        </w:rPr>
        <w:t xml:space="preserve"> по </w:t>
      </w:r>
      <w:r>
        <w:rPr>
          <w:sz w:val="28"/>
        </w:rPr>
        <w:t>всем предметам</w:t>
      </w:r>
      <w:r w:rsidRPr="00075B13">
        <w:rPr>
          <w:sz w:val="28"/>
        </w:rPr>
        <w:t xml:space="preserve">, выявить типичные ошибки, допущенные обучающимися, провести «работу над ошибками»; </w:t>
      </w:r>
    </w:p>
    <w:p w:rsidR="00162F8F" w:rsidRDefault="00162F8F" w:rsidP="00162F8F">
      <w:pPr>
        <w:spacing w:after="0" w:line="240" w:lineRule="auto"/>
        <w:ind w:firstLine="567"/>
        <w:jc w:val="both"/>
        <w:rPr>
          <w:sz w:val="28"/>
        </w:rPr>
      </w:pPr>
      <w:r w:rsidRPr="00075B13">
        <w:rPr>
          <w:sz w:val="28"/>
        </w:rPr>
        <w:t xml:space="preserve">- использовать типологию заданий КИМ ВПР в учебной деятельности; </w:t>
      </w:r>
    </w:p>
    <w:p w:rsidR="00162F8F" w:rsidRDefault="00162F8F" w:rsidP="00162F8F">
      <w:pPr>
        <w:spacing w:after="0" w:line="240" w:lineRule="auto"/>
        <w:ind w:firstLine="567"/>
        <w:jc w:val="both"/>
        <w:rPr>
          <w:sz w:val="28"/>
        </w:rPr>
      </w:pPr>
      <w:r w:rsidRPr="00075B13">
        <w:rPr>
          <w:sz w:val="28"/>
        </w:rPr>
        <w:t xml:space="preserve">- продумать работу с различными источниками информации; </w:t>
      </w:r>
    </w:p>
    <w:p w:rsidR="00162F8F" w:rsidRDefault="00162F8F" w:rsidP="00162F8F">
      <w:pPr>
        <w:spacing w:after="0" w:line="240" w:lineRule="auto"/>
        <w:ind w:firstLine="567"/>
        <w:jc w:val="both"/>
        <w:rPr>
          <w:sz w:val="28"/>
        </w:rPr>
      </w:pPr>
      <w:r w:rsidRPr="00075B13">
        <w:rPr>
          <w:sz w:val="28"/>
        </w:rPr>
        <w:t xml:space="preserve">- обратить внимание на работу с информационными текстами; </w:t>
      </w:r>
    </w:p>
    <w:p w:rsidR="00162F8F" w:rsidRDefault="00162F8F" w:rsidP="00162F8F">
      <w:pPr>
        <w:spacing w:after="0" w:line="240" w:lineRule="auto"/>
        <w:ind w:firstLine="567"/>
        <w:jc w:val="both"/>
        <w:rPr>
          <w:sz w:val="28"/>
        </w:rPr>
      </w:pPr>
      <w:r w:rsidRPr="00075B13">
        <w:rPr>
          <w:sz w:val="28"/>
        </w:rPr>
        <w:t xml:space="preserve">- формировать умения находить, обрабатывать и оценивать информацию текста; </w:t>
      </w:r>
    </w:p>
    <w:p w:rsidR="00162F8F" w:rsidRDefault="00162F8F" w:rsidP="00162F8F">
      <w:pPr>
        <w:spacing w:after="0" w:line="240" w:lineRule="auto"/>
        <w:ind w:firstLine="567"/>
        <w:jc w:val="both"/>
        <w:rPr>
          <w:sz w:val="28"/>
        </w:rPr>
      </w:pPr>
      <w:r w:rsidRPr="00075B13">
        <w:rPr>
          <w:sz w:val="28"/>
        </w:rPr>
        <w:t>- организовать работу по формированию умения извлекать информацию из тек</w:t>
      </w:r>
      <w:r>
        <w:rPr>
          <w:sz w:val="28"/>
        </w:rPr>
        <w:t>стов для различных целей</w:t>
      </w:r>
      <w:r w:rsidRPr="00075B13">
        <w:rPr>
          <w:sz w:val="28"/>
        </w:rPr>
        <w:t>.</w:t>
      </w:r>
    </w:p>
    <w:p w:rsidR="00075B13" w:rsidRDefault="00075B13" w:rsidP="00075B13">
      <w:pPr>
        <w:spacing w:after="0" w:line="240" w:lineRule="auto"/>
        <w:ind w:firstLine="708"/>
        <w:jc w:val="both"/>
        <w:rPr>
          <w:rFonts w:eastAsiaTheme="minorHAnsi"/>
          <w:sz w:val="28"/>
          <w:szCs w:val="28"/>
        </w:rPr>
      </w:pPr>
      <w:r>
        <w:rPr>
          <w:rFonts w:eastAsiaTheme="minorHAnsi"/>
          <w:sz w:val="28"/>
          <w:szCs w:val="28"/>
        </w:rPr>
        <w:t>Н</w:t>
      </w:r>
      <w:r w:rsidRPr="00F704C8">
        <w:rPr>
          <w:rFonts w:eastAsiaTheme="minorHAnsi"/>
          <w:sz w:val="28"/>
          <w:szCs w:val="28"/>
        </w:rPr>
        <w:t>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w:t>
      </w:r>
      <w:r>
        <w:rPr>
          <w:rFonts w:eastAsiaTheme="minorHAnsi"/>
          <w:sz w:val="28"/>
          <w:szCs w:val="28"/>
        </w:rPr>
        <w:t xml:space="preserve"> была создана «Дорожная карта»</w:t>
      </w:r>
      <w:r w:rsidRPr="00F704C8">
        <w:rPr>
          <w:rFonts w:eastAsiaTheme="minorHAnsi"/>
          <w:sz w:val="28"/>
          <w:szCs w:val="28"/>
        </w:rPr>
        <w:t>.</w:t>
      </w:r>
    </w:p>
    <w:p w:rsidR="00075B13" w:rsidRDefault="00075B13" w:rsidP="00075B13">
      <w:pPr>
        <w:spacing w:after="0" w:line="240" w:lineRule="auto"/>
        <w:ind w:firstLine="708"/>
        <w:jc w:val="both"/>
        <w:rPr>
          <w:rFonts w:eastAsiaTheme="minorHAnsi"/>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162F8F" w:rsidRDefault="00162F8F" w:rsidP="00075B13">
      <w:pPr>
        <w:spacing w:after="0" w:line="240" w:lineRule="auto"/>
        <w:ind w:firstLine="708"/>
        <w:jc w:val="center"/>
        <w:rPr>
          <w:rFonts w:eastAsiaTheme="minorHAnsi"/>
          <w:b/>
          <w:sz w:val="28"/>
          <w:szCs w:val="28"/>
        </w:rPr>
      </w:pPr>
    </w:p>
    <w:p w:rsidR="00162F8F" w:rsidRDefault="00162F8F" w:rsidP="00075B13">
      <w:pPr>
        <w:spacing w:after="0" w:line="240" w:lineRule="auto"/>
        <w:ind w:firstLine="708"/>
        <w:jc w:val="center"/>
        <w:rPr>
          <w:rFonts w:eastAsiaTheme="minorHAnsi"/>
          <w:b/>
          <w:sz w:val="28"/>
          <w:szCs w:val="28"/>
        </w:rPr>
      </w:pPr>
    </w:p>
    <w:p w:rsidR="00162F8F" w:rsidRDefault="00162F8F" w:rsidP="00075B13">
      <w:pPr>
        <w:spacing w:after="0" w:line="240" w:lineRule="auto"/>
        <w:ind w:firstLine="708"/>
        <w:jc w:val="center"/>
        <w:rPr>
          <w:rFonts w:eastAsiaTheme="minorHAnsi"/>
          <w:b/>
          <w:sz w:val="28"/>
          <w:szCs w:val="28"/>
        </w:rPr>
      </w:pPr>
    </w:p>
    <w:p w:rsidR="00162F8F" w:rsidRDefault="00162F8F" w:rsidP="00075B13">
      <w:pPr>
        <w:spacing w:after="0" w:line="240" w:lineRule="auto"/>
        <w:ind w:firstLine="708"/>
        <w:jc w:val="center"/>
        <w:rPr>
          <w:rFonts w:eastAsiaTheme="minorHAnsi"/>
          <w:b/>
          <w:sz w:val="28"/>
          <w:szCs w:val="28"/>
        </w:rPr>
      </w:pPr>
    </w:p>
    <w:p w:rsidR="00162F8F" w:rsidRDefault="00162F8F" w:rsidP="00075B13">
      <w:pPr>
        <w:spacing w:after="0" w:line="240" w:lineRule="auto"/>
        <w:ind w:firstLine="708"/>
        <w:jc w:val="center"/>
        <w:rPr>
          <w:rFonts w:eastAsiaTheme="minorHAnsi"/>
          <w:b/>
          <w:sz w:val="28"/>
          <w:szCs w:val="28"/>
        </w:rPr>
      </w:pPr>
    </w:p>
    <w:p w:rsidR="004339E0" w:rsidRDefault="004339E0" w:rsidP="00075B13">
      <w:pPr>
        <w:spacing w:after="0" w:line="240" w:lineRule="auto"/>
        <w:ind w:firstLine="708"/>
        <w:jc w:val="center"/>
        <w:rPr>
          <w:rFonts w:eastAsiaTheme="minorHAnsi"/>
          <w:b/>
          <w:sz w:val="28"/>
          <w:szCs w:val="28"/>
        </w:rPr>
      </w:pPr>
    </w:p>
    <w:p w:rsidR="004339E0" w:rsidRDefault="004339E0" w:rsidP="00075B13">
      <w:pPr>
        <w:spacing w:after="0" w:line="240" w:lineRule="auto"/>
        <w:ind w:firstLine="708"/>
        <w:jc w:val="center"/>
        <w:rPr>
          <w:rFonts w:eastAsiaTheme="minorHAnsi"/>
          <w:b/>
          <w:sz w:val="28"/>
          <w:szCs w:val="28"/>
        </w:rPr>
      </w:pPr>
    </w:p>
    <w:p w:rsidR="004339E0" w:rsidRDefault="004339E0" w:rsidP="00075B13">
      <w:pPr>
        <w:spacing w:after="0" w:line="240" w:lineRule="auto"/>
        <w:ind w:firstLine="708"/>
        <w:jc w:val="center"/>
        <w:rPr>
          <w:rFonts w:eastAsiaTheme="minorHAnsi"/>
          <w:b/>
          <w:sz w:val="28"/>
          <w:szCs w:val="28"/>
        </w:rPr>
      </w:pPr>
    </w:p>
    <w:p w:rsidR="004339E0" w:rsidRDefault="004339E0" w:rsidP="00075B13">
      <w:pPr>
        <w:spacing w:after="0" w:line="240" w:lineRule="auto"/>
        <w:ind w:firstLine="708"/>
        <w:jc w:val="center"/>
        <w:rPr>
          <w:rFonts w:eastAsiaTheme="minorHAnsi"/>
          <w:b/>
          <w:sz w:val="28"/>
          <w:szCs w:val="28"/>
        </w:rPr>
      </w:pPr>
    </w:p>
    <w:p w:rsidR="004339E0" w:rsidRDefault="004339E0" w:rsidP="00075B13">
      <w:pPr>
        <w:spacing w:after="0" w:line="240" w:lineRule="auto"/>
        <w:ind w:firstLine="708"/>
        <w:jc w:val="center"/>
        <w:rPr>
          <w:rFonts w:eastAsiaTheme="minorHAnsi"/>
          <w:b/>
          <w:sz w:val="28"/>
          <w:szCs w:val="28"/>
        </w:rPr>
      </w:pPr>
    </w:p>
    <w:p w:rsidR="004339E0" w:rsidRDefault="004339E0" w:rsidP="00075B13">
      <w:pPr>
        <w:spacing w:after="0" w:line="240" w:lineRule="auto"/>
        <w:ind w:firstLine="708"/>
        <w:jc w:val="center"/>
        <w:rPr>
          <w:rFonts w:eastAsiaTheme="minorHAnsi"/>
          <w:b/>
          <w:sz w:val="28"/>
          <w:szCs w:val="28"/>
        </w:rPr>
      </w:pPr>
    </w:p>
    <w:p w:rsidR="004339E0" w:rsidRDefault="004339E0" w:rsidP="00075B13">
      <w:pPr>
        <w:spacing w:after="0" w:line="240" w:lineRule="auto"/>
        <w:ind w:firstLine="708"/>
        <w:jc w:val="center"/>
        <w:rPr>
          <w:rFonts w:eastAsiaTheme="minorHAnsi"/>
          <w:b/>
          <w:sz w:val="28"/>
          <w:szCs w:val="28"/>
        </w:rPr>
      </w:pPr>
    </w:p>
    <w:p w:rsidR="00162F8F" w:rsidRDefault="00162F8F"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p>
    <w:p w:rsidR="00075B13" w:rsidRDefault="00075B13" w:rsidP="00075B13">
      <w:pPr>
        <w:spacing w:after="0" w:line="240" w:lineRule="auto"/>
        <w:ind w:firstLine="708"/>
        <w:jc w:val="center"/>
        <w:rPr>
          <w:rFonts w:eastAsiaTheme="minorHAnsi"/>
          <w:b/>
          <w:sz w:val="28"/>
          <w:szCs w:val="28"/>
        </w:rPr>
      </w:pPr>
      <w:bookmarkStart w:id="0" w:name="_GoBack"/>
      <w:bookmarkEnd w:id="0"/>
    </w:p>
    <w:sectPr w:rsidR="00075B13" w:rsidSect="00075B13">
      <w:headerReference w:type="default" r:id="rId128"/>
      <w:pgSz w:w="11906" w:h="16838"/>
      <w:pgMar w:top="567" w:right="282" w:bottom="426"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27DC" w:rsidRDefault="00CE27DC" w:rsidP="00E4380F">
      <w:pPr>
        <w:spacing w:after="0" w:line="240" w:lineRule="auto"/>
      </w:pPr>
      <w:r>
        <w:separator/>
      </w:r>
    </w:p>
  </w:endnote>
  <w:endnote w:type="continuationSeparator" w:id="0">
    <w:p w:rsidR="00CE27DC" w:rsidRDefault="00CE27DC" w:rsidP="00E438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27DC" w:rsidRDefault="00CE27DC" w:rsidP="00E4380F">
      <w:pPr>
        <w:spacing w:after="0" w:line="240" w:lineRule="auto"/>
      </w:pPr>
      <w:r>
        <w:separator/>
      </w:r>
    </w:p>
  </w:footnote>
  <w:footnote w:type="continuationSeparator" w:id="0">
    <w:p w:rsidR="00CE27DC" w:rsidRDefault="00CE27DC" w:rsidP="00E438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9651869"/>
      <w:docPartObj>
        <w:docPartGallery w:val="Page Numbers (Top of Page)"/>
        <w:docPartUnique/>
      </w:docPartObj>
    </w:sdtPr>
    <w:sdtEndPr/>
    <w:sdtContent>
      <w:p w:rsidR="00C45DDB" w:rsidRDefault="00D744E5" w:rsidP="00E4380F">
        <w:pPr>
          <w:pStyle w:val="a4"/>
          <w:spacing w:line="240" w:lineRule="exact"/>
          <w:jc w:val="center"/>
        </w:pPr>
        <w:r>
          <w:fldChar w:fldCharType="begin"/>
        </w:r>
        <w:r>
          <w:instrText>PAGE   \* MERGEFORMAT</w:instrText>
        </w:r>
        <w:r>
          <w:fldChar w:fldCharType="separate"/>
        </w:r>
        <w:r>
          <w:rPr>
            <w:noProof/>
          </w:rPr>
          <w:t>93</w:t>
        </w:r>
        <w:r>
          <w:rPr>
            <w:noProof/>
          </w:rPr>
          <w:fldChar w:fldCharType="end"/>
        </w:r>
      </w:p>
    </w:sdtContent>
  </w:sdt>
  <w:p w:rsidR="00C45DDB" w:rsidRDefault="00C45DDB">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7688F"/>
    <w:multiLevelType w:val="hybridMultilevel"/>
    <w:tmpl w:val="12F009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39914034"/>
    <w:multiLevelType w:val="hybridMultilevel"/>
    <w:tmpl w:val="7402CD7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3A5A4EFF"/>
    <w:multiLevelType w:val="hybridMultilevel"/>
    <w:tmpl w:val="8A1CD3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E4380F"/>
    <w:rsid w:val="0000358B"/>
    <w:rsid w:val="00071542"/>
    <w:rsid w:val="00075B13"/>
    <w:rsid w:val="00076595"/>
    <w:rsid w:val="000A33AB"/>
    <w:rsid w:val="000A48D9"/>
    <w:rsid w:val="000D07DD"/>
    <w:rsid w:val="000D58EF"/>
    <w:rsid w:val="000E5D94"/>
    <w:rsid w:val="000F79A9"/>
    <w:rsid w:val="00103169"/>
    <w:rsid w:val="0013581A"/>
    <w:rsid w:val="0014385D"/>
    <w:rsid w:val="00162F8F"/>
    <w:rsid w:val="00171DB5"/>
    <w:rsid w:val="001726B6"/>
    <w:rsid w:val="00182DBD"/>
    <w:rsid w:val="0019460F"/>
    <w:rsid w:val="001A2D42"/>
    <w:rsid w:val="001B5216"/>
    <w:rsid w:val="001C69D2"/>
    <w:rsid w:val="001D4A2C"/>
    <w:rsid w:val="001E0365"/>
    <w:rsid w:val="001F640E"/>
    <w:rsid w:val="00201984"/>
    <w:rsid w:val="00201A8C"/>
    <w:rsid w:val="00214FFD"/>
    <w:rsid w:val="0028687B"/>
    <w:rsid w:val="0029056F"/>
    <w:rsid w:val="002B3A06"/>
    <w:rsid w:val="002E282F"/>
    <w:rsid w:val="0031616D"/>
    <w:rsid w:val="00342189"/>
    <w:rsid w:val="00343B39"/>
    <w:rsid w:val="0036613F"/>
    <w:rsid w:val="003672CF"/>
    <w:rsid w:val="003966BB"/>
    <w:rsid w:val="003B588D"/>
    <w:rsid w:val="003C1469"/>
    <w:rsid w:val="003D073C"/>
    <w:rsid w:val="00406830"/>
    <w:rsid w:val="00426EC7"/>
    <w:rsid w:val="004339E0"/>
    <w:rsid w:val="004372CC"/>
    <w:rsid w:val="00447337"/>
    <w:rsid w:val="004716F1"/>
    <w:rsid w:val="0047382B"/>
    <w:rsid w:val="004B4BC6"/>
    <w:rsid w:val="004B7ED8"/>
    <w:rsid w:val="004C5DC1"/>
    <w:rsid w:val="004E73E0"/>
    <w:rsid w:val="004F481F"/>
    <w:rsid w:val="0050056E"/>
    <w:rsid w:val="005235E8"/>
    <w:rsid w:val="00551128"/>
    <w:rsid w:val="00581F7D"/>
    <w:rsid w:val="005B58F8"/>
    <w:rsid w:val="005D593B"/>
    <w:rsid w:val="0062641A"/>
    <w:rsid w:val="00654ED9"/>
    <w:rsid w:val="00683684"/>
    <w:rsid w:val="006B7D59"/>
    <w:rsid w:val="006C34B2"/>
    <w:rsid w:val="006E5BEB"/>
    <w:rsid w:val="006F2155"/>
    <w:rsid w:val="006F7664"/>
    <w:rsid w:val="007018E0"/>
    <w:rsid w:val="00710C3B"/>
    <w:rsid w:val="00716C25"/>
    <w:rsid w:val="0071748C"/>
    <w:rsid w:val="00756FDE"/>
    <w:rsid w:val="00760293"/>
    <w:rsid w:val="00762135"/>
    <w:rsid w:val="00777912"/>
    <w:rsid w:val="007869D4"/>
    <w:rsid w:val="00792960"/>
    <w:rsid w:val="007D4AB8"/>
    <w:rsid w:val="007F3B28"/>
    <w:rsid w:val="008065E8"/>
    <w:rsid w:val="00812499"/>
    <w:rsid w:val="008268A7"/>
    <w:rsid w:val="0083757C"/>
    <w:rsid w:val="0086078F"/>
    <w:rsid w:val="00880DD0"/>
    <w:rsid w:val="008858C2"/>
    <w:rsid w:val="008A3474"/>
    <w:rsid w:val="008F0857"/>
    <w:rsid w:val="00907C81"/>
    <w:rsid w:val="00921A88"/>
    <w:rsid w:val="00944AC6"/>
    <w:rsid w:val="0096606D"/>
    <w:rsid w:val="009A273B"/>
    <w:rsid w:val="009D3FD6"/>
    <w:rsid w:val="009E5DE6"/>
    <w:rsid w:val="00A60292"/>
    <w:rsid w:val="00A647DD"/>
    <w:rsid w:val="00A906C8"/>
    <w:rsid w:val="00AA11F9"/>
    <w:rsid w:val="00AD0F81"/>
    <w:rsid w:val="00AD3D1D"/>
    <w:rsid w:val="00AE161A"/>
    <w:rsid w:val="00B322A4"/>
    <w:rsid w:val="00B723D9"/>
    <w:rsid w:val="00B84BDF"/>
    <w:rsid w:val="00B93353"/>
    <w:rsid w:val="00BA21C6"/>
    <w:rsid w:val="00BA51A6"/>
    <w:rsid w:val="00BE72A2"/>
    <w:rsid w:val="00C11103"/>
    <w:rsid w:val="00C43156"/>
    <w:rsid w:val="00C45DDB"/>
    <w:rsid w:val="00C744F1"/>
    <w:rsid w:val="00CA4A59"/>
    <w:rsid w:val="00CD3588"/>
    <w:rsid w:val="00CE277B"/>
    <w:rsid w:val="00CE27DC"/>
    <w:rsid w:val="00CE7AB8"/>
    <w:rsid w:val="00D7006F"/>
    <w:rsid w:val="00D744E5"/>
    <w:rsid w:val="00D909CF"/>
    <w:rsid w:val="00DC0841"/>
    <w:rsid w:val="00DC5C1D"/>
    <w:rsid w:val="00DE4544"/>
    <w:rsid w:val="00DE5B20"/>
    <w:rsid w:val="00E06E7B"/>
    <w:rsid w:val="00E36434"/>
    <w:rsid w:val="00E4380F"/>
    <w:rsid w:val="00E54BDB"/>
    <w:rsid w:val="00E72303"/>
    <w:rsid w:val="00E93E64"/>
    <w:rsid w:val="00EA6187"/>
    <w:rsid w:val="00EB7C78"/>
    <w:rsid w:val="00EC04B0"/>
    <w:rsid w:val="00EF0CB2"/>
    <w:rsid w:val="00F14022"/>
    <w:rsid w:val="00F541C1"/>
    <w:rsid w:val="00F77FC5"/>
    <w:rsid w:val="00FA00CE"/>
    <w:rsid w:val="00FA1727"/>
    <w:rsid w:val="00FA2941"/>
    <w:rsid w:val="00FC1D06"/>
    <w:rsid w:val="00FD0A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4A9F82D-E894-4462-B229-ADED4FA17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380F"/>
    <w:pPr>
      <w:spacing w:after="200" w:line="276" w:lineRule="auto"/>
    </w:pPr>
    <w:rPr>
      <w:rFonts w:ascii="Times New Roman" w:eastAsia="Calibri"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2">
    <w:name w:val="Сетка таблицы2"/>
    <w:basedOn w:val="a1"/>
    <w:next w:val="a3"/>
    <w:uiPriority w:val="59"/>
    <w:rsid w:val="00E438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39"/>
    <w:rsid w:val="00E438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E4380F"/>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4380F"/>
    <w:rPr>
      <w:rFonts w:ascii="Times New Roman" w:eastAsia="Calibri" w:hAnsi="Times New Roman" w:cs="Times New Roman"/>
      <w:sz w:val="24"/>
      <w:szCs w:val="24"/>
    </w:rPr>
  </w:style>
  <w:style w:type="paragraph" w:styleId="a6">
    <w:name w:val="footer"/>
    <w:basedOn w:val="a"/>
    <w:link w:val="a7"/>
    <w:uiPriority w:val="99"/>
    <w:unhideWhenUsed/>
    <w:rsid w:val="00E4380F"/>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4380F"/>
    <w:rPr>
      <w:rFonts w:ascii="Times New Roman" w:eastAsia="Calibri" w:hAnsi="Times New Roman" w:cs="Times New Roman"/>
      <w:sz w:val="24"/>
      <w:szCs w:val="24"/>
    </w:rPr>
  </w:style>
  <w:style w:type="paragraph" w:styleId="a8">
    <w:name w:val="Balloon Text"/>
    <w:basedOn w:val="a"/>
    <w:link w:val="a9"/>
    <w:uiPriority w:val="99"/>
    <w:semiHidden/>
    <w:unhideWhenUsed/>
    <w:rsid w:val="0047382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7382B"/>
    <w:rPr>
      <w:rFonts w:ascii="Tahoma" w:eastAsia="Calibri" w:hAnsi="Tahoma" w:cs="Tahoma"/>
      <w:sz w:val="16"/>
      <w:szCs w:val="16"/>
    </w:rPr>
  </w:style>
  <w:style w:type="paragraph" w:styleId="aa">
    <w:name w:val="List Paragraph"/>
    <w:basedOn w:val="a"/>
    <w:uiPriority w:val="34"/>
    <w:qFormat/>
    <w:rsid w:val="00B322A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933140">
      <w:bodyDiv w:val="1"/>
      <w:marLeft w:val="0"/>
      <w:marRight w:val="0"/>
      <w:marTop w:val="0"/>
      <w:marBottom w:val="0"/>
      <w:divBdr>
        <w:top w:val="none" w:sz="0" w:space="0" w:color="auto"/>
        <w:left w:val="none" w:sz="0" w:space="0" w:color="auto"/>
        <w:bottom w:val="none" w:sz="0" w:space="0" w:color="auto"/>
        <w:right w:val="none" w:sz="0" w:space="0" w:color="auto"/>
      </w:divBdr>
    </w:div>
    <w:div w:id="70855823">
      <w:bodyDiv w:val="1"/>
      <w:marLeft w:val="0"/>
      <w:marRight w:val="0"/>
      <w:marTop w:val="0"/>
      <w:marBottom w:val="0"/>
      <w:divBdr>
        <w:top w:val="none" w:sz="0" w:space="0" w:color="auto"/>
        <w:left w:val="none" w:sz="0" w:space="0" w:color="auto"/>
        <w:bottom w:val="none" w:sz="0" w:space="0" w:color="auto"/>
        <w:right w:val="none" w:sz="0" w:space="0" w:color="auto"/>
      </w:divBdr>
    </w:div>
    <w:div w:id="120198297">
      <w:bodyDiv w:val="1"/>
      <w:marLeft w:val="0"/>
      <w:marRight w:val="0"/>
      <w:marTop w:val="0"/>
      <w:marBottom w:val="0"/>
      <w:divBdr>
        <w:top w:val="none" w:sz="0" w:space="0" w:color="auto"/>
        <w:left w:val="none" w:sz="0" w:space="0" w:color="auto"/>
        <w:bottom w:val="none" w:sz="0" w:space="0" w:color="auto"/>
        <w:right w:val="none" w:sz="0" w:space="0" w:color="auto"/>
      </w:divBdr>
      <w:divsChild>
        <w:div w:id="1792433906">
          <w:marLeft w:val="0"/>
          <w:marRight w:val="0"/>
          <w:marTop w:val="0"/>
          <w:marBottom w:val="0"/>
          <w:divBdr>
            <w:top w:val="none" w:sz="0" w:space="0" w:color="auto"/>
            <w:left w:val="none" w:sz="0" w:space="0" w:color="auto"/>
            <w:bottom w:val="none" w:sz="0" w:space="0" w:color="auto"/>
            <w:right w:val="none" w:sz="0" w:space="0" w:color="auto"/>
          </w:divBdr>
        </w:div>
      </w:divsChild>
    </w:div>
    <w:div w:id="123237189">
      <w:bodyDiv w:val="1"/>
      <w:marLeft w:val="0"/>
      <w:marRight w:val="0"/>
      <w:marTop w:val="0"/>
      <w:marBottom w:val="0"/>
      <w:divBdr>
        <w:top w:val="none" w:sz="0" w:space="0" w:color="auto"/>
        <w:left w:val="none" w:sz="0" w:space="0" w:color="auto"/>
        <w:bottom w:val="none" w:sz="0" w:space="0" w:color="auto"/>
        <w:right w:val="none" w:sz="0" w:space="0" w:color="auto"/>
      </w:divBdr>
    </w:div>
    <w:div w:id="132064175">
      <w:bodyDiv w:val="1"/>
      <w:marLeft w:val="0"/>
      <w:marRight w:val="0"/>
      <w:marTop w:val="0"/>
      <w:marBottom w:val="0"/>
      <w:divBdr>
        <w:top w:val="none" w:sz="0" w:space="0" w:color="auto"/>
        <w:left w:val="none" w:sz="0" w:space="0" w:color="auto"/>
        <w:bottom w:val="none" w:sz="0" w:space="0" w:color="auto"/>
        <w:right w:val="none" w:sz="0" w:space="0" w:color="auto"/>
      </w:divBdr>
    </w:div>
    <w:div w:id="172916304">
      <w:bodyDiv w:val="1"/>
      <w:marLeft w:val="0"/>
      <w:marRight w:val="0"/>
      <w:marTop w:val="0"/>
      <w:marBottom w:val="0"/>
      <w:divBdr>
        <w:top w:val="none" w:sz="0" w:space="0" w:color="auto"/>
        <w:left w:val="none" w:sz="0" w:space="0" w:color="auto"/>
        <w:bottom w:val="none" w:sz="0" w:space="0" w:color="auto"/>
        <w:right w:val="none" w:sz="0" w:space="0" w:color="auto"/>
      </w:divBdr>
    </w:div>
    <w:div w:id="355234422">
      <w:bodyDiv w:val="1"/>
      <w:marLeft w:val="0"/>
      <w:marRight w:val="0"/>
      <w:marTop w:val="0"/>
      <w:marBottom w:val="0"/>
      <w:divBdr>
        <w:top w:val="none" w:sz="0" w:space="0" w:color="auto"/>
        <w:left w:val="none" w:sz="0" w:space="0" w:color="auto"/>
        <w:bottom w:val="none" w:sz="0" w:space="0" w:color="auto"/>
        <w:right w:val="none" w:sz="0" w:space="0" w:color="auto"/>
      </w:divBdr>
    </w:div>
    <w:div w:id="401029637">
      <w:bodyDiv w:val="1"/>
      <w:marLeft w:val="0"/>
      <w:marRight w:val="0"/>
      <w:marTop w:val="0"/>
      <w:marBottom w:val="0"/>
      <w:divBdr>
        <w:top w:val="none" w:sz="0" w:space="0" w:color="auto"/>
        <w:left w:val="none" w:sz="0" w:space="0" w:color="auto"/>
        <w:bottom w:val="none" w:sz="0" w:space="0" w:color="auto"/>
        <w:right w:val="none" w:sz="0" w:space="0" w:color="auto"/>
      </w:divBdr>
    </w:div>
    <w:div w:id="415905004">
      <w:bodyDiv w:val="1"/>
      <w:marLeft w:val="0"/>
      <w:marRight w:val="0"/>
      <w:marTop w:val="0"/>
      <w:marBottom w:val="0"/>
      <w:divBdr>
        <w:top w:val="none" w:sz="0" w:space="0" w:color="auto"/>
        <w:left w:val="none" w:sz="0" w:space="0" w:color="auto"/>
        <w:bottom w:val="none" w:sz="0" w:space="0" w:color="auto"/>
        <w:right w:val="none" w:sz="0" w:space="0" w:color="auto"/>
      </w:divBdr>
      <w:divsChild>
        <w:div w:id="1256936147">
          <w:marLeft w:val="0"/>
          <w:marRight w:val="0"/>
          <w:marTop w:val="0"/>
          <w:marBottom w:val="0"/>
          <w:divBdr>
            <w:top w:val="none" w:sz="0" w:space="0" w:color="auto"/>
            <w:left w:val="none" w:sz="0" w:space="0" w:color="auto"/>
            <w:bottom w:val="none" w:sz="0" w:space="0" w:color="auto"/>
            <w:right w:val="none" w:sz="0" w:space="0" w:color="auto"/>
          </w:divBdr>
        </w:div>
      </w:divsChild>
    </w:div>
    <w:div w:id="442305769">
      <w:bodyDiv w:val="1"/>
      <w:marLeft w:val="0"/>
      <w:marRight w:val="0"/>
      <w:marTop w:val="0"/>
      <w:marBottom w:val="0"/>
      <w:divBdr>
        <w:top w:val="none" w:sz="0" w:space="0" w:color="auto"/>
        <w:left w:val="none" w:sz="0" w:space="0" w:color="auto"/>
        <w:bottom w:val="none" w:sz="0" w:space="0" w:color="auto"/>
        <w:right w:val="none" w:sz="0" w:space="0" w:color="auto"/>
      </w:divBdr>
    </w:div>
    <w:div w:id="487597056">
      <w:bodyDiv w:val="1"/>
      <w:marLeft w:val="0"/>
      <w:marRight w:val="0"/>
      <w:marTop w:val="0"/>
      <w:marBottom w:val="0"/>
      <w:divBdr>
        <w:top w:val="none" w:sz="0" w:space="0" w:color="auto"/>
        <w:left w:val="none" w:sz="0" w:space="0" w:color="auto"/>
        <w:bottom w:val="none" w:sz="0" w:space="0" w:color="auto"/>
        <w:right w:val="none" w:sz="0" w:space="0" w:color="auto"/>
      </w:divBdr>
    </w:div>
    <w:div w:id="651106513">
      <w:bodyDiv w:val="1"/>
      <w:marLeft w:val="0"/>
      <w:marRight w:val="0"/>
      <w:marTop w:val="0"/>
      <w:marBottom w:val="0"/>
      <w:divBdr>
        <w:top w:val="none" w:sz="0" w:space="0" w:color="auto"/>
        <w:left w:val="none" w:sz="0" w:space="0" w:color="auto"/>
        <w:bottom w:val="none" w:sz="0" w:space="0" w:color="auto"/>
        <w:right w:val="none" w:sz="0" w:space="0" w:color="auto"/>
      </w:divBdr>
    </w:div>
    <w:div w:id="674454623">
      <w:bodyDiv w:val="1"/>
      <w:marLeft w:val="0"/>
      <w:marRight w:val="0"/>
      <w:marTop w:val="0"/>
      <w:marBottom w:val="0"/>
      <w:divBdr>
        <w:top w:val="none" w:sz="0" w:space="0" w:color="auto"/>
        <w:left w:val="none" w:sz="0" w:space="0" w:color="auto"/>
        <w:bottom w:val="none" w:sz="0" w:space="0" w:color="auto"/>
        <w:right w:val="none" w:sz="0" w:space="0" w:color="auto"/>
      </w:divBdr>
    </w:div>
    <w:div w:id="690573917">
      <w:bodyDiv w:val="1"/>
      <w:marLeft w:val="0"/>
      <w:marRight w:val="0"/>
      <w:marTop w:val="0"/>
      <w:marBottom w:val="0"/>
      <w:divBdr>
        <w:top w:val="none" w:sz="0" w:space="0" w:color="auto"/>
        <w:left w:val="none" w:sz="0" w:space="0" w:color="auto"/>
        <w:bottom w:val="none" w:sz="0" w:space="0" w:color="auto"/>
        <w:right w:val="none" w:sz="0" w:space="0" w:color="auto"/>
      </w:divBdr>
    </w:div>
    <w:div w:id="806826092">
      <w:bodyDiv w:val="1"/>
      <w:marLeft w:val="0"/>
      <w:marRight w:val="0"/>
      <w:marTop w:val="0"/>
      <w:marBottom w:val="0"/>
      <w:divBdr>
        <w:top w:val="none" w:sz="0" w:space="0" w:color="auto"/>
        <w:left w:val="none" w:sz="0" w:space="0" w:color="auto"/>
        <w:bottom w:val="none" w:sz="0" w:space="0" w:color="auto"/>
        <w:right w:val="none" w:sz="0" w:space="0" w:color="auto"/>
      </w:divBdr>
    </w:div>
    <w:div w:id="839127465">
      <w:bodyDiv w:val="1"/>
      <w:marLeft w:val="0"/>
      <w:marRight w:val="0"/>
      <w:marTop w:val="0"/>
      <w:marBottom w:val="0"/>
      <w:divBdr>
        <w:top w:val="none" w:sz="0" w:space="0" w:color="auto"/>
        <w:left w:val="none" w:sz="0" w:space="0" w:color="auto"/>
        <w:bottom w:val="none" w:sz="0" w:space="0" w:color="auto"/>
        <w:right w:val="none" w:sz="0" w:space="0" w:color="auto"/>
      </w:divBdr>
    </w:div>
    <w:div w:id="839851794">
      <w:bodyDiv w:val="1"/>
      <w:marLeft w:val="0"/>
      <w:marRight w:val="0"/>
      <w:marTop w:val="0"/>
      <w:marBottom w:val="0"/>
      <w:divBdr>
        <w:top w:val="none" w:sz="0" w:space="0" w:color="auto"/>
        <w:left w:val="none" w:sz="0" w:space="0" w:color="auto"/>
        <w:bottom w:val="none" w:sz="0" w:space="0" w:color="auto"/>
        <w:right w:val="none" w:sz="0" w:space="0" w:color="auto"/>
      </w:divBdr>
    </w:div>
    <w:div w:id="851726640">
      <w:bodyDiv w:val="1"/>
      <w:marLeft w:val="0"/>
      <w:marRight w:val="0"/>
      <w:marTop w:val="0"/>
      <w:marBottom w:val="0"/>
      <w:divBdr>
        <w:top w:val="none" w:sz="0" w:space="0" w:color="auto"/>
        <w:left w:val="none" w:sz="0" w:space="0" w:color="auto"/>
        <w:bottom w:val="none" w:sz="0" w:space="0" w:color="auto"/>
        <w:right w:val="none" w:sz="0" w:space="0" w:color="auto"/>
      </w:divBdr>
    </w:div>
    <w:div w:id="876743518">
      <w:bodyDiv w:val="1"/>
      <w:marLeft w:val="0"/>
      <w:marRight w:val="0"/>
      <w:marTop w:val="0"/>
      <w:marBottom w:val="0"/>
      <w:divBdr>
        <w:top w:val="none" w:sz="0" w:space="0" w:color="auto"/>
        <w:left w:val="none" w:sz="0" w:space="0" w:color="auto"/>
        <w:bottom w:val="none" w:sz="0" w:space="0" w:color="auto"/>
        <w:right w:val="none" w:sz="0" w:space="0" w:color="auto"/>
      </w:divBdr>
    </w:div>
    <w:div w:id="878708125">
      <w:bodyDiv w:val="1"/>
      <w:marLeft w:val="0"/>
      <w:marRight w:val="0"/>
      <w:marTop w:val="0"/>
      <w:marBottom w:val="0"/>
      <w:divBdr>
        <w:top w:val="none" w:sz="0" w:space="0" w:color="auto"/>
        <w:left w:val="none" w:sz="0" w:space="0" w:color="auto"/>
        <w:bottom w:val="none" w:sz="0" w:space="0" w:color="auto"/>
        <w:right w:val="none" w:sz="0" w:space="0" w:color="auto"/>
      </w:divBdr>
    </w:div>
    <w:div w:id="980228566">
      <w:bodyDiv w:val="1"/>
      <w:marLeft w:val="0"/>
      <w:marRight w:val="0"/>
      <w:marTop w:val="0"/>
      <w:marBottom w:val="0"/>
      <w:divBdr>
        <w:top w:val="none" w:sz="0" w:space="0" w:color="auto"/>
        <w:left w:val="none" w:sz="0" w:space="0" w:color="auto"/>
        <w:bottom w:val="none" w:sz="0" w:space="0" w:color="auto"/>
        <w:right w:val="none" w:sz="0" w:space="0" w:color="auto"/>
      </w:divBdr>
      <w:divsChild>
        <w:div w:id="2114353435">
          <w:marLeft w:val="0"/>
          <w:marRight w:val="0"/>
          <w:marTop w:val="0"/>
          <w:marBottom w:val="0"/>
          <w:divBdr>
            <w:top w:val="none" w:sz="0" w:space="0" w:color="auto"/>
            <w:left w:val="none" w:sz="0" w:space="0" w:color="auto"/>
            <w:bottom w:val="none" w:sz="0" w:space="0" w:color="auto"/>
            <w:right w:val="none" w:sz="0" w:space="0" w:color="auto"/>
          </w:divBdr>
        </w:div>
      </w:divsChild>
    </w:div>
    <w:div w:id="1004894066">
      <w:bodyDiv w:val="1"/>
      <w:marLeft w:val="0"/>
      <w:marRight w:val="0"/>
      <w:marTop w:val="0"/>
      <w:marBottom w:val="0"/>
      <w:divBdr>
        <w:top w:val="none" w:sz="0" w:space="0" w:color="auto"/>
        <w:left w:val="none" w:sz="0" w:space="0" w:color="auto"/>
        <w:bottom w:val="none" w:sz="0" w:space="0" w:color="auto"/>
        <w:right w:val="none" w:sz="0" w:space="0" w:color="auto"/>
      </w:divBdr>
    </w:div>
    <w:div w:id="1116103650">
      <w:bodyDiv w:val="1"/>
      <w:marLeft w:val="0"/>
      <w:marRight w:val="0"/>
      <w:marTop w:val="0"/>
      <w:marBottom w:val="0"/>
      <w:divBdr>
        <w:top w:val="none" w:sz="0" w:space="0" w:color="auto"/>
        <w:left w:val="none" w:sz="0" w:space="0" w:color="auto"/>
        <w:bottom w:val="none" w:sz="0" w:space="0" w:color="auto"/>
        <w:right w:val="none" w:sz="0" w:space="0" w:color="auto"/>
      </w:divBdr>
    </w:div>
    <w:div w:id="1140810487">
      <w:bodyDiv w:val="1"/>
      <w:marLeft w:val="0"/>
      <w:marRight w:val="0"/>
      <w:marTop w:val="0"/>
      <w:marBottom w:val="0"/>
      <w:divBdr>
        <w:top w:val="none" w:sz="0" w:space="0" w:color="auto"/>
        <w:left w:val="none" w:sz="0" w:space="0" w:color="auto"/>
        <w:bottom w:val="none" w:sz="0" w:space="0" w:color="auto"/>
        <w:right w:val="none" w:sz="0" w:space="0" w:color="auto"/>
      </w:divBdr>
    </w:div>
    <w:div w:id="1159350153">
      <w:bodyDiv w:val="1"/>
      <w:marLeft w:val="0"/>
      <w:marRight w:val="0"/>
      <w:marTop w:val="0"/>
      <w:marBottom w:val="0"/>
      <w:divBdr>
        <w:top w:val="none" w:sz="0" w:space="0" w:color="auto"/>
        <w:left w:val="none" w:sz="0" w:space="0" w:color="auto"/>
        <w:bottom w:val="none" w:sz="0" w:space="0" w:color="auto"/>
        <w:right w:val="none" w:sz="0" w:space="0" w:color="auto"/>
      </w:divBdr>
    </w:div>
    <w:div w:id="1251699132">
      <w:bodyDiv w:val="1"/>
      <w:marLeft w:val="0"/>
      <w:marRight w:val="0"/>
      <w:marTop w:val="0"/>
      <w:marBottom w:val="0"/>
      <w:divBdr>
        <w:top w:val="none" w:sz="0" w:space="0" w:color="auto"/>
        <w:left w:val="none" w:sz="0" w:space="0" w:color="auto"/>
        <w:bottom w:val="none" w:sz="0" w:space="0" w:color="auto"/>
        <w:right w:val="none" w:sz="0" w:space="0" w:color="auto"/>
      </w:divBdr>
    </w:div>
    <w:div w:id="1286232503">
      <w:bodyDiv w:val="1"/>
      <w:marLeft w:val="0"/>
      <w:marRight w:val="0"/>
      <w:marTop w:val="0"/>
      <w:marBottom w:val="0"/>
      <w:divBdr>
        <w:top w:val="none" w:sz="0" w:space="0" w:color="auto"/>
        <w:left w:val="none" w:sz="0" w:space="0" w:color="auto"/>
        <w:bottom w:val="none" w:sz="0" w:space="0" w:color="auto"/>
        <w:right w:val="none" w:sz="0" w:space="0" w:color="auto"/>
      </w:divBdr>
    </w:div>
    <w:div w:id="1309363059">
      <w:bodyDiv w:val="1"/>
      <w:marLeft w:val="0"/>
      <w:marRight w:val="0"/>
      <w:marTop w:val="0"/>
      <w:marBottom w:val="0"/>
      <w:divBdr>
        <w:top w:val="none" w:sz="0" w:space="0" w:color="auto"/>
        <w:left w:val="none" w:sz="0" w:space="0" w:color="auto"/>
        <w:bottom w:val="none" w:sz="0" w:space="0" w:color="auto"/>
        <w:right w:val="none" w:sz="0" w:space="0" w:color="auto"/>
      </w:divBdr>
    </w:div>
    <w:div w:id="1328703522">
      <w:bodyDiv w:val="1"/>
      <w:marLeft w:val="0"/>
      <w:marRight w:val="0"/>
      <w:marTop w:val="0"/>
      <w:marBottom w:val="0"/>
      <w:divBdr>
        <w:top w:val="none" w:sz="0" w:space="0" w:color="auto"/>
        <w:left w:val="none" w:sz="0" w:space="0" w:color="auto"/>
        <w:bottom w:val="none" w:sz="0" w:space="0" w:color="auto"/>
        <w:right w:val="none" w:sz="0" w:space="0" w:color="auto"/>
      </w:divBdr>
    </w:div>
    <w:div w:id="1360468779">
      <w:bodyDiv w:val="1"/>
      <w:marLeft w:val="0"/>
      <w:marRight w:val="0"/>
      <w:marTop w:val="0"/>
      <w:marBottom w:val="0"/>
      <w:divBdr>
        <w:top w:val="none" w:sz="0" w:space="0" w:color="auto"/>
        <w:left w:val="none" w:sz="0" w:space="0" w:color="auto"/>
        <w:bottom w:val="none" w:sz="0" w:space="0" w:color="auto"/>
        <w:right w:val="none" w:sz="0" w:space="0" w:color="auto"/>
      </w:divBdr>
    </w:div>
    <w:div w:id="1370835363">
      <w:bodyDiv w:val="1"/>
      <w:marLeft w:val="0"/>
      <w:marRight w:val="0"/>
      <w:marTop w:val="0"/>
      <w:marBottom w:val="0"/>
      <w:divBdr>
        <w:top w:val="none" w:sz="0" w:space="0" w:color="auto"/>
        <w:left w:val="none" w:sz="0" w:space="0" w:color="auto"/>
        <w:bottom w:val="none" w:sz="0" w:space="0" w:color="auto"/>
        <w:right w:val="none" w:sz="0" w:space="0" w:color="auto"/>
      </w:divBdr>
    </w:div>
    <w:div w:id="1457604650">
      <w:bodyDiv w:val="1"/>
      <w:marLeft w:val="0"/>
      <w:marRight w:val="0"/>
      <w:marTop w:val="0"/>
      <w:marBottom w:val="0"/>
      <w:divBdr>
        <w:top w:val="none" w:sz="0" w:space="0" w:color="auto"/>
        <w:left w:val="none" w:sz="0" w:space="0" w:color="auto"/>
        <w:bottom w:val="none" w:sz="0" w:space="0" w:color="auto"/>
        <w:right w:val="none" w:sz="0" w:space="0" w:color="auto"/>
      </w:divBdr>
    </w:div>
    <w:div w:id="1515224705">
      <w:bodyDiv w:val="1"/>
      <w:marLeft w:val="0"/>
      <w:marRight w:val="0"/>
      <w:marTop w:val="0"/>
      <w:marBottom w:val="0"/>
      <w:divBdr>
        <w:top w:val="none" w:sz="0" w:space="0" w:color="auto"/>
        <w:left w:val="none" w:sz="0" w:space="0" w:color="auto"/>
        <w:bottom w:val="none" w:sz="0" w:space="0" w:color="auto"/>
        <w:right w:val="none" w:sz="0" w:space="0" w:color="auto"/>
      </w:divBdr>
    </w:div>
    <w:div w:id="1530610250">
      <w:bodyDiv w:val="1"/>
      <w:marLeft w:val="0"/>
      <w:marRight w:val="0"/>
      <w:marTop w:val="0"/>
      <w:marBottom w:val="0"/>
      <w:divBdr>
        <w:top w:val="none" w:sz="0" w:space="0" w:color="auto"/>
        <w:left w:val="none" w:sz="0" w:space="0" w:color="auto"/>
        <w:bottom w:val="none" w:sz="0" w:space="0" w:color="auto"/>
        <w:right w:val="none" w:sz="0" w:space="0" w:color="auto"/>
      </w:divBdr>
    </w:div>
    <w:div w:id="1600210967">
      <w:bodyDiv w:val="1"/>
      <w:marLeft w:val="0"/>
      <w:marRight w:val="0"/>
      <w:marTop w:val="0"/>
      <w:marBottom w:val="0"/>
      <w:divBdr>
        <w:top w:val="none" w:sz="0" w:space="0" w:color="auto"/>
        <w:left w:val="none" w:sz="0" w:space="0" w:color="auto"/>
        <w:bottom w:val="none" w:sz="0" w:space="0" w:color="auto"/>
        <w:right w:val="none" w:sz="0" w:space="0" w:color="auto"/>
      </w:divBdr>
    </w:div>
    <w:div w:id="1629433997">
      <w:bodyDiv w:val="1"/>
      <w:marLeft w:val="0"/>
      <w:marRight w:val="0"/>
      <w:marTop w:val="0"/>
      <w:marBottom w:val="0"/>
      <w:divBdr>
        <w:top w:val="none" w:sz="0" w:space="0" w:color="auto"/>
        <w:left w:val="none" w:sz="0" w:space="0" w:color="auto"/>
        <w:bottom w:val="none" w:sz="0" w:space="0" w:color="auto"/>
        <w:right w:val="none" w:sz="0" w:space="0" w:color="auto"/>
      </w:divBdr>
    </w:div>
    <w:div w:id="1634746948">
      <w:bodyDiv w:val="1"/>
      <w:marLeft w:val="0"/>
      <w:marRight w:val="0"/>
      <w:marTop w:val="0"/>
      <w:marBottom w:val="0"/>
      <w:divBdr>
        <w:top w:val="none" w:sz="0" w:space="0" w:color="auto"/>
        <w:left w:val="none" w:sz="0" w:space="0" w:color="auto"/>
        <w:bottom w:val="none" w:sz="0" w:space="0" w:color="auto"/>
        <w:right w:val="none" w:sz="0" w:space="0" w:color="auto"/>
      </w:divBdr>
    </w:div>
    <w:div w:id="1661347338">
      <w:bodyDiv w:val="1"/>
      <w:marLeft w:val="0"/>
      <w:marRight w:val="0"/>
      <w:marTop w:val="0"/>
      <w:marBottom w:val="0"/>
      <w:divBdr>
        <w:top w:val="none" w:sz="0" w:space="0" w:color="auto"/>
        <w:left w:val="none" w:sz="0" w:space="0" w:color="auto"/>
        <w:bottom w:val="none" w:sz="0" w:space="0" w:color="auto"/>
        <w:right w:val="none" w:sz="0" w:space="0" w:color="auto"/>
      </w:divBdr>
    </w:div>
    <w:div w:id="1764448252">
      <w:bodyDiv w:val="1"/>
      <w:marLeft w:val="0"/>
      <w:marRight w:val="0"/>
      <w:marTop w:val="0"/>
      <w:marBottom w:val="0"/>
      <w:divBdr>
        <w:top w:val="none" w:sz="0" w:space="0" w:color="auto"/>
        <w:left w:val="none" w:sz="0" w:space="0" w:color="auto"/>
        <w:bottom w:val="none" w:sz="0" w:space="0" w:color="auto"/>
        <w:right w:val="none" w:sz="0" w:space="0" w:color="auto"/>
      </w:divBdr>
    </w:div>
    <w:div w:id="1800881031">
      <w:bodyDiv w:val="1"/>
      <w:marLeft w:val="0"/>
      <w:marRight w:val="0"/>
      <w:marTop w:val="0"/>
      <w:marBottom w:val="0"/>
      <w:divBdr>
        <w:top w:val="none" w:sz="0" w:space="0" w:color="auto"/>
        <w:left w:val="none" w:sz="0" w:space="0" w:color="auto"/>
        <w:bottom w:val="none" w:sz="0" w:space="0" w:color="auto"/>
        <w:right w:val="none" w:sz="0" w:space="0" w:color="auto"/>
      </w:divBdr>
    </w:div>
    <w:div w:id="1824932394">
      <w:bodyDiv w:val="1"/>
      <w:marLeft w:val="0"/>
      <w:marRight w:val="0"/>
      <w:marTop w:val="0"/>
      <w:marBottom w:val="0"/>
      <w:divBdr>
        <w:top w:val="none" w:sz="0" w:space="0" w:color="auto"/>
        <w:left w:val="none" w:sz="0" w:space="0" w:color="auto"/>
        <w:bottom w:val="none" w:sz="0" w:space="0" w:color="auto"/>
        <w:right w:val="none" w:sz="0" w:space="0" w:color="auto"/>
      </w:divBdr>
    </w:div>
    <w:div w:id="1936402084">
      <w:bodyDiv w:val="1"/>
      <w:marLeft w:val="0"/>
      <w:marRight w:val="0"/>
      <w:marTop w:val="0"/>
      <w:marBottom w:val="0"/>
      <w:divBdr>
        <w:top w:val="none" w:sz="0" w:space="0" w:color="auto"/>
        <w:left w:val="none" w:sz="0" w:space="0" w:color="auto"/>
        <w:bottom w:val="none" w:sz="0" w:space="0" w:color="auto"/>
        <w:right w:val="none" w:sz="0" w:space="0" w:color="auto"/>
      </w:divBdr>
    </w:div>
    <w:div w:id="2074811494">
      <w:bodyDiv w:val="1"/>
      <w:marLeft w:val="0"/>
      <w:marRight w:val="0"/>
      <w:marTop w:val="0"/>
      <w:marBottom w:val="0"/>
      <w:divBdr>
        <w:top w:val="none" w:sz="0" w:space="0" w:color="auto"/>
        <w:left w:val="none" w:sz="0" w:space="0" w:color="auto"/>
        <w:bottom w:val="none" w:sz="0" w:space="0" w:color="auto"/>
        <w:right w:val="none" w:sz="0" w:space="0" w:color="auto"/>
      </w:divBdr>
    </w:div>
    <w:div w:id="2127698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chart" Target="charts/chart15.xml"/><Relationship Id="rId42" Type="http://schemas.openxmlformats.org/officeDocument/2006/relationships/chart" Target="charts/chart36.xml"/><Relationship Id="rId47" Type="http://schemas.openxmlformats.org/officeDocument/2006/relationships/chart" Target="charts/chart41.xml"/><Relationship Id="rId63" Type="http://schemas.openxmlformats.org/officeDocument/2006/relationships/image" Target="media/image7.png"/><Relationship Id="rId68" Type="http://schemas.openxmlformats.org/officeDocument/2006/relationships/image" Target="media/image12.png"/><Relationship Id="rId84" Type="http://schemas.openxmlformats.org/officeDocument/2006/relationships/image" Target="media/image28.png"/><Relationship Id="rId89" Type="http://schemas.openxmlformats.org/officeDocument/2006/relationships/image" Target="media/image33.png"/><Relationship Id="rId112" Type="http://schemas.openxmlformats.org/officeDocument/2006/relationships/image" Target="media/image56.png"/><Relationship Id="rId16" Type="http://schemas.openxmlformats.org/officeDocument/2006/relationships/chart" Target="charts/chart10.xml"/><Relationship Id="rId107" Type="http://schemas.openxmlformats.org/officeDocument/2006/relationships/image" Target="media/image51.png"/><Relationship Id="rId11" Type="http://schemas.openxmlformats.org/officeDocument/2006/relationships/chart" Target="charts/chart5.xml"/><Relationship Id="rId32" Type="http://schemas.openxmlformats.org/officeDocument/2006/relationships/chart" Target="charts/chart26.xml"/><Relationship Id="rId37" Type="http://schemas.openxmlformats.org/officeDocument/2006/relationships/chart" Target="charts/chart31.xml"/><Relationship Id="rId53" Type="http://schemas.openxmlformats.org/officeDocument/2006/relationships/chart" Target="charts/chart47.xml"/><Relationship Id="rId58" Type="http://schemas.openxmlformats.org/officeDocument/2006/relationships/image" Target="media/image2.png"/><Relationship Id="rId74" Type="http://schemas.openxmlformats.org/officeDocument/2006/relationships/image" Target="media/image18.png"/><Relationship Id="rId79" Type="http://schemas.openxmlformats.org/officeDocument/2006/relationships/image" Target="media/image23.png"/><Relationship Id="rId102" Type="http://schemas.openxmlformats.org/officeDocument/2006/relationships/image" Target="media/image46.png"/><Relationship Id="rId123" Type="http://schemas.openxmlformats.org/officeDocument/2006/relationships/image" Target="media/image67.png"/><Relationship Id="rId128"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34.png"/><Relationship Id="rId95" Type="http://schemas.openxmlformats.org/officeDocument/2006/relationships/image" Target="media/image39.png"/><Relationship Id="rId22" Type="http://schemas.openxmlformats.org/officeDocument/2006/relationships/chart" Target="charts/chart16.xml"/><Relationship Id="rId27" Type="http://schemas.openxmlformats.org/officeDocument/2006/relationships/chart" Target="charts/chart21.xml"/><Relationship Id="rId43" Type="http://schemas.openxmlformats.org/officeDocument/2006/relationships/chart" Target="charts/chart37.xml"/><Relationship Id="rId48" Type="http://schemas.openxmlformats.org/officeDocument/2006/relationships/chart" Target="charts/chart42.xml"/><Relationship Id="rId64" Type="http://schemas.openxmlformats.org/officeDocument/2006/relationships/image" Target="media/image8.png"/><Relationship Id="rId69" Type="http://schemas.openxmlformats.org/officeDocument/2006/relationships/image" Target="media/image13.png"/><Relationship Id="rId113" Type="http://schemas.openxmlformats.org/officeDocument/2006/relationships/image" Target="media/image57.png"/><Relationship Id="rId118" Type="http://schemas.openxmlformats.org/officeDocument/2006/relationships/image" Target="media/image62.png"/><Relationship Id="rId80" Type="http://schemas.openxmlformats.org/officeDocument/2006/relationships/image" Target="media/image24.png"/><Relationship Id="rId85" Type="http://schemas.openxmlformats.org/officeDocument/2006/relationships/image" Target="media/image29.png"/><Relationship Id="rId12" Type="http://schemas.openxmlformats.org/officeDocument/2006/relationships/chart" Target="charts/chart6.xml"/><Relationship Id="rId17" Type="http://schemas.openxmlformats.org/officeDocument/2006/relationships/chart" Target="charts/chart11.xml"/><Relationship Id="rId33" Type="http://schemas.openxmlformats.org/officeDocument/2006/relationships/chart" Target="charts/chart27.xml"/><Relationship Id="rId38" Type="http://schemas.openxmlformats.org/officeDocument/2006/relationships/chart" Target="charts/chart32.xml"/><Relationship Id="rId59" Type="http://schemas.openxmlformats.org/officeDocument/2006/relationships/image" Target="media/image3.png"/><Relationship Id="rId103" Type="http://schemas.openxmlformats.org/officeDocument/2006/relationships/image" Target="media/image47.png"/><Relationship Id="rId108" Type="http://schemas.openxmlformats.org/officeDocument/2006/relationships/image" Target="media/image52.png"/><Relationship Id="rId124" Type="http://schemas.openxmlformats.org/officeDocument/2006/relationships/image" Target="media/image68.png"/><Relationship Id="rId129" Type="http://schemas.openxmlformats.org/officeDocument/2006/relationships/fontTable" Target="fontTable.xml"/><Relationship Id="rId54" Type="http://schemas.openxmlformats.org/officeDocument/2006/relationships/chart" Target="charts/chart48.xml"/><Relationship Id="rId70" Type="http://schemas.openxmlformats.org/officeDocument/2006/relationships/image" Target="media/image14.png"/><Relationship Id="rId75" Type="http://schemas.openxmlformats.org/officeDocument/2006/relationships/image" Target="media/image19.png"/><Relationship Id="rId91" Type="http://schemas.openxmlformats.org/officeDocument/2006/relationships/image" Target="media/image35.png"/><Relationship Id="rId96" Type="http://schemas.openxmlformats.org/officeDocument/2006/relationships/image" Target="media/image4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hart" Target="charts/chart17.xml"/><Relationship Id="rId28" Type="http://schemas.openxmlformats.org/officeDocument/2006/relationships/chart" Target="charts/chart22.xml"/><Relationship Id="rId49" Type="http://schemas.openxmlformats.org/officeDocument/2006/relationships/chart" Target="charts/chart43.xml"/><Relationship Id="rId114" Type="http://schemas.openxmlformats.org/officeDocument/2006/relationships/image" Target="media/image58.png"/><Relationship Id="rId119" Type="http://schemas.openxmlformats.org/officeDocument/2006/relationships/image" Target="media/image63.png"/><Relationship Id="rId44" Type="http://schemas.openxmlformats.org/officeDocument/2006/relationships/chart" Target="charts/chart38.xml"/><Relationship Id="rId60" Type="http://schemas.openxmlformats.org/officeDocument/2006/relationships/image" Target="media/image4.png"/><Relationship Id="rId65" Type="http://schemas.openxmlformats.org/officeDocument/2006/relationships/image" Target="media/image9.png"/><Relationship Id="rId81" Type="http://schemas.openxmlformats.org/officeDocument/2006/relationships/image" Target="media/image25.png"/><Relationship Id="rId86" Type="http://schemas.openxmlformats.org/officeDocument/2006/relationships/image" Target="media/image30.png"/><Relationship Id="rId130" Type="http://schemas.openxmlformats.org/officeDocument/2006/relationships/theme" Target="theme/theme1.xml"/><Relationship Id="rId13" Type="http://schemas.openxmlformats.org/officeDocument/2006/relationships/chart" Target="charts/chart7.xml"/><Relationship Id="rId18" Type="http://schemas.openxmlformats.org/officeDocument/2006/relationships/chart" Target="charts/chart12.xml"/><Relationship Id="rId39" Type="http://schemas.openxmlformats.org/officeDocument/2006/relationships/chart" Target="charts/chart33.xml"/><Relationship Id="rId109" Type="http://schemas.openxmlformats.org/officeDocument/2006/relationships/image" Target="media/image53.png"/><Relationship Id="rId34" Type="http://schemas.openxmlformats.org/officeDocument/2006/relationships/chart" Target="charts/chart28.xml"/><Relationship Id="rId50" Type="http://schemas.openxmlformats.org/officeDocument/2006/relationships/chart" Target="charts/chart44.xml"/><Relationship Id="rId55" Type="http://schemas.openxmlformats.org/officeDocument/2006/relationships/chart" Target="charts/chart49.xml"/><Relationship Id="rId76" Type="http://schemas.openxmlformats.org/officeDocument/2006/relationships/image" Target="media/image20.png"/><Relationship Id="rId97" Type="http://schemas.openxmlformats.org/officeDocument/2006/relationships/image" Target="media/image41.png"/><Relationship Id="rId104" Type="http://schemas.openxmlformats.org/officeDocument/2006/relationships/image" Target="media/image48.png"/><Relationship Id="rId120" Type="http://schemas.openxmlformats.org/officeDocument/2006/relationships/image" Target="media/image64.png"/><Relationship Id="rId125" Type="http://schemas.openxmlformats.org/officeDocument/2006/relationships/image" Target="media/image69.png"/><Relationship Id="rId7" Type="http://schemas.openxmlformats.org/officeDocument/2006/relationships/chart" Target="charts/chart1.xml"/><Relationship Id="rId71" Type="http://schemas.openxmlformats.org/officeDocument/2006/relationships/image" Target="media/image15.png"/><Relationship Id="rId9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chart" Target="charts/chart23.xml"/><Relationship Id="rId24" Type="http://schemas.openxmlformats.org/officeDocument/2006/relationships/chart" Target="charts/chart18.xml"/><Relationship Id="rId40" Type="http://schemas.openxmlformats.org/officeDocument/2006/relationships/chart" Target="charts/chart34.xml"/><Relationship Id="rId45" Type="http://schemas.openxmlformats.org/officeDocument/2006/relationships/chart" Target="charts/chart39.xml"/><Relationship Id="rId66" Type="http://schemas.openxmlformats.org/officeDocument/2006/relationships/image" Target="media/image10.png"/><Relationship Id="rId87" Type="http://schemas.openxmlformats.org/officeDocument/2006/relationships/image" Target="media/image31.png"/><Relationship Id="rId110" Type="http://schemas.openxmlformats.org/officeDocument/2006/relationships/image" Target="media/image54.png"/><Relationship Id="rId115" Type="http://schemas.openxmlformats.org/officeDocument/2006/relationships/image" Target="media/image59.png"/><Relationship Id="rId61" Type="http://schemas.openxmlformats.org/officeDocument/2006/relationships/image" Target="media/image5.png"/><Relationship Id="rId82" Type="http://schemas.openxmlformats.org/officeDocument/2006/relationships/image" Target="media/image26.png"/><Relationship Id="rId19" Type="http://schemas.openxmlformats.org/officeDocument/2006/relationships/chart" Target="charts/chart13.xml"/><Relationship Id="rId14" Type="http://schemas.openxmlformats.org/officeDocument/2006/relationships/chart" Target="charts/chart8.xml"/><Relationship Id="rId30" Type="http://schemas.openxmlformats.org/officeDocument/2006/relationships/chart" Target="charts/chart24.xml"/><Relationship Id="rId35" Type="http://schemas.openxmlformats.org/officeDocument/2006/relationships/chart" Target="charts/chart29.xml"/><Relationship Id="rId56" Type="http://schemas.openxmlformats.org/officeDocument/2006/relationships/chart" Target="charts/chart50.xml"/><Relationship Id="rId77" Type="http://schemas.openxmlformats.org/officeDocument/2006/relationships/image" Target="media/image21.png"/><Relationship Id="rId100" Type="http://schemas.openxmlformats.org/officeDocument/2006/relationships/image" Target="media/image44.png"/><Relationship Id="rId105" Type="http://schemas.openxmlformats.org/officeDocument/2006/relationships/image" Target="media/image49.png"/><Relationship Id="rId126" Type="http://schemas.openxmlformats.org/officeDocument/2006/relationships/image" Target="media/image70.png"/><Relationship Id="rId8" Type="http://schemas.openxmlformats.org/officeDocument/2006/relationships/chart" Target="charts/chart2.xml"/><Relationship Id="rId51" Type="http://schemas.openxmlformats.org/officeDocument/2006/relationships/chart" Target="charts/chart45.xml"/><Relationship Id="rId72" Type="http://schemas.openxmlformats.org/officeDocument/2006/relationships/image" Target="media/image16.png"/><Relationship Id="rId93" Type="http://schemas.openxmlformats.org/officeDocument/2006/relationships/image" Target="media/image37.png"/><Relationship Id="rId98" Type="http://schemas.openxmlformats.org/officeDocument/2006/relationships/image" Target="media/image42.png"/><Relationship Id="rId121" Type="http://schemas.openxmlformats.org/officeDocument/2006/relationships/image" Target="media/image65.png"/><Relationship Id="rId3" Type="http://schemas.openxmlformats.org/officeDocument/2006/relationships/settings" Target="settings.xml"/><Relationship Id="rId25" Type="http://schemas.openxmlformats.org/officeDocument/2006/relationships/chart" Target="charts/chart19.xml"/><Relationship Id="rId46" Type="http://schemas.openxmlformats.org/officeDocument/2006/relationships/chart" Target="charts/chart40.xml"/><Relationship Id="rId67" Type="http://schemas.openxmlformats.org/officeDocument/2006/relationships/image" Target="media/image11.png"/><Relationship Id="rId116" Type="http://schemas.openxmlformats.org/officeDocument/2006/relationships/image" Target="media/image60.png"/><Relationship Id="rId20" Type="http://schemas.openxmlformats.org/officeDocument/2006/relationships/chart" Target="charts/chart14.xml"/><Relationship Id="rId41" Type="http://schemas.openxmlformats.org/officeDocument/2006/relationships/chart" Target="charts/chart35.xml"/><Relationship Id="rId62" Type="http://schemas.openxmlformats.org/officeDocument/2006/relationships/image" Target="media/image6.png"/><Relationship Id="rId83" Type="http://schemas.openxmlformats.org/officeDocument/2006/relationships/image" Target="media/image27.png"/><Relationship Id="rId88" Type="http://schemas.openxmlformats.org/officeDocument/2006/relationships/image" Target="media/image32.png"/><Relationship Id="rId111" Type="http://schemas.openxmlformats.org/officeDocument/2006/relationships/image" Target="media/image55.png"/><Relationship Id="rId15" Type="http://schemas.openxmlformats.org/officeDocument/2006/relationships/chart" Target="charts/chart9.xml"/><Relationship Id="rId36" Type="http://schemas.openxmlformats.org/officeDocument/2006/relationships/chart" Target="charts/chart30.xml"/><Relationship Id="rId57" Type="http://schemas.openxmlformats.org/officeDocument/2006/relationships/image" Target="media/image1.png"/><Relationship Id="rId106" Type="http://schemas.openxmlformats.org/officeDocument/2006/relationships/image" Target="media/image50.png"/><Relationship Id="rId127" Type="http://schemas.openxmlformats.org/officeDocument/2006/relationships/image" Target="media/image71.png"/><Relationship Id="rId10" Type="http://schemas.openxmlformats.org/officeDocument/2006/relationships/chart" Target="charts/chart4.xml"/><Relationship Id="rId31" Type="http://schemas.openxmlformats.org/officeDocument/2006/relationships/chart" Target="charts/chart25.xml"/><Relationship Id="rId52" Type="http://schemas.openxmlformats.org/officeDocument/2006/relationships/chart" Target="charts/chart46.xml"/><Relationship Id="rId73" Type="http://schemas.openxmlformats.org/officeDocument/2006/relationships/image" Target="media/image17.png"/><Relationship Id="rId78" Type="http://schemas.openxmlformats.org/officeDocument/2006/relationships/image" Target="media/image22.png"/><Relationship Id="rId94" Type="http://schemas.openxmlformats.org/officeDocument/2006/relationships/image" Target="media/image38.png"/><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chart" Target="charts/chart3.xml"/><Relationship Id="rId26" Type="http://schemas.openxmlformats.org/officeDocument/2006/relationships/chart" Target="charts/chart20.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5.4</c:v>
                </c:pt>
                <c:pt idx="1">
                  <c:v>8.7800000000000011</c:v>
                </c:pt>
                <c:pt idx="2">
                  <c:v>10.96</c:v>
                </c:pt>
                <c:pt idx="3">
                  <c:v>9.3000000000000007</c:v>
                </c:pt>
              </c:numCache>
            </c:numRef>
          </c:val>
          <c:extLst>
            <c:ext xmlns:c16="http://schemas.microsoft.com/office/drawing/2014/chart" uri="{C3380CC4-5D6E-409C-BE32-E72D297353CC}">
              <c16:uniqueId val="{00000000-59F9-416D-9391-7E2E72C1D490}"/>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30.150000000000023</c:v>
                </c:pt>
                <c:pt idx="1">
                  <c:v>33.290000000000013</c:v>
                </c:pt>
                <c:pt idx="2">
                  <c:v>42.98</c:v>
                </c:pt>
                <c:pt idx="3">
                  <c:v>46.51</c:v>
                </c:pt>
              </c:numCache>
            </c:numRef>
          </c:val>
          <c:extLst>
            <c:ext xmlns:c16="http://schemas.microsoft.com/office/drawing/2014/chart" uri="{C3380CC4-5D6E-409C-BE32-E72D297353CC}">
              <c16:uniqueId val="{00000001-59F9-416D-9391-7E2E72C1D490}"/>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46.349999999999994</c:v>
                </c:pt>
                <c:pt idx="1">
                  <c:v>42.78</c:v>
                </c:pt>
                <c:pt idx="2">
                  <c:v>40.349999999999994</c:v>
                </c:pt>
                <c:pt idx="3">
                  <c:v>41.86</c:v>
                </c:pt>
              </c:numCache>
            </c:numRef>
          </c:val>
          <c:extLst>
            <c:ext xmlns:c16="http://schemas.microsoft.com/office/drawing/2014/chart" uri="{C3380CC4-5D6E-409C-BE32-E72D297353CC}">
              <c16:uniqueId val="{00000002-59F9-416D-9391-7E2E72C1D490}"/>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18.100000000000001</c:v>
                </c:pt>
                <c:pt idx="1">
                  <c:v>15.15</c:v>
                </c:pt>
                <c:pt idx="2">
                  <c:v>5.7</c:v>
                </c:pt>
                <c:pt idx="3">
                  <c:v>2.3299999999999987</c:v>
                </c:pt>
              </c:numCache>
            </c:numRef>
          </c:val>
          <c:extLst>
            <c:ext xmlns:c16="http://schemas.microsoft.com/office/drawing/2014/chart" uri="{C3380CC4-5D6E-409C-BE32-E72D297353CC}">
              <c16:uniqueId val="{00000003-59F9-416D-9391-7E2E72C1D490}"/>
            </c:ext>
          </c:extLst>
        </c:ser>
        <c:dLbls>
          <c:showLegendKey val="0"/>
          <c:showVal val="0"/>
          <c:showCatName val="0"/>
          <c:showSerName val="0"/>
          <c:showPercent val="0"/>
          <c:showBubbleSize val="0"/>
        </c:dLbls>
        <c:gapWidth val="150"/>
        <c:axId val="165187584"/>
        <c:axId val="165246080"/>
      </c:barChart>
      <c:catAx>
        <c:axId val="165187584"/>
        <c:scaling>
          <c:orientation val="minMax"/>
        </c:scaling>
        <c:delete val="0"/>
        <c:axPos val="b"/>
        <c:numFmt formatCode="General" sourceLinked="0"/>
        <c:majorTickMark val="out"/>
        <c:minorTickMark val="none"/>
        <c:tickLblPos val="nextTo"/>
        <c:crossAx val="165246080"/>
        <c:crosses val="autoZero"/>
        <c:auto val="1"/>
        <c:lblAlgn val="ctr"/>
        <c:lblOffset val="100"/>
        <c:noMultiLvlLbl val="0"/>
      </c:catAx>
      <c:valAx>
        <c:axId val="165246080"/>
        <c:scaling>
          <c:orientation val="minMax"/>
        </c:scaling>
        <c:delete val="0"/>
        <c:axPos val="l"/>
        <c:majorGridlines/>
        <c:numFmt formatCode="General" sourceLinked="1"/>
        <c:majorTickMark val="out"/>
        <c:minorTickMark val="none"/>
        <c:tickLblPos val="nextTo"/>
        <c:crossAx val="16518758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10</c:v>
                </c:pt>
                <c:pt idx="1">
                  <c:v>17.84</c:v>
                </c:pt>
                <c:pt idx="2">
                  <c:v>11.229999999999999</c:v>
                </c:pt>
                <c:pt idx="3">
                  <c:v>12.5</c:v>
                </c:pt>
              </c:numCache>
            </c:numRef>
          </c:val>
          <c:extLst>
            <c:ext xmlns:c16="http://schemas.microsoft.com/office/drawing/2014/chart" uri="{C3380CC4-5D6E-409C-BE32-E72D297353CC}">
              <c16:uniqueId val="{00000000-5A32-421A-826D-90867D1BCF9D}"/>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57.25</c:v>
                </c:pt>
                <c:pt idx="1">
                  <c:v>59.92</c:v>
                </c:pt>
                <c:pt idx="2">
                  <c:v>73.260000000000005</c:v>
                </c:pt>
                <c:pt idx="3">
                  <c:v>70.83</c:v>
                </c:pt>
              </c:numCache>
            </c:numRef>
          </c:val>
          <c:extLst>
            <c:ext xmlns:c16="http://schemas.microsoft.com/office/drawing/2014/chart" uri="{C3380CC4-5D6E-409C-BE32-E72D297353CC}">
              <c16:uniqueId val="{00000001-5A32-421A-826D-90867D1BCF9D}"/>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29.01</c:v>
                </c:pt>
                <c:pt idx="1">
                  <c:v>21.12</c:v>
                </c:pt>
                <c:pt idx="2">
                  <c:v>15.51</c:v>
                </c:pt>
                <c:pt idx="3">
                  <c:v>16.670000000000005</c:v>
                </c:pt>
              </c:numCache>
            </c:numRef>
          </c:val>
          <c:extLst>
            <c:ext xmlns:c16="http://schemas.microsoft.com/office/drawing/2014/chart" uri="{C3380CC4-5D6E-409C-BE32-E72D297353CC}">
              <c16:uniqueId val="{00000002-5A32-421A-826D-90867D1BCF9D}"/>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3.73</c:v>
                </c:pt>
                <c:pt idx="1">
                  <c:v>1.1200000000000001</c:v>
                </c:pt>
                <c:pt idx="2">
                  <c:v>0</c:v>
                </c:pt>
                <c:pt idx="3">
                  <c:v>0</c:v>
                </c:pt>
              </c:numCache>
            </c:numRef>
          </c:val>
          <c:extLst>
            <c:ext xmlns:c16="http://schemas.microsoft.com/office/drawing/2014/chart" uri="{C3380CC4-5D6E-409C-BE32-E72D297353CC}">
              <c16:uniqueId val="{00000003-5A32-421A-826D-90867D1BCF9D}"/>
            </c:ext>
          </c:extLst>
        </c:ser>
        <c:dLbls>
          <c:showLegendKey val="0"/>
          <c:showVal val="0"/>
          <c:showCatName val="0"/>
          <c:showSerName val="0"/>
          <c:showPercent val="0"/>
          <c:showBubbleSize val="0"/>
        </c:dLbls>
        <c:gapWidth val="150"/>
        <c:axId val="107636224"/>
        <c:axId val="107637760"/>
      </c:barChart>
      <c:catAx>
        <c:axId val="107636224"/>
        <c:scaling>
          <c:orientation val="minMax"/>
        </c:scaling>
        <c:delete val="0"/>
        <c:axPos val="b"/>
        <c:numFmt formatCode="General" sourceLinked="0"/>
        <c:majorTickMark val="out"/>
        <c:minorTickMark val="none"/>
        <c:tickLblPos val="nextTo"/>
        <c:crossAx val="107637760"/>
        <c:crosses val="autoZero"/>
        <c:auto val="1"/>
        <c:lblAlgn val="ctr"/>
        <c:lblOffset val="100"/>
        <c:noMultiLvlLbl val="0"/>
      </c:catAx>
      <c:valAx>
        <c:axId val="107637760"/>
        <c:scaling>
          <c:orientation val="minMax"/>
        </c:scaling>
        <c:delete val="0"/>
        <c:axPos val="l"/>
        <c:majorGridlines/>
        <c:numFmt formatCode="General" sourceLinked="1"/>
        <c:majorTickMark val="out"/>
        <c:minorTickMark val="none"/>
        <c:tickLblPos val="nextTo"/>
        <c:crossAx val="1076362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1.1499999999999984</c:v>
                </c:pt>
                <c:pt idx="1">
                  <c:v>1.54</c:v>
                </c:pt>
                <c:pt idx="2">
                  <c:v>2.1</c:v>
                </c:pt>
                <c:pt idx="3">
                  <c:v>0</c:v>
                </c:pt>
              </c:numCache>
            </c:numRef>
          </c:val>
          <c:extLst>
            <c:ext xmlns:c16="http://schemas.microsoft.com/office/drawing/2014/chart" uri="{C3380CC4-5D6E-409C-BE32-E72D297353CC}">
              <c16:uniqueId val="{00000000-9EE6-472F-BAA7-EB8266A309F0}"/>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19.12</c:v>
                </c:pt>
                <c:pt idx="1">
                  <c:v>23.12</c:v>
                </c:pt>
                <c:pt idx="2">
                  <c:v>31.51</c:v>
                </c:pt>
                <c:pt idx="3">
                  <c:v>19.149999999999999</c:v>
                </c:pt>
              </c:numCache>
            </c:numRef>
          </c:val>
          <c:extLst>
            <c:ext xmlns:c16="http://schemas.microsoft.com/office/drawing/2014/chart" uri="{C3380CC4-5D6E-409C-BE32-E72D297353CC}">
              <c16:uniqueId val="{00000001-9EE6-472F-BAA7-EB8266A309F0}"/>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55.339999999999996</c:v>
                </c:pt>
                <c:pt idx="1">
                  <c:v>56.760000000000012</c:v>
                </c:pt>
                <c:pt idx="2">
                  <c:v>57.98</c:v>
                </c:pt>
                <c:pt idx="3">
                  <c:v>63.83</c:v>
                </c:pt>
              </c:numCache>
            </c:numRef>
          </c:val>
          <c:extLst>
            <c:ext xmlns:c16="http://schemas.microsoft.com/office/drawing/2014/chart" uri="{C3380CC4-5D6E-409C-BE32-E72D297353CC}">
              <c16:uniqueId val="{00000002-9EE6-472F-BAA7-EB8266A309F0}"/>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24.38</c:v>
                </c:pt>
                <c:pt idx="1">
                  <c:v>18.579999999999988</c:v>
                </c:pt>
                <c:pt idx="2">
                  <c:v>8.4</c:v>
                </c:pt>
                <c:pt idx="3">
                  <c:v>17.02</c:v>
                </c:pt>
              </c:numCache>
            </c:numRef>
          </c:val>
          <c:extLst>
            <c:ext xmlns:c16="http://schemas.microsoft.com/office/drawing/2014/chart" uri="{C3380CC4-5D6E-409C-BE32-E72D297353CC}">
              <c16:uniqueId val="{00000003-9EE6-472F-BAA7-EB8266A309F0}"/>
            </c:ext>
          </c:extLst>
        </c:ser>
        <c:dLbls>
          <c:showLegendKey val="0"/>
          <c:showVal val="0"/>
          <c:showCatName val="0"/>
          <c:showSerName val="0"/>
          <c:showPercent val="0"/>
          <c:showBubbleSize val="0"/>
        </c:dLbls>
        <c:gapWidth val="150"/>
        <c:axId val="107669760"/>
        <c:axId val="107941888"/>
      </c:barChart>
      <c:catAx>
        <c:axId val="107669760"/>
        <c:scaling>
          <c:orientation val="minMax"/>
        </c:scaling>
        <c:delete val="0"/>
        <c:axPos val="b"/>
        <c:numFmt formatCode="General" sourceLinked="0"/>
        <c:majorTickMark val="out"/>
        <c:minorTickMark val="none"/>
        <c:tickLblPos val="nextTo"/>
        <c:crossAx val="107941888"/>
        <c:crosses val="autoZero"/>
        <c:auto val="1"/>
        <c:lblAlgn val="ctr"/>
        <c:lblOffset val="100"/>
        <c:noMultiLvlLbl val="0"/>
      </c:catAx>
      <c:valAx>
        <c:axId val="107941888"/>
        <c:scaling>
          <c:orientation val="minMax"/>
        </c:scaling>
        <c:delete val="0"/>
        <c:axPos val="l"/>
        <c:majorGridlines/>
        <c:numFmt formatCode="General" sourceLinked="1"/>
        <c:majorTickMark val="out"/>
        <c:minorTickMark val="none"/>
        <c:tickLblPos val="nextTo"/>
        <c:crossAx val="10766976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7.46</c:v>
                </c:pt>
                <c:pt idx="1">
                  <c:v>14.739999999999998</c:v>
                </c:pt>
                <c:pt idx="2">
                  <c:v>14.12</c:v>
                </c:pt>
                <c:pt idx="3">
                  <c:v>61.36</c:v>
                </c:pt>
              </c:numCache>
            </c:numRef>
          </c:val>
          <c:extLst>
            <c:ext xmlns:c16="http://schemas.microsoft.com/office/drawing/2014/chart" uri="{C3380CC4-5D6E-409C-BE32-E72D297353CC}">
              <c16:uniqueId val="{00000000-361F-4574-8B5D-32DFFB17EF13}"/>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38.120000000000012</c:v>
                </c:pt>
                <c:pt idx="1">
                  <c:v>45.849999999999994</c:v>
                </c:pt>
                <c:pt idx="2">
                  <c:v>46.67</c:v>
                </c:pt>
                <c:pt idx="3">
                  <c:v>25</c:v>
                </c:pt>
              </c:numCache>
            </c:numRef>
          </c:val>
          <c:extLst>
            <c:ext xmlns:c16="http://schemas.microsoft.com/office/drawing/2014/chart" uri="{C3380CC4-5D6E-409C-BE32-E72D297353CC}">
              <c16:uniqueId val="{00000001-361F-4574-8B5D-32DFFB17EF13}"/>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41.47</c:v>
                </c:pt>
                <c:pt idx="1">
                  <c:v>32.730000000000011</c:v>
                </c:pt>
                <c:pt idx="2">
                  <c:v>33.730000000000011</c:v>
                </c:pt>
                <c:pt idx="3">
                  <c:v>11.360000000000012</c:v>
                </c:pt>
              </c:numCache>
            </c:numRef>
          </c:val>
          <c:extLst>
            <c:ext xmlns:c16="http://schemas.microsoft.com/office/drawing/2014/chart" uri="{C3380CC4-5D6E-409C-BE32-E72D297353CC}">
              <c16:uniqueId val="{00000002-361F-4574-8B5D-32DFFB17EF13}"/>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12.96</c:v>
                </c:pt>
                <c:pt idx="1">
                  <c:v>6.6899999999999995</c:v>
                </c:pt>
                <c:pt idx="2">
                  <c:v>5.49</c:v>
                </c:pt>
                <c:pt idx="3">
                  <c:v>2.27</c:v>
                </c:pt>
              </c:numCache>
            </c:numRef>
          </c:val>
          <c:extLst>
            <c:ext xmlns:c16="http://schemas.microsoft.com/office/drawing/2014/chart" uri="{C3380CC4-5D6E-409C-BE32-E72D297353CC}">
              <c16:uniqueId val="{00000003-361F-4574-8B5D-32DFFB17EF13}"/>
            </c:ext>
          </c:extLst>
        </c:ser>
        <c:dLbls>
          <c:showLegendKey val="0"/>
          <c:showVal val="0"/>
          <c:showCatName val="0"/>
          <c:showSerName val="0"/>
          <c:showPercent val="0"/>
          <c:showBubbleSize val="0"/>
        </c:dLbls>
        <c:gapWidth val="150"/>
        <c:axId val="107998208"/>
        <c:axId val="108212992"/>
      </c:barChart>
      <c:catAx>
        <c:axId val="107998208"/>
        <c:scaling>
          <c:orientation val="minMax"/>
        </c:scaling>
        <c:delete val="0"/>
        <c:axPos val="b"/>
        <c:numFmt formatCode="General" sourceLinked="0"/>
        <c:majorTickMark val="out"/>
        <c:minorTickMark val="none"/>
        <c:tickLblPos val="nextTo"/>
        <c:crossAx val="108212992"/>
        <c:crosses val="autoZero"/>
        <c:auto val="1"/>
        <c:lblAlgn val="ctr"/>
        <c:lblOffset val="100"/>
        <c:noMultiLvlLbl val="0"/>
      </c:catAx>
      <c:valAx>
        <c:axId val="108212992"/>
        <c:scaling>
          <c:orientation val="minMax"/>
        </c:scaling>
        <c:delete val="0"/>
        <c:axPos val="l"/>
        <c:majorGridlines/>
        <c:numFmt formatCode="General" sourceLinked="1"/>
        <c:majorTickMark val="out"/>
        <c:minorTickMark val="none"/>
        <c:tickLblPos val="nextTo"/>
        <c:crossAx val="1079982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10.68</c:v>
                </c:pt>
                <c:pt idx="1">
                  <c:v>19.809999999999999</c:v>
                </c:pt>
                <c:pt idx="2">
                  <c:v>5.9700000000000024</c:v>
                </c:pt>
                <c:pt idx="3">
                  <c:v>11.11</c:v>
                </c:pt>
              </c:numCache>
            </c:numRef>
          </c:val>
          <c:extLst>
            <c:ext xmlns:c16="http://schemas.microsoft.com/office/drawing/2014/chart" uri="{C3380CC4-5D6E-409C-BE32-E72D297353CC}">
              <c16:uniqueId val="{00000000-1A6E-4E99-9039-FE964BE54E52}"/>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42.93</c:v>
                </c:pt>
                <c:pt idx="1">
                  <c:v>47.3</c:v>
                </c:pt>
                <c:pt idx="2">
                  <c:v>50.75</c:v>
                </c:pt>
                <c:pt idx="3">
                  <c:v>66.669999999999987</c:v>
                </c:pt>
              </c:numCache>
            </c:numRef>
          </c:val>
          <c:extLst>
            <c:ext xmlns:c16="http://schemas.microsoft.com/office/drawing/2014/chart" uri="{C3380CC4-5D6E-409C-BE32-E72D297353CC}">
              <c16:uniqueId val="{00000001-1A6E-4E99-9039-FE964BE54E52}"/>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36.11</c:v>
                </c:pt>
                <c:pt idx="1">
                  <c:v>27.86</c:v>
                </c:pt>
                <c:pt idx="2">
                  <c:v>38.809999999999995</c:v>
                </c:pt>
                <c:pt idx="3">
                  <c:v>22.22</c:v>
                </c:pt>
              </c:numCache>
            </c:numRef>
          </c:val>
          <c:extLst>
            <c:ext xmlns:c16="http://schemas.microsoft.com/office/drawing/2014/chart" uri="{C3380CC4-5D6E-409C-BE32-E72D297353CC}">
              <c16:uniqueId val="{00000002-1A6E-4E99-9039-FE964BE54E52}"/>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10.28</c:v>
                </c:pt>
                <c:pt idx="1">
                  <c:v>5.03</c:v>
                </c:pt>
                <c:pt idx="2">
                  <c:v>4.4800000000000004</c:v>
                </c:pt>
                <c:pt idx="3">
                  <c:v>0</c:v>
                </c:pt>
              </c:numCache>
            </c:numRef>
          </c:val>
          <c:extLst>
            <c:ext xmlns:c16="http://schemas.microsoft.com/office/drawing/2014/chart" uri="{C3380CC4-5D6E-409C-BE32-E72D297353CC}">
              <c16:uniqueId val="{00000003-1A6E-4E99-9039-FE964BE54E52}"/>
            </c:ext>
          </c:extLst>
        </c:ser>
        <c:dLbls>
          <c:showLegendKey val="0"/>
          <c:showVal val="0"/>
          <c:showCatName val="0"/>
          <c:showSerName val="0"/>
          <c:showPercent val="0"/>
          <c:showBubbleSize val="0"/>
        </c:dLbls>
        <c:gapWidth val="150"/>
        <c:axId val="108240896"/>
        <c:axId val="108242432"/>
      </c:barChart>
      <c:catAx>
        <c:axId val="108240896"/>
        <c:scaling>
          <c:orientation val="minMax"/>
        </c:scaling>
        <c:delete val="0"/>
        <c:axPos val="b"/>
        <c:numFmt formatCode="General" sourceLinked="0"/>
        <c:majorTickMark val="out"/>
        <c:minorTickMark val="none"/>
        <c:tickLblPos val="nextTo"/>
        <c:crossAx val="108242432"/>
        <c:crosses val="autoZero"/>
        <c:auto val="1"/>
        <c:lblAlgn val="ctr"/>
        <c:lblOffset val="100"/>
        <c:noMultiLvlLbl val="0"/>
      </c:catAx>
      <c:valAx>
        <c:axId val="108242432"/>
        <c:scaling>
          <c:orientation val="minMax"/>
        </c:scaling>
        <c:delete val="0"/>
        <c:axPos val="l"/>
        <c:majorGridlines/>
        <c:numFmt formatCode="General" sourceLinked="1"/>
        <c:majorTickMark val="out"/>
        <c:minorTickMark val="none"/>
        <c:tickLblPos val="nextTo"/>
        <c:crossAx val="1082408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2.4</c:v>
                </c:pt>
                <c:pt idx="1">
                  <c:v>8.3500000000000068</c:v>
                </c:pt>
                <c:pt idx="2">
                  <c:v>9.76</c:v>
                </c:pt>
                <c:pt idx="3">
                  <c:v>15.38</c:v>
                </c:pt>
              </c:numCache>
            </c:numRef>
          </c:val>
          <c:extLst>
            <c:ext xmlns:c16="http://schemas.microsoft.com/office/drawing/2014/chart" uri="{C3380CC4-5D6E-409C-BE32-E72D297353CC}">
              <c16:uniqueId val="{00000000-C22C-483B-A9F7-9A54020A89A3}"/>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23.150000000000023</c:v>
                </c:pt>
                <c:pt idx="1">
                  <c:v>32.809999999999995</c:v>
                </c:pt>
                <c:pt idx="2">
                  <c:v>19.510000000000005</c:v>
                </c:pt>
                <c:pt idx="3">
                  <c:v>69.23</c:v>
                </c:pt>
              </c:numCache>
            </c:numRef>
          </c:val>
          <c:extLst>
            <c:ext xmlns:c16="http://schemas.microsoft.com/office/drawing/2014/chart" uri="{C3380CC4-5D6E-409C-BE32-E72D297353CC}">
              <c16:uniqueId val="{00000001-C22C-483B-A9F7-9A54020A89A3}"/>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47.56</c:v>
                </c:pt>
                <c:pt idx="1">
                  <c:v>42.08</c:v>
                </c:pt>
                <c:pt idx="2">
                  <c:v>51.220000000000013</c:v>
                </c:pt>
                <c:pt idx="3">
                  <c:v>15.38</c:v>
                </c:pt>
              </c:numCache>
            </c:numRef>
          </c:val>
          <c:extLst>
            <c:ext xmlns:c16="http://schemas.microsoft.com/office/drawing/2014/chart" uri="{C3380CC4-5D6E-409C-BE32-E72D297353CC}">
              <c16:uniqueId val="{00000002-C22C-483B-A9F7-9A54020A89A3}"/>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26.89</c:v>
                </c:pt>
                <c:pt idx="1">
                  <c:v>16.760000000000002</c:v>
                </c:pt>
                <c:pt idx="2">
                  <c:v>19.510000000000005</c:v>
                </c:pt>
                <c:pt idx="3">
                  <c:v>0</c:v>
                </c:pt>
              </c:numCache>
            </c:numRef>
          </c:val>
          <c:extLst>
            <c:ext xmlns:c16="http://schemas.microsoft.com/office/drawing/2014/chart" uri="{C3380CC4-5D6E-409C-BE32-E72D297353CC}">
              <c16:uniqueId val="{00000003-C22C-483B-A9F7-9A54020A89A3}"/>
            </c:ext>
          </c:extLst>
        </c:ser>
        <c:dLbls>
          <c:showLegendKey val="0"/>
          <c:showVal val="0"/>
          <c:showCatName val="0"/>
          <c:showSerName val="0"/>
          <c:showPercent val="0"/>
          <c:showBubbleSize val="0"/>
        </c:dLbls>
        <c:gapWidth val="150"/>
        <c:axId val="107963136"/>
        <c:axId val="107964672"/>
      </c:barChart>
      <c:catAx>
        <c:axId val="107963136"/>
        <c:scaling>
          <c:orientation val="minMax"/>
        </c:scaling>
        <c:delete val="0"/>
        <c:axPos val="b"/>
        <c:numFmt formatCode="General" sourceLinked="0"/>
        <c:majorTickMark val="out"/>
        <c:minorTickMark val="none"/>
        <c:tickLblPos val="nextTo"/>
        <c:crossAx val="107964672"/>
        <c:crosses val="autoZero"/>
        <c:auto val="1"/>
        <c:lblAlgn val="ctr"/>
        <c:lblOffset val="100"/>
        <c:noMultiLvlLbl val="0"/>
      </c:catAx>
      <c:valAx>
        <c:axId val="107964672"/>
        <c:scaling>
          <c:orientation val="minMax"/>
        </c:scaling>
        <c:delete val="0"/>
        <c:axPos val="l"/>
        <c:majorGridlines/>
        <c:numFmt formatCode="General" sourceLinked="1"/>
        <c:majorTickMark val="out"/>
        <c:minorTickMark val="none"/>
        <c:tickLblPos val="nextTo"/>
        <c:crossAx val="1079631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6.24</c:v>
                </c:pt>
                <c:pt idx="1">
                  <c:v>12.88</c:v>
                </c:pt>
                <c:pt idx="2">
                  <c:v>13.2</c:v>
                </c:pt>
                <c:pt idx="3">
                  <c:v>34.15</c:v>
                </c:pt>
              </c:numCache>
            </c:numRef>
          </c:val>
          <c:extLst>
            <c:ext xmlns:c16="http://schemas.microsoft.com/office/drawing/2014/chart" uri="{C3380CC4-5D6E-409C-BE32-E72D297353CC}">
              <c16:uniqueId val="{00000000-4CF5-45CE-8FDF-F1D3076FFC46}"/>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37.200000000000003</c:v>
                </c:pt>
                <c:pt idx="1">
                  <c:v>44.839999999999996</c:v>
                </c:pt>
                <c:pt idx="2">
                  <c:v>52</c:v>
                </c:pt>
                <c:pt idx="3">
                  <c:v>48.78</c:v>
                </c:pt>
              </c:numCache>
            </c:numRef>
          </c:val>
          <c:extLst>
            <c:ext xmlns:c16="http://schemas.microsoft.com/office/drawing/2014/chart" uri="{C3380CC4-5D6E-409C-BE32-E72D297353CC}">
              <c16:uniqueId val="{00000001-4CF5-45CE-8FDF-F1D3076FFC46}"/>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39.99</c:v>
                </c:pt>
                <c:pt idx="1">
                  <c:v>33.160000000000011</c:v>
                </c:pt>
                <c:pt idx="2">
                  <c:v>27.2</c:v>
                </c:pt>
                <c:pt idx="3">
                  <c:v>14.629999999999999</c:v>
                </c:pt>
              </c:numCache>
            </c:numRef>
          </c:val>
          <c:extLst>
            <c:ext xmlns:c16="http://schemas.microsoft.com/office/drawing/2014/chart" uri="{C3380CC4-5D6E-409C-BE32-E72D297353CC}">
              <c16:uniqueId val="{00000002-4CF5-45CE-8FDF-F1D3076FFC46}"/>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16.559999999999999</c:v>
                </c:pt>
                <c:pt idx="1">
                  <c:v>9.11</c:v>
                </c:pt>
                <c:pt idx="2">
                  <c:v>7.6</c:v>
                </c:pt>
                <c:pt idx="3">
                  <c:v>2.44</c:v>
                </c:pt>
              </c:numCache>
            </c:numRef>
          </c:val>
          <c:extLst>
            <c:ext xmlns:c16="http://schemas.microsoft.com/office/drawing/2014/chart" uri="{C3380CC4-5D6E-409C-BE32-E72D297353CC}">
              <c16:uniqueId val="{00000003-4CF5-45CE-8FDF-F1D3076FFC46}"/>
            </c:ext>
          </c:extLst>
        </c:ser>
        <c:dLbls>
          <c:showLegendKey val="0"/>
          <c:showVal val="0"/>
          <c:showCatName val="0"/>
          <c:showSerName val="0"/>
          <c:showPercent val="0"/>
          <c:showBubbleSize val="0"/>
        </c:dLbls>
        <c:gapWidth val="150"/>
        <c:axId val="108717568"/>
        <c:axId val="108719104"/>
      </c:barChart>
      <c:catAx>
        <c:axId val="108717568"/>
        <c:scaling>
          <c:orientation val="minMax"/>
        </c:scaling>
        <c:delete val="0"/>
        <c:axPos val="b"/>
        <c:numFmt formatCode="General" sourceLinked="0"/>
        <c:majorTickMark val="out"/>
        <c:minorTickMark val="none"/>
        <c:tickLblPos val="nextTo"/>
        <c:crossAx val="108719104"/>
        <c:crosses val="autoZero"/>
        <c:auto val="1"/>
        <c:lblAlgn val="ctr"/>
        <c:lblOffset val="100"/>
        <c:noMultiLvlLbl val="0"/>
      </c:catAx>
      <c:valAx>
        <c:axId val="108719104"/>
        <c:scaling>
          <c:orientation val="minMax"/>
        </c:scaling>
        <c:delete val="0"/>
        <c:axPos val="l"/>
        <c:majorGridlines/>
        <c:numFmt formatCode="General" sourceLinked="1"/>
        <c:majorTickMark val="out"/>
        <c:minorTickMark val="none"/>
        <c:tickLblPos val="nextTo"/>
        <c:crossAx val="1087175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5.98</c:v>
                </c:pt>
                <c:pt idx="1">
                  <c:v>14.33</c:v>
                </c:pt>
                <c:pt idx="2">
                  <c:v>15.739999999999998</c:v>
                </c:pt>
                <c:pt idx="3">
                  <c:v>7.41</c:v>
                </c:pt>
              </c:numCache>
            </c:numRef>
          </c:val>
          <c:extLst>
            <c:ext xmlns:c16="http://schemas.microsoft.com/office/drawing/2014/chart" uri="{C3380CC4-5D6E-409C-BE32-E72D297353CC}">
              <c16:uniqueId val="{00000000-5BB6-4C14-880B-0CBF49EDB37A}"/>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41.59</c:v>
                </c:pt>
                <c:pt idx="1">
                  <c:v>46.41</c:v>
                </c:pt>
                <c:pt idx="2">
                  <c:v>43.52</c:v>
                </c:pt>
                <c:pt idx="3">
                  <c:v>51.849999999999994</c:v>
                </c:pt>
              </c:numCache>
            </c:numRef>
          </c:val>
          <c:extLst>
            <c:ext xmlns:c16="http://schemas.microsoft.com/office/drawing/2014/chart" uri="{C3380CC4-5D6E-409C-BE32-E72D297353CC}">
              <c16:uniqueId val="{00000001-5BB6-4C14-880B-0CBF49EDB37A}"/>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37.480000000000004</c:v>
                </c:pt>
                <c:pt idx="1">
                  <c:v>31.01</c:v>
                </c:pt>
                <c:pt idx="2">
                  <c:v>30.56</c:v>
                </c:pt>
                <c:pt idx="3">
                  <c:v>22.22</c:v>
                </c:pt>
              </c:numCache>
            </c:numRef>
          </c:val>
          <c:extLst>
            <c:ext xmlns:c16="http://schemas.microsoft.com/office/drawing/2014/chart" uri="{C3380CC4-5D6E-409C-BE32-E72D297353CC}">
              <c16:uniqueId val="{00000002-5BB6-4C14-880B-0CBF49EDB37A}"/>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14.950000000000006</c:v>
                </c:pt>
                <c:pt idx="1">
                  <c:v>8.25</c:v>
                </c:pt>
                <c:pt idx="2">
                  <c:v>10.19</c:v>
                </c:pt>
                <c:pt idx="3">
                  <c:v>18.52</c:v>
                </c:pt>
              </c:numCache>
            </c:numRef>
          </c:val>
          <c:extLst>
            <c:ext xmlns:c16="http://schemas.microsoft.com/office/drawing/2014/chart" uri="{C3380CC4-5D6E-409C-BE32-E72D297353CC}">
              <c16:uniqueId val="{00000003-5BB6-4C14-880B-0CBF49EDB37A}"/>
            </c:ext>
          </c:extLst>
        </c:ser>
        <c:dLbls>
          <c:showLegendKey val="0"/>
          <c:showVal val="0"/>
          <c:showCatName val="0"/>
          <c:showSerName val="0"/>
          <c:showPercent val="0"/>
          <c:showBubbleSize val="0"/>
        </c:dLbls>
        <c:gapWidth val="150"/>
        <c:axId val="109447424"/>
        <c:axId val="109453312"/>
      </c:barChart>
      <c:catAx>
        <c:axId val="109447424"/>
        <c:scaling>
          <c:orientation val="minMax"/>
        </c:scaling>
        <c:delete val="0"/>
        <c:axPos val="b"/>
        <c:numFmt formatCode="General" sourceLinked="0"/>
        <c:majorTickMark val="out"/>
        <c:minorTickMark val="none"/>
        <c:tickLblPos val="nextTo"/>
        <c:crossAx val="109453312"/>
        <c:crosses val="autoZero"/>
        <c:auto val="1"/>
        <c:lblAlgn val="ctr"/>
        <c:lblOffset val="100"/>
        <c:noMultiLvlLbl val="0"/>
      </c:catAx>
      <c:valAx>
        <c:axId val="109453312"/>
        <c:scaling>
          <c:orientation val="minMax"/>
        </c:scaling>
        <c:delete val="0"/>
        <c:axPos val="l"/>
        <c:majorGridlines/>
        <c:numFmt formatCode="General" sourceLinked="1"/>
        <c:majorTickMark val="out"/>
        <c:minorTickMark val="none"/>
        <c:tickLblPos val="nextTo"/>
        <c:crossAx val="1094474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2.29</c:v>
                </c:pt>
                <c:pt idx="1">
                  <c:v>7.17</c:v>
                </c:pt>
                <c:pt idx="2">
                  <c:v>4.29</c:v>
                </c:pt>
                <c:pt idx="3">
                  <c:v>7.14</c:v>
                </c:pt>
              </c:numCache>
            </c:numRef>
          </c:val>
          <c:extLst>
            <c:ext xmlns:c16="http://schemas.microsoft.com/office/drawing/2014/chart" uri="{C3380CC4-5D6E-409C-BE32-E72D297353CC}">
              <c16:uniqueId val="{00000000-09A1-4569-92C4-DA23A7B78AB2}"/>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21.54</c:v>
                </c:pt>
                <c:pt idx="1">
                  <c:v>28.01</c:v>
                </c:pt>
                <c:pt idx="2">
                  <c:v>35.71</c:v>
                </c:pt>
                <c:pt idx="3">
                  <c:v>57.14</c:v>
                </c:pt>
              </c:numCache>
            </c:numRef>
          </c:val>
          <c:extLst>
            <c:ext xmlns:c16="http://schemas.microsoft.com/office/drawing/2014/chart" uri="{C3380CC4-5D6E-409C-BE32-E72D297353CC}">
              <c16:uniqueId val="{00000001-09A1-4569-92C4-DA23A7B78AB2}"/>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48.53</c:v>
                </c:pt>
                <c:pt idx="1">
                  <c:v>46.220000000000013</c:v>
                </c:pt>
                <c:pt idx="2">
                  <c:v>52.86</c:v>
                </c:pt>
                <c:pt idx="3">
                  <c:v>21.43</c:v>
                </c:pt>
              </c:numCache>
            </c:numRef>
          </c:val>
          <c:extLst>
            <c:ext xmlns:c16="http://schemas.microsoft.com/office/drawing/2014/chart" uri="{C3380CC4-5D6E-409C-BE32-E72D297353CC}">
              <c16:uniqueId val="{00000002-09A1-4569-92C4-DA23A7B78AB2}"/>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27.64</c:v>
                </c:pt>
                <c:pt idx="1">
                  <c:v>18.610000000000024</c:v>
                </c:pt>
                <c:pt idx="2">
                  <c:v>7.14</c:v>
                </c:pt>
                <c:pt idx="3">
                  <c:v>14.29</c:v>
                </c:pt>
              </c:numCache>
            </c:numRef>
          </c:val>
          <c:extLst>
            <c:ext xmlns:c16="http://schemas.microsoft.com/office/drawing/2014/chart" uri="{C3380CC4-5D6E-409C-BE32-E72D297353CC}">
              <c16:uniqueId val="{00000003-09A1-4569-92C4-DA23A7B78AB2}"/>
            </c:ext>
          </c:extLst>
        </c:ser>
        <c:dLbls>
          <c:showLegendKey val="0"/>
          <c:showVal val="0"/>
          <c:showCatName val="0"/>
          <c:showSerName val="0"/>
          <c:showPercent val="0"/>
          <c:showBubbleSize val="0"/>
        </c:dLbls>
        <c:gapWidth val="150"/>
        <c:axId val="107616512"/>
        <c:axId val="108584960"/>
      </c:barChart>
      <c:catAx>
        <c:axId val="107616512"/>
        <c:scaling>
          <c:orientation val="minMax"/>
        </c:scaling>
        <c:delete val="0"/>
        <c:axPos val="b"/>
        <c:numFmt formatCode="General" sourceLinked="0"/>
        <c:majorTickMark val="out"/>
        <c:minorTickMark val="none"/>
        <c:tickLblPos val="nextTo"/>
        <c:crossAx val="108584960"/>
        <c:crosses val="autoZero"/>
        <c:auto val="1"/>
        <c:lblAlgn val="ctr"/>
        <c:lblOffset val="100"/>
        <c:noMultiLvlLbl val="0"/>
      </c:catAx>
      <c:valAx>
        <c:axId val="108584960"/>
        <c:scaling>
          <c:orientation val="minMax"/>
        </c:scaling>
        <c:delete val="0"/>
        <c:axPos val="l"/>
        <c:majorGridlines/>
        <c:numFmt formatCode="General" sourceLinked="1"/>
        <c:majorTickMark val="out"/>
        <c:minorTickMark val="none"/>
        <c:tickLblPos val="nextTo"/>
        <c:crossAx val="10761651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9.52</c:v>
                </c:pt>
                <c:pt idx="1">
                  <c:v>17.3</c:v>
                </c:pt>
                <c:pt idx="2">
                  <c:v>11.8</c:v>
                </c:pt>
                <c:pt idx="3">
                  <c:v>0</c:v>
                </c:pt>
              </c:numCache>
            </c:numRef>
          </c:val>
          <c:extLst>
            <c:ext xmlns:c16="http://schemas.microsoft.com/office/drawing/2014/chart" uri="{C3380CC4-5D6E-409C-BE32-E72D297353CC}">
              <c16:uniqueId val="{00000000-06D6-4E79-A787-8106CE9EA278}"/>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45.89</c:v>
                </c:pt>
                <c:pt idx="1">
                  <c:v>50.5</c:v>
                </c:pt>
                <c:pt idx="2">
                  <c:v>48.309999999999995</c:v>
                </c:pt>
                <c:pt idx="3">
                  <c:v>11.11</c:v>
                </c:pt>
              </c:numCache>
            </c:numRef>
          </c:val>
          <c:extLst>
            <c:ext xmlns:c16="http://schemas.microsoft.com/office/drawing/2014/chart" uri="{C3380CC4-5D6E-409C-BE32-E72D297353CC}">
              <c16:uniqueId val="{00000001-06D6-4E79-A787-8106CE9EA278}"/>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33.67</c:v>
                </c:pt>
                <c:pt idx="1">
                  <c:v>26.41</c:v>
                </c:pt>
                <c:pt idx="2">
                  <c:v>35.96</c:v>
                </c:pt>
                <c:pt idx="3">
                  <c:v>70.36999999999999</c:v>
                </c:pt>
              </c:numCache>
            </c:numRef>
          </c:val>
          <c:extLst>
            <c:ext xmlns:c16="http://schemas.microsoft.com/office/drawing/2014/chart" uri="{C3380CC4-5D6E-409C-BE32-E72D297353CC}">
              <c16:uniqueId val="{00000002-06D6-4E79-A787-8106CE9EA278}"/>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10.92</c:v>
                </c:pt>
                <c:pt idx="1">
                  <c:v>5.78</c:v>
                </c:pt>
                <c:pt idx="2">
                  <c:v>3.9299999999999997</c:v>
                </c:pt>
                <c:pt idx="3">
                  <c:v>18.52</c:v>
                </c:pt>
              </c:numCache>
            </c:numRef>
          </c:val>
          <c:extLst>
            <c:ext xmlns:c16="http://schemas.microsoft.com/office/drawing/2014/chart" uri="{C3380CC4-5D6E-409C-BE32-E72D297353CC}">
              <c16:uniqueId val="{00000003-06D6-4E79-A787-8106CE9EA278}"/>
            </c:ext>
          </c:extLst>
        </c:ser>
        <c:dLbls>
          <c:showLegendKey val="0"/>
          <c:showVal val="0"/>
          <c:showCatName val="0"/>
          <c:showSerName val="0"/>
          <c:showPercent val="0"/>
          <c:showBubbleSize val="0"/>
        </c:dLbls>
        <c:gapWidth val="150"/>
        <c:axId val="109772800"/>
        <c:axId val="109774336"/>
      </c:barChart>
      <c:catAx>
        <c:axId val="109772800"/>
        <c:scaling>
          <c:orientation val="minMax"/>
        </c:scaling>
        <c:delete val="0"/>
        <c:axPos val="b"/>
        <c:numFmt formatCode="General" sourceLinked="0"/>
        <c:majorTickMark val="out"/>
        <c:minorTickMark val="none"/>
        <c:tickLblPos val="nextTo"/>
        <c:crossAx val="109774336"/>
        <c:crosses val="autoZero"/>
        <c:auto val="1"/>
        <c:lblAlgn val="ctr"/>
        <c:lblOffset val="100"/>
        <c:noMultiLvlLbl val="0"/>
      </c:catAx>
      <c:valAx>
        <c:axId val="109774336"/>
        <c:scaling>
          <c:orientation val="minMax"/>
        </c:scaling>
        <c:delete val="0"/>
        <c:axPos val="l"/>
        <c:majorGridlines/>
        <c:numFmt formatCode="General" sourceLinked="1"/>
        <c:majorTickMark val="out"/>
        <c:minorTickMark val="none"/>
        <c:tickLblPos val="nextTo"/>
        <c:crossAx val="10977280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9.4700000000000006</c:v>
                </c:pt>
                <c:pt idx="1">
                  <c:v>19.53</c:v>
                </c:pt>
                <c:pt idx="2">
                  <c:v>10.84</c:v>
                </c:pt>
                <c:pt idx="3">
                  <c:v>0</c:v>
                </c:pt>
              </c:numCache>
            </c:numRef>
          </c:val>
          <c:extLst>
            <c:ext xmlns:c16="http://schemas.microsoft.com/office/drawing/2014/chart" uri="{C3380CC4-5D6E-409C-BE32-E72D297353CC}">
              <c16:uniqueId val="{00000000-5724-4D44-81A6-E740CF5DF874}"/>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46.690000000000012</c:v>
                </c:pt>
                <c:pt idx="1">
                  <c:v>49.68</c:v>
                </c:pt>
                <c:pt idx="2">
                  <c:v>44.58</c:v>
                </c:pt>
                <c:pt idx="3">
                  <c:v>4.76</c:v>
                </c:pt>
              </c:numCache>
            </c:numRef>
          </c:val>
          <c:extLst>
            <c:ext xmlns:c16="http://schemas.microsoft.com/office/drawing/2014/chart" uri="{C3380CC4-5D6E-409C-BE32-E72D297353CC}">
              <c16:uniqueId val="{00000001-5724-4D44-81A6-E740CF5DF874}"/>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33.879999999999995</c:v>
                </c:pt>
                <c:pt idx="1">
                  <c:v>25.08</c:v>
                </c:pt>
                <c:pt idx="2">
                  <c:v>30.12</c:v>
                </c:pt>
                <c:pt idx="3">
                  <c:v>42.86</c:v>
                </c:pt>
              </c:numCache>
            </c:numRef>
          </c:val>
          <c:extLst>
            <c:ext xmlns:c16="http://schemas.microsoft.com/office/drawing/2014/chart" uri="{C3380CC4-5D6E-409C-BE32-E72D297353CC}">
              <c16:uniqueId val="{00000002-5724-4D44-81A6-E740CF5DF874}"/>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9.9600000000000026</c:v>
                </c:pt>
                <c:pt idx="1">
                  <c:v>5.71</c:v>
                </c:pt>
                <c:pt idx="2">
                  <c:v>14.46</c:v>
                </c:pt>
                <c:pt idx="3">
                  <c:v>52.379999999999995</c:v>
                </c:pt>
              </c:numCache>
            </c:numRef>
          </c:val>
          <c:extLst>
            <c:ext xmlns:c16="http://schemas.microsoft.com/office/drawing/2014/chart" uri="{C3380CC4-5D6E-409C-BE32-E72D297353CC}">
              <c16:uniqueId val="{00000003-5724-4D44-81A6-E740CF5DF874}"/>
            </c:ext>
          </c:extLst>
        </c:ser>
        <c:dLbls>
          <c:showLegendKey val="0"/>
          <c:showVal val="0"/>
          <c:showCatName val="0"/>
          <c:showSerName val="0"/>
          <c:showPercent val="0"/>
          <c:showBubbleSize val="0"/>
        </c:dLbls>
        <c:gapWidth val="150"/>
        <c:axId val="109822720"/>
        <c:axId val="109824256"/>
      </c:barChart>
      <c:catAx>
        <c:axId val="109822720"/>
        <c:scaling>
          <c:orientation val="minMax"/>
        </c:scaling>
        <c:delete val="0"/>
        <c:axPos val="b"/>
        <c:numFmt formatCode="General" sourceLinked="0"/>
        <c:majorTickMark val="out"/>
        <c:minorTickMark val="none"/>
        <c:tickLblPos val="nextTo"/>
        <c:crossAx val="109824256"/>
        <c:crosses val="autoZero"/>
        <c:auto val="1"/>
        <c:lblAlgn val="ctr"/>
        <c:lblOffset val="100"/>
        <c:noMultiLvlLbl val="0"/>
      </c:catAx>
      <c:valAx>
        <c:axId val="109824256"/>
        <c:scaling>
          <c:orientation val="minMax"/>
        </c:scaling>
        <c:delete val="0"/>
        <c:axPos val="l"/>
        <c:majorGridlines/>
        <c:numFmt formatCode="General" sourceLinked="1"/>
        <c:majorTickMark val="out"/>
        <c:minorTickMark val="none"/>
        <c:tickLblPos val="nextTo"/>
        <c:crossAx val="1098227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9107485868654E-2"/>
          <c:y val="4.6552259210970379E-2"/>
          <c:w val="0.82018813262422763"/>
          <c:h val="0.60935044348195089"/>
        </c:manualLayout>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11.739999999999998</c:v>
                </c:pt>
                <c:pt idx="1">
                  <c:v>20.399999999999999</c:v>
                </c:pt>
                <c:pt idx="2">
                  <c:v>12.3</c:v>
                </c:pt>
                <c:pt idx="3">
                  <c:v>20</c:v>
                </c:pt>
              </c:numCache>
            </c:numRef>
          </c:val>
          <c:extLst>
            <c:ext xmlns:c16="http://schemas.microsoft.com/office/drawing/2014/chart" uri="{C3380CC4-5D6E-409C-BE32-E72D297353CC}">
              <c16:uniqueId val="{00000000-0BAE-4AB5-9620-8EDB97EDFFFE}"/>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39.449999999999996</c:v>
                </c:pt>
                <c:pt idx="1">
                  <c:v>41.03</c:v>
                </c:pt>
                <c:pt idx="2">
                  <c:v>50</c:v>
                </c:pt>
                <c:pt idx="3">
                  <c:v>50</c:v>
                </c:pt>
              </c:numCache>
            </c:numRef>
          </c:val>
          <c:extLst>
            <c:ext xmlns:c16="http://schemas.microsoft.com/office/drawing/2014/chart" uri="{C3380CC4-5D6E-409C-BE32-E72D297353CC}">
              <c16:uniqueId val="{00000001-0BAE-4AB5-9620-8EDB97EDFFFE}"/>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35.82</c:v>
                </c:pt>
                <c:pt idx="1">
                  <c:v>29.79</c:v>
                </c:pt>
                <c:pt idx="2">
                  <c:v>32.94</c:v>
                </c:pt>
                <c:pt idx="3">
                  <c:v>27.5</c:v>
                </c:pt>
              </c:numCache>
            </c:numRef>
          </c:val>
          <c:extLst>
            <c:ext xmlns:c16="http://schemas.microsoft.com/office/drawing/2014/chart" uri="{C3380CC4-5D6E-409C-BE32-E72D297353CC}">
              <c16:uniqueId val="{00000002-0BAE-4AB5-9620-8EDB97EDFFFE}"/>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12.99</c:v>
                </c:pt>
                <c:pt idx="1">
                  <c:v>8.7800000000000011</c:v>
                </c:pt>
                <c:pt idx="2">
                  <c:v>4.76</c:v>
                </c:pt>
                <c:pt idx="3">
                  <c:v>2.5</c:v>
                </c:pt>
              </c:numCache>
            </c:numRef>
          </c:val>
          <c:extLst>
            <c:ext xmlns:c16="http://schemas.microsoft.com/office/drawing/2014/chart" uri="{C3380CC4-5D6E-409C-BE32-E72D297353CC}">
              <c16:uniqueId val="{00000003-0BAE-4AB5-9620-8EDB97EDFFFE}"/>
            </c:ext>
          </c:extLst>
        </c:ser>
        <c:dLbls>
          <c:showLegendKey val="0"/>
          <c:showVal val="0"/>
          <c:showCatName val="0"/>
          <c:showSerName val="0"/>
          <c:showPercent val="0"/>
          <c:showBubbleSize val="0"/>
        </c:dLbls>
        <c:gapWidth val="150"/>
        <c:axId val="165626624"/>
        <c:axId val="165628160"/>
      </c:barChart>
      <c:catAx>
        <c:axId val="165626624"/>
        <c:scaling>
          <c:orientation val="minMax"/>
        </c:scaling>
        <c:delete val="0"/>
        <c:axPos val="b"/>
        <c:numFmt formatCode="General" sourceLinked="0"/>
        <c:majorTickMark val="out"/>
        <c:minorTickMark val="none"/>
        <c:tickLblPos val="nextTo"/>
        <c:crossAx val="165628160"/>
        <c:crosses val="autoZero"/>
        <c:auto val="1"/>
        <c:lblAlgn val="ctr"/>
        <c:lblOffset val="100"/>
        <c:noMultiLvlLbl val="0"/>
      </c:catAx>
      <c:valAx>
        <c:axId val="165628160"/>
        <c:scaling>
          <c:orientation val="minMax"/>
        </c:scaling>
        <c:delete val="0"/>
        <c:axPos val="l"/>
        <c:majorGridlines/>
        <c:numFmt formatCode="General" sourceLinked="1"/>
        <c:majorTickMark val="out"/>
        <c:minorTickMark val="none"/>
        <c:tickLblPos val="nextTo"/>
        <c:crossAx val="1656266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2.4899999999999998</c:v>
                </c:pt>
                <c:pt idx="1">
                  <c:v>5.0999999999999996</c:v>
                </c:pt>
                <c:pt idx="2">
                  <c:v>4.2300000000000004</c:v>
                </c:pt>
                <c:pt idx="3">
                  <c:v>0</c:v>
                </c:pt>
              </c:numCache>
            </c:numRef>
          </c:val>
          <c:extLst>
            <c:ext xmlns:c16="http://schemas.microsoft.com/office/drawing/2014/chart" uri="{C3380CC4-5D6E-409C-BE32-E72D297353CC}">
              <c16:uniqueId val="{00000000-48F4-4853-9823-7C57DB4F5A24}"/>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33.800000000000004</c:v>
                </c:pt>
                <c:pt idx="1">
                  <c:v>43.78</c:v>
                </c:pt>
                <c:pt idx="2">
                  <c:v>50.7</c:v>
                </c:pt>
                <c:pt idx="3">
                  <c:v>92.31</c:v>
                </c:pt>
              </c:numCache>
            </c:numRef>
          </c:val>
          <c:extLst>
            <c:ext xmlns:c16="http://schemas.microsoft.com/office/drawing/2014/chart" uri="{C3380CC4-5D6E-409C-BE32-E72D297353CC}">
              <c16:uniqueId val="{00000001-48F4-4853-9823-7C57DB4F5A24}"/>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44.849999999999994</c:v>
                </c:pt>
                <c:pt idx="1">
                  <c:v>40.17</c:v>
                </c:pt>
                <c:pt idx="2">
                  <c:v>38.03</c:v>
                </c:pt>
                <c:pt idx="3">
                  <c:v>7.6899999999999995</c:v>
                </c:pt>
              </c:numCache>
            </c:numRef>
          </c:val>
          <c:extLst>
            <c:ext xmlns:c16="http://schemas.microsoft.com/office/drawing/2014/chart" uri="{C3380CC4-5D6E-409C-BE32-E72D297353CC}">
              <c16:uniqueId val="{00000002-48F4-4853-9823-7C57DB4F5A24}"/>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18.87</c:v>
                </c:pt>
                <c:pt idx="1">
                  <c:v>10.950000000000006</c:v>
                </c:pt>
                <c:pt idx="2">
                  <c:v>7.04</c:v>
                </c:pt>
                <c:pt idx="3">
                  <c:v>0</c:v>
                </c:pt>
              </c:numCache>
            </c:numRef>
          </c:val>
          <c:extLst>
            <c:ext xmlns:c16="http://schemas.microsoft.com/office/drawing/2014/chart" uri="{C3380CC4-5D6E-409C-BE32-E72D297353CC}">
              <c16:uniqueId val="{00000003-48F4-4853-9823-7C57DB4F5A24}"/>
            </c:ext>
          </c:extLst>
        </c:ser>
        <c:dLbls>
          <c:showLegendKey val="0"/>
          <c:showVal val="0"/>
          <c:showCatName val="0"/>
          <c:showSerName val="0"/>
          <c:showPercent val="0"/>
          <c:showBubbleSize val="0"/>
        </c:dLbls>
        <c:gapWidth val="150"/>
        <c:axId val="112453120"/>
        <c:axId val="112454656"/>
      </c:barChart>
      <c:catAx>
        <c:axId val="112453120"/>
        <c:scaling>
          <c:orientation val="minMax"/>
        </c:scaling>
        <c:delete val="0"/>
        <c:axPos val="b"/>
        <c:numFmt formatCode="General" sourceLinked="0"/>
        <c:majorTickMark val="out"/>
        <c:minorTickMark val="none"/>
        <c:tickLblPos val="nextTo"/>
        <c:crossAx val="112454656"/>
        <c:crosses val="autoZero"/>
        <c:auto val="1"/>
        <c:lblAlgn val="ctr"/>
        <c:lblOffset val="100"/>
        <c:noMultiLvlLbl val="0"/>
      </c:catAx>
      <c:valAx>
        <c:axId val="112454656"/>
        <c:scaling>
          <c:orientation val="minMax"/>
        </c:scaling>
        <c:delete val="0"/>
        <c:axPos val="l"/>
        <c:majorGridlines/>
        <c:numFmt formatCode="General" sourceLinked="1"/>
        <c:majorTickMark val="out"/>
        <c:minorTickMark val="none"/>
        <c:tickLblPos val="nextTo"/>
        <c:crossAx val="1124531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15.92</c:v>
                </c:pt>
                <c:pt idx="1">
                  <c:v>32.07</c:v>
                </c:pt>
                <c:pt idx="2">
                  <c:v>34.46</c:v>
                </c:pt>
                <c:pt idx="3">
                  <c:v>96.149999999999991</c:v>
                </c:pt>
              </c:numCache>
            </c:numRef>
          </c:val>
          <c:extLst>
            <c:ext xmlns:c16="http://schemas.microsoft.com/office/drawing/2014/chart" uri="{C3380CC4-5D6E-409C-BE32-E72D297353CC}">
              <c16:uniqueId val="{00000000-A124-4D0C-AAE2-00348E128219}"/>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44.07</c:v>
                </c:pt>
                <c:pt idx="1">
                  <c:v>41.260000000000012</c:v>
                </c:pt>
                <c:pt idx="2">
                  <c:v>44.190000000000012</c:v>
                </c:pt>
                <c:pt idx="3">
                  <c:v>3.8499999999999988</c:v>
                </c:pt>
              </c:numCache>
            </c:numRef>
          </c:val>
          <c:extLst>
            <c:ext xmlns:c16="http://schemas.microsoft.com/office/drawing/2014/chart" uri="{C3380CC4-5D6E-409C-BE32-E72D297353CC}">
              <c16:uniqueId val="{00000001-A124-4D0C-AAE2-00348E128219}"/>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29.91</c:v>
                </c:pt>
                <c:pt idx="1">
                  <c:v>21.21</c:v>
                </c:pt>
                <c:pt idx="2">
                  <c:v>18.73</c:v>
                </c:pt>
                <c:pt idx="3">
                  <c:v>0</c:v>
                </c:pt>
              </c:numCache>
            </c:numRef>
          </c:val>
          <c:extLst>
            <c:ext xmlns:c16="http://schemas.microsoft.com/office/drawing/2014/chart" uri="{C3380CC4-5D6E-409C-BE32-E72D297353CC}">
              <c16:uniqueId val="{00000002-A124-4D0C-AAE2-00348E128219}"/>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10.11</c:v>
                </c:pt>
                <c:pt idx="1">
                  <c:v>5.4700000000000024</c:v>
                </c:pt>
                <c:pt idx="2">
                  <c:v>2.62</c:v>
                </c:pt>
                <c:pt idx="3">
                  <c:v>0</c:v>
                </c:pt>
              </c:numCache>
            </c:numRef>
          </c:val>
          <c:extLst>
            <c:ext xmlns:c16="http://schemas.microsoft.com/office/drawing/2014/chart" uri="{C3380CC4-5D6E-409C-BE32-E72D297353CC}">
              <c16:uniqueId val="{00000003-A124-4D0C-AAE2-00348E128219}"/>
            </c:ext>
          </c:extLst>
        </c:ser>
        <c:dLbls>
          <c:showLegendKey val="0"/>
          <c:showVal val="0"/>
          <c:showCatName val="0"/>
          <c:showSerName val="0"/>
          <c:showPercent val="0"/>
          <c:showBubbleSize val="0"/>
        </c:dLbls>
        <c:gapWidth val="150"/>
        <c:axId val="112613632"/>
        <c:axId val="112635904"/>
      </c:barChart>
      <c:catAx>
        <c:axId val="112613632"/>
        <c:scaling>
          <c:orientation val="minMax"/>
        </c:scaling>
        <c:delete val="0"/>
        <c:axPos val="b"/>
        <c:numFmt formatCode="General" sourceLinked="0"/>
        <c:majorTickMark val="out"/>
        <c:minorTickMark val="none"/>
        <c:tickLblPos val="nextTo"/>
        <c:crossAx val="112635904"/>
        <c:crosses val="autoZero"/>
        <c:auto val="1"/>
        <c:lblAlgn val="ctr"/>
        <c:lblOffset val="100"/>
        <c:noMultiLvlLbl val="0"/>
      </c:catAx>
      <c:valAx>
        <c:axId val="112635904"/>
        <c:scaling>
          <c:orientation val="minMax"/>
        </c:scaling>
        <c:delete val="0"/>
        <c:axPos val="l"/>
        <c:majorGridlines/>
        <c:numFmt formatCode="General" sourceLinked="1"/>
        <c:majorTickMark val="out"/>
        <c:minorTickMark val="none"/>
        <c:tickLblPos val="nextTo"/>
        <c:crossAx val="11261363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4.9000000000000004</c:v>
                </c:pt>
                <c:pt idx="1">
                  <c:v>14.51</c:v>
                </c:pt>
                <c:pt idx="2">
                  <c:v>15.58</c:v>
                </c:pt>
                <c:pt idx="3">
                  <c:v>66.669999999999987</c:v>
                </c:pt>
              </c:numCache>
            </c:numRef>
          </c:val>
          <c:extLst>
            <c:ext xmlns:c16="http://schemas.microsoft.com/office/drawing/2014/chart" uri="{C3380CC4-5D6E-409C-BE32-E72D297353CC}">
              <c16:uniqueId val="{00000000-CF05-40BD-92FE-62BDD8CBC547}"/>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22.279999999999987</c:v>
                </c:pt>
                <c:pt idx="1">
                  <c:v>29.959999999999987</c:v>
                </c:pt>
                <c:pt idx="2">
                  <c:v>40.260000000000012</c:v>
                </c:pt>
                <c:pt idx="3">
                  <c:v>11.11</c:v>
                </c:pt>
              </c:numCache>
            </c:numRef>
          </c:val>
          <c:extLst>
            <c:ext xmlns:c16="http://schemas.microsoft.com/office/drawing/2014/chart" uri="{C3380CC4-5D6E-409C-BE32-E72D297353CC}">
              <c16:uniqueId val="{00000001-CF05-40BD-92FE-62BDD8CBC547}"/>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40.770000000000003</c:v>
                </c:pt>
                <c:pt idx="1">
                  <c:v>34.97</c:v>
                </c:pt>
                <c:pt idx="2">
                  <c:v>31.17</c:v>
                </c:pt>
                <c:pt idx="3">
                  <c:v>22.22</c:v>
                </c:pt>
              </c:numCache>
            </c:numRef>
          </c:val>
          <c:extLst>
            <c:ext xmlns:c16="http://schemas.microsoft.com/office/drawing/2014/chart" uri="{C3380CC4-5D6E-409C-BE32-E72D297353CC}">
              <c16:uniqueId val="{00000002-CF05-40BD-92FE-62BDD8CBC547}"/>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32.050000000000004</c:v>
                </c:pt>
                <c:pt idx="1">
                  <c:v>20.56</c:v>
                </c:pt>
                <c:pt idx="2">
                  <c:v>12.99</c:v>
                </c:pt>
                <c:pt idx="3">
                  <c:v>0</c:v>
                </c:pt>
              </c:numCache>
            </c:numRef>
          </c:val>
          <c:extLst>
            <c:ext xmlns:c16="http://schemas.microsoft.com/office/drawing/2014/chart" uri="{C3380CC4-5D6E-409C-BE32-E72D297353CC}">
              <c16:uniqueId val="{00000003-CF05-40BD-92FE-62BDD8CBC547}"/>
            </c:ext>
          </c:extLst>
        </c:ser>
        <c:dLbls>
          <c:showLegendKey val="0"/>
          <c:showVal val="0"/>
          <c:showCatName val="0"/>
          <c:showSerName val="0"/>
          <c:showPercent val="0"/>
          <c:showBubbleSize val="0"/>
        </c:dLbls>
        <c:gapWidth val="150"/>
        <c:axId val="109673472"/>
        <c:axId val="112431872"/>
      </c:barChart>
      <c:catAx>
        <c:axId val="109673472"/>
        <c:scaling>
          <c:orientation val="minMax"/>
        </c:scaling>
        <c:delete val="0"/>
        <c:axPos val="b"/>
        <c:numFmt formatCode="General" sourceLinked="0"/>
        <c:majorTickMark val="out"/>
        <c:minorTickMark val="none"/>
        <c:tickLblPos val="nextTo"/>
        <c:crossAx val="112431872"/>
        <c:crosses val="autoZero"/>
        <c:auto val="1"/>
        <c:lblAlgn val="ctr"/>
        <c:lblOffset val="100"/>
        <c:noMultiLvlLbl val="0"/>
      </c:catAx>
      <c:valAx>
        <c:axId val="112431872"/>
        <c:scaling>
          <c:orientation val="minMax"/>
        </c:scaling>
        <c:delete val="0"/>
        <c:axPos val="l"/>
        <c:majorGridlines/>
        <c:numFmt formatCode="General" sourceLinked="1"/>
        <c:majorTickMark val="out"/>
        <c:minorTickMark val="none"/>
        <c:tickLblPos val="nextTo"/>
        <c:crossAx val="10967347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1.26</c:v>
                </c:pt>
                <c:pt idx="1">
                  <c:v>3.15</c:v>
                </c:pt>
                <c:pt idx="2">
                  <c:v>13.33</c:v>
                </c:pt>
                <c:pt idx="3">
                  <c:v>23.08</c:v>
                </c:pt>
              </c:numCache>
            </c:numRef>
          </c:val>
          <c:extLst>
            <c:ext xmlns:c16="http://schemas.microsoft.com/office/drawing/2014/chart" uri="{C3380CC4-5D6E-409C-BE32-E72D297353CC}">
              <c16:uniqueId val="{00000000-3E5B-4945-AC29-5402A5946C83}"/>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18.459999999999987</c:v>
                </c:pt>
                <c:pt idx="1">
                  <c:v>29.68</c:v>
                </c:pt>
                <c:pt idx="2">
                  <c:v>33.33</c:v>
                </c:pt>
                <c:pt idx="3">
                  <c:v>46.15</c:v>
                </c:pt>
              </c:numCache>
            </c:numRef>
          </c:val>
          <c:extLst>
            <c:ext xmlns:c16="http://schemas.microsoft.com/office/drawing/2014/chart" uri="{C3380CC4-5D6E-409C-BE32-E72D297353CC}">
              <c16:uniqueId val="{00000001-3E5B-4945-AC29-5402A5946C83}"/>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50.56</c:v>
                </c:pt>
                <c:pt idx="1">
                  <c:v>49.349999999999994</c:v>
                </c:pt>
                <c:pt idx="2">
                  <c:v>45.33</c:v>
                </c:pt>
                <c:pt idx="3">
                  <c:v>30.77</c:v>
                </c:pt>
              </c:numCache>
            </c:numRef>
          </c:val>
          <c:extLst>
            <c:ext xmlns:c16="http://schemas.microsoft.com/office/drawing/2014/chart" uri="{C3380CC4-5D6E-409C-BE32-E72D297353CC}">
              <c16:uniqueId val="{00000002-3E5B-4945-AC29-5402A5946C83}"/>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29.71</c:v>
                </c:pt>
                <c:pt idx="1">
                  <c:v>17.82</c:v>
                </c:pt>
                <c:pt idx="2">
                  <c:v>8</c:v>
                </c:pt>
                <c:pt idx="3">
                  <c:v>0</c:v>
                </c:pt>
              </c:numCache>
            </c:numRef>
          </c:val>
          <c:extLst>
            <c:ext xmlns:c16="http://schemas.microsoft.com/office/drawing/2014/chart" uri="{C3380CC4-5D6E-409C-BE32-E72D297353CC}">
              <c16:uniqueId val="{00000003-3E5B-4945-AC29-5402A5946C83}"/>
            </c:ext>
          </c:extLst>
        </c:ser>
        <c:dLbls>
          <c:showLegendKey val="0"/>
          <c:showVal val="0"/>
          <c:showCatName val="0"/>
          <c:showSerName val="0"/>
          <c:showPercent val="0"/>
          <c:showBubbleSize val="0"/>
        </c:dLbls>
        <c:gapWidth val="150"/>
        <c:axId val="112877568"/>
        <c:axId val="112879104"/>
      </c:barChart>
      <c:catAx>
        <c:axId val="112877568"/>
        <c:scaling>
          <c:orientation val="minMax"/>
        </c:scaling>
        <c:delete val="0"/>
        <c:axPos val="b"/>
        <c:numFmt formatCode="General" sourceLinked="0"/>
        <c:majorTickMark val="out"/>
        <c:minorTickMark val="none"/>
        <c:tickLblPos val="nextTo"/>
        <c:crossAx val="112879104"/>
        <c:crosses val="autoZero"/>
        <c:auto val="1"/>
        <c:lblAlgn val="ctr"/>
        <c:lblOffset val="100"/>
        <c:noMultiLvlLbl val="0"/>
      </c:catAx>
      <c:valAx>
        <c:axId val="112879104"/>
        <c:scaling>
          <c:orientation val="minMax"/>
        </c:scaling>
        <c:delete val="0"/>
        <c:axPos val="l"/>
        <c:majorGridlines/>
        <c:numFmt formatCode="General" sourceLinked="1"/>
        <c:majorTickMark val="out"/>
        <c:minorTickMark val="none"/>
        <c:tickLblPos val="nextTo"/>
        <c:crossAx val="1128775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3.04</c:v>
                </c:pt>
                <c:pt idx="1">
                  <c:v>9.7000000000000011</c:v>
                </c:pt>
                <c:pt idx="2">
                  <c:v>4</c:v>
                </c:pt>
                <c:pt idx="3">
                  <c:v>7.6899999999999995</c:v>
                </c:pt>
              </c:numCache>
            </c:numRef>
          </c:val>
          <c:extLst>
            <c:ext xmlns:c16="http://schemas.microsoft.com/office/drawing/2014/chart" uri="{C3380CC4-5D6E-409C-BE32-E72D297353CC}">
              <c16:uniqueId val="{00000000-5ADA-4F18-B46E-68F7BB07BF06}"/>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31.04</c:v>
                </c:pt>
                <c:pt idx="1">
                  <c:v>33.230000000000011</c:v>
                </c:pt>
                <c:pt idx="2">
                  <c:v>41.33</c:v>
                </c:pt>
                <c:pt idx="3">
                  <c:v>69.23</c:v>
                </c:pt>
              </c:numCache>
            </c:numRef>
          </c:val>
          <c:extLst>
            <c:ext xmlns:c16="http://schemas.microsoft.com/office/drawing/2014/chart" uri="{C3380CC4-5D6E-409C-BE32-E72D297353CC}">
              <c16:uniqueId val="{00000001-5ADA-4F18-B46E-68F7BB07BF06}"/>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45.56</c:v>
                </c:pt>
                <c:pt idx="1">
                  <c:v>41.21</c:v>
                </c:pt>
                <c:pt idx="2">
                  <c:v>36</c:v>
                </c:pt>
                <c:pt idx="3">
                  <c:v>23.08</c:v>
                </c:pt>
              </c:numCache>
            </c:numRef>
          </c:val>
          <c:extLst>
            <c:ext xmlns:c16="http://schemas.microsoft.com/office/drawing/2014/chart" uri="{C3380CC4-5D6E-409C-BE32-E72D297353CC}">
              <c16:uniqueId val="{00000002-5ADA-4F18-B46E-68F7BB07BF06}"/>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20.36</c:v>
                </c:pt>
                <c:pt idx="1">
                  <c:v>15.860000000000012</c:v>
                </c:pt>
                <c:pt idx="2">
                  <c:v>18.670000000000005</c:v>
                </c:pt>
                <c:pt idx="3">
                  <c:v>0</c:v>
                </c:pt>
              </c:numCache>
            </c:numRef>
          </c:val>
          <c:extLst>
            <c:ext xmlns:c16="http://schemas.microsoft.com/office/drawing/2014/chart" uri="{C3380CC4-5D6E-409C-BE32-E72D297353CC}">
              <c16:uniqueId val="{00000003-5ADA-4F18-B46E-68F7BB07BF06}"/>
            </c:ext>
          </c:extLst>
        </c:ser>
        <c:dLbls>
          <c:showLegendKey val="0"/>
          <c:showVal val="0"/>
          <c:showCatName val="0"/>
          <c:showSerName val="0"/>
          <c:showPercent val="0"/>
          <c:showBubbleSize val="0"/>
        </c:dLbls>
        <c:gapWidth val="150"/>
        <c:axId val="112919296"/>
        <c:axId val="112920832"/>
      </c:barChart>
      <c:catAx>
        <c:axId val="112919296"/>
        <c:scaling>
          <c:orientation val="minMax"/>
        </c:scaling>
        <c:delete val="0"/>
        <c:axPos val="b"/>
        <c:numFmt formatCode="General" sourceLinked="0"/>
        <c:majorTickMark val="out"/>
        <c:minorTickMark val="none"/>
        <c:tickLblPos val="nextTo"/>
        <c:crossAx val="112920832"/>
        <c:crosses val="autoZero"/>
        <c:auto val="1"/>
        <c:lblAlgn val="ctr"/>
        <c:lblOffset val="100"/>
        <c:noMultiLvlLbl val="0"/>
      </c:catAx>
      <c:valAx>
        <c:axId val="112920832"/>
        <c:scaling>
          <c:orientation val="minMax"/>
        </c:scaling>
        <c:delete val="0"/>
        <c:axPos val="l"/>
        <c:majorGridlines/>
        <c:numFmt formatCode="General" sourceLinked="1"/>
        <c:majorTickMark val="out"/>
        <c:minorTickMark val="none"/>
        <c:tickLblPos val="nextTo"/>
        <c:crossAx val="1129192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6.42</c:v>
                </c:pt>
                <c:pt idx="1">
                  <c:v>10.19</c:v>
                </c:pt>
                <c:pt idx="2">
                  <c:v>16.809999999999999</c:v>
                </c:pt>
                <c:pt idx="3">
                  <c:v>7.14</c:v>
                </c:pt>
              </c:numCache>
            </c:numRef>
          </c:val>
          <c:extLst>
            <c:ext xmlns:c16="http://schemas.microsoft.com/office/drawing/2014/chart" uri="{C3380CC4-5D6E-409C-BE32-E72D297353CC}">
              <c16:uniqueId val="{00000000-AA34-4F75-BF5A-50E788BBAE5A}"/>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39.54</c:v>
                </c:pt>
                <c:pt idx="1">
                  <c:v>43.58</c:v>
                </c:pt>
                <c:pt idx="2">
                  <c:v>50.42</c:v>
                </c:pt>
                <c:pt idx="3">
                  <c:v>57.14</c:v>
                </c:pt>
              </c:numCache>
            </c:numRef>
          </c:val>
          <c:extLst>
            <c:ext xmlns:c16="http://schemas.microsoft.com/office/drawing/2014/chart" uri="{C3380CC4-5D6E-409C-BE32-E72D297353CC}">
              <c16:uniqueId val="{00000001-AA34-4F75-BF5A-50E788BBAE5A}"/>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39.660000000000011</c:v>
                </c:pt>
                <c:pt idx="1">
                  <c:v>36.43</c:v>
                </c:pt>
                <c:pt idx="2">
                  <c:v>26.89</c:v>
                </c:pt>
                <c:pt idx="3">
                  <c:v>32.14</c:v>
                </c:pt>
              </c:numCache>
            </c:numRef>
          </c:val>
          <c:extLst>
            <c:ext xmlns:c16="http://schemas.microsoft.com/office/drawing/2014/chart" uri="{C3380CC4-5D6E-409C-BE32-E72D297353CC}">
              <c16:uniqueId val="{00000002-AA34-4F75-BF5A-50E788BBAE5A}"/>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14.38</c:v>
                </c:pt>
                <c:pt idx="1">
                  <c:v>9.8000000000000007</c:v>
                </c:pt>
                <c:pt idx="2">
                  <c:v>5.88</c:v>
                </c:pt>
                <c:pt idx="3">
                  <c:v>3.57</c:v>
                </c:pt>
              </c:numCache>
            </c:numRef>
          </c:val>
          <c:extLst>
            <c:ext xmlns:c16="http://schemas.microsoft.com/office/drawing/2014/chart" uri="{C3380CC4-5D6E-409C-BE32-E72D297353CC}">
              <c16:uniqueId val="{00000003-AA34-4F75-BF5A-50E788BBAE5A}"/>
            </c:ext>
          </c:extLst>
        </c:ser>
        <c:dLbls>
          <c:showLegendKey val="0"/>
          <c:showVal val="0"/>
          <c:showCatName val="0"/>
          <c:showSerName val="0"/>
          <c:showPercent val="0"/>
          <c:showBubbleSize val="0"/>
        </c:dLbls>
        <c:gapWidth val="150"/>
        <c:axId val="112858624"/>
        <c:axId val="112860160"/>
      </c:barChart>
      <c:catAx>
        <c:axId val="112858624"/>
        <c:scaling>
          <c:orientation val="minMax"/>
        </c:scaling>
        <c:delete val="0"/>
        <c:axPos val="b"/>
        <c:numFmt formatCode="General" sourceLinked="0"/>
        <c:majorTickMark val="out"/>
        <c:minorTickMark val="none"/>
        <c:tickLblPos val="nextTo"/>
        <c:crossAx val="112860160"/>
        <c:crosses val="autoZero"/>
        <c:auto val="1"/>
        <c:lblAlgn val="ctr"/>
        <c:lblOffset val="100"/>
        <c:noMultiLvlLbl val="0"/>
      </c:catAx>
      <c:valAx>
        <c:axId val="112860160"/>
        <c:scaling>
          <c:orientation val="minMax"/>
        </c:scaling>
        <c:delete val="0"/>
        <c:axPos val="l"/>
        <c:majorGridlines/>
        <c:numFmt formatCode="General" sourceLinked="1"/>
        <c:majorTickMark val="out"/>
        <c:minorTickMark val="none"/>
        <c:tickLblPos val="nextTo"/>
        <c:crossAx val="1128586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19.57</c:v>
                </c:pt>
              </c:numCache>
            </c:numRef>
          </c:val>
          <c:extLst>
            <c:ext xmlns:c16="http://schemas.microsoft.com/office/drawing/2014/chart" uri="{C3380CC4-5D6E-409C-BE32-E72D297353CC}">
              <c16:uniqueId val="{00000000-3D17-4056-AB0B-5C11CC2C58F2}"/>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63.04</c:v>
                </c:pt>
              </c:numCache>
            </c:numRef>
          </c:val>
          <c:extLst>
            <c:ext xmlns:c16="http://schemas.microsoft.com/office/drawing/2014/chart" uri="{C3380CC4-5D6E-409C-BE32-E72D297353CC}">
              <c16:uniqueId val="{00000001-3D17-4056-AB0B-5C11CC2C58F2}"/>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17.39</c:v>
                </c:pt>
              </c:numCache>
            </c:numRef>
          </c:val>
          <c:extLst>
            <c:ext xmlns:c16="http://schemas.microsoft.com/office/drawing/2014/chart" uri="{C3380CC4-5D6E-409C-BE32-E72D297353CC}">
              <c16:uniqueId val="{00000002-3D17-4056-AB0B-5C11CC2C58F2}"/>
            </c:ext>
          </c:extLst>
        </c:ser>
        <c:dLbls>
          <c:showLegendKey val="0"/>
          <c:showVal val="0"/>
          <c:showCatName val="0"/>
          <c:showSerName val="0"/>
          <c:showPercent val="0"/>
          <c:showBubbleSize val="0"/>
        </c:dLbls>
        <c:gapWidth val="150"/>
        <c:axId val="113067136"/>
        <c:axId val="113068672"/>
      </c:barChart>
      <c:catAx>
        <c:axId val="113067136"/>
        <c:scaling>
          <c:orientation val="minMax"/>
        </c:scaling>
        <c:delete val="0"/>
        <c:axPos val="b"/>
        <c:numFmt formatCode="General" sourceLinked="0"/>
        <c:majorTickMark val="out"/>
        <c:minorTickMark val="none"/>
        <c:tickLblPos val="nextTo"/>
        <c:crossAx val="113068672"/>
        <c:crosses val="autoZero"/>
        <c:auto val="1"/>
        <c:lblAlgn val="ctr"/>
        <c:lblOffset val="100"/>
        <c:noMultiLvlLbl val="0"/>
      </c:catAx>
      <c:valAx>
        <c:axId val="113068672"/>
        <c:scaling>
          <c:orientation val="minMax"/>
        </c:scaling>
        <c:delete val="0"/>
        <c:axPos val="l"/>
        <c:majorGridlines/>
        <c:numFmt formatCode="General" sourceLinked="1"/>
        <c:majorTickMark val="out"/>
        <c:minorTickMark val="none"/>
        <c:tickLblPos val="nextTo"/>
        <c:crossAx val="1130671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38.1</c:v>
                </c:pt>
              </c:numCache>
            </c:numRef>
          </c:val>
          <c:extLst>
            <c:ext xmlns:c16="http://schemas.microsoft.com/office/drawing/2014/chart" uri="{C3380CC4-5D6E-409C-BE32-E72D297353CC}">
              <c16:uniqueId val="{00000000-1CE0-4CA4-B86D-4130346978CD}"/>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57.14</c:v>
                </c:pt>
              </c:numCache>
            </c:numRef>
          </c:val>
          <c:extLst>
            <c:ext xmlns:c16="http://schemas.microsoft.com/office/drawing/2014/chart" uri="{C3380CC4-5D6E-409C-BE32-E72D297353CC}">
              <c16:uniqueId val="{00000001-1CE0-4CA4-B86D-4130346978CD}"/>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4.76</c:v>
                </c:pt>
              </c:numCache>
            </c:numRef>
          </c:val>
          <c:extLst>
            <c:ext xmlns:c16="http://schemas.microsoft.com/office/drawing/2014/chart" uri="{C3380CC4-5D6E-409C-BE32-E72D297353CC}">
              <c16:uniqueId val="{00000002-1CE0-4CA4-B86D-4130346978CD}"/>
            </c:ext>
          </c:extLst>
        </c:ser>
        <c:dLbls>
          <c:showLegendKey val="0"/>
          <c:showVal val="0"/>
          <c:showCatName val="0"/>
          <c:showSerName val="0"/>
          <c:showPercent val="0"/>
          <c:showBubbleSize val="0"/>
        </c:dLbls>
        <c:gapWidth val="150"/>
        <c:axId val="112993024"/>
        <c:axId val="112994560"/>
      </c:barChart>
      <c:catAx>
        <c:axId val="112993024"/>
        <c:scaling>
          <c:orientation val="minMax"/>
        </c:scaling>
        <c:delete val="0"/>
        <c:axPos val="b"/>
        <c:numFmt formatCode="General" sourceLinked="0"/>
        <c:majorTickMark val="out"/>
        <c:minorTickMark val="none"/>
        <c:tickLblPos val="nextTo"/>
        <c:crossAx val="112994560"/>
        <c:crosses val="autoZero"/>
        <c:auto val="1"/>
        <c:lblAlgn val="ctr"/>
        <c:lblOffset val="100"/>
        <c:noMultiLvlLbl val="0"/>
      </c:catAx>
      <c:valAx>
        <c:axId val="112994560"/>
        <c:scaling>
          <c:orientation val="minMax"/>
        </c:scaling>
        <c:delete val="0"/>
        <c:axPos val="l"/>
        <c:majorGridlines/>
        <c:numFmt formatCode="General" sourceLinked="1"/>
        <c:majorTickMark val="out"/>
        <c:minorTickMark val="none"/>
        <c:tickLblPos val="nextTo"/>
        <c:crossAx val="1129930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28.57</c:v>
                </c:pt>
              </c:numCache>
            </c:numRef>
          </c:val>
          <c:extLst>
            <c:ext xmlns:c16="http://schemas.microsoft.com/office/drawing/2014/chart" uri="{C3380CC4-5D6E-409C-BE32-E72D297353CC}">
              <c16:uniqueId val="{00000000-0CE8-44CE-A1FE-BE2D2C568648}"/>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71.430000000000007</c:v>
                </c:pt>
              </c:numCache>
            </c:numRef>
          </c:val>
          <c:extLst>
            <c:ext xmlns:c16="http://schemas.microsoft.com/office/drawing/2014/chart" uri="{C3380CC4-5D6E-409C-BE32-E72D297353CC}">
              <c16:uniqueId val="{00000001-0CE8-44CE-A1FE-BE2D2C568648}"/>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0CE8-44CE-A1FE-BE2D2C568648}"/>
            </c:ext>
          </c:extLst>
        </c:ser>
        <c:dLbls>
          <c:showLegendKey val="0"/>
          <c:showVal val="0"/>
          <c:showCatName val="0"/>
          <c:showSerName val="0"/>
          <c:showPercent val="0"/>
          <c:showBubbleSize val="0"/>
        </c:dLbls>
        <c:gapWidth val="150"/>
        <c:axId val="121483648"/>
        <c:axId val="121485184"/>
      </c:barChart>
      <c:catAx>
        <c:axId val="121483648"/>
        <c:scaling>
          <c:orientation val="minMax"/>
        </c:scaling>
        <c:delete val="0"/>
        <c:axPos val="b"/>
        <c:numFmt formatCode="General" sourceLinked="0"/>
        <c:majorTickMark val="out"/>
        <c:minorTickMark val="none"/>
        <c:tickLblPos val="nextTo"/>
        <c:crossAx val="121485184"/>
        <c:crosses val="autoZero"/>
        <c:auto val="1"/>
        <c:lblAlgn val="ctr"/>
        <c:lblOffset val="100"/>
        <c:noMultiLvlLbl val="0"/>
      </c:catAx>
      <c:valAx>
        <c:axId val="121485184"/>
        <c:scaling>
          <c:orientation val="minMax"/>
        </c:scaling>
        <c:delete val="0"/>
        <c:axPos val="l"/>
        <c:majorGridlines/>
        <c:numFmt formatCode="General" sourceLinked="1"/>
        <c:majorTickMark val="out"/>
        <c:minorTickMark val="none"/>
        <c:tickLblPos val="nextTo"/>
        <c:crossAx val="1214836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59.09</c:v>
                </c:pt>
              </c:numCache>
            </c:numRef>
          </c:val>
          <c:extLst>
            <c:ext xmlns:c16="http://schemas.microsoft.com/office/drawing/2014/chart" uri="{C3380CC4-5D6E-409C-BE32-E72D297353CC}">
              <c16:uniqueId val="{00000000-8AE6-472C-BBCC-E6E62D7070AE}"/>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40.910000000000004</c:v>
                </c:pt>
              </c:numCache>
            </c:numRef>
          </c:val>
          <c:extLst>
            <c:ext xmlns:c16="http://schemas.microsoft.com/office/drawing/2014/chart" uri="{C3380CC4-5D6E-409C-BE32-E72D297353CC}">
              <c16:uniqueId val="{00000001-8AE6-472C-BBCC-E6E62D7070AE}"/>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8AE6-472C-BBCC-E6E62D7070AE}"/>
            </c:ext>
          </c:extLst>
        </c:ser>
        <c:dLbls>
          <c:showLegendKey val="0"/>
          <c:showVal val="0"/>
          <c:showCatName val="0"/>
          <c:showSerName val="0"/>
          <c:showPercent val="0"/>
          <c:showBubbleSize val="0"/>
        </c:dLbls>
        <c:gapWidth val="150"/>
        <c:axId val="131223552"/>
        <c:axId val="131225088"/>
      </c:barChart>
      <c:catAx>
        <c:axId val="131223552"/>
        <c:scaling>
          <c:orientation val="minMax"/>
        </c:scaling>
        <c:delete val="0"/>
        <c:axPos val="b"/>
        <c:numFmt formatCode="General" sourceLinked="0"/>
        <c:majorTickMark val="out"/>
        <c:minorTickMark val="none"/>
        <c:tickLblPos val="nextTo"/>
        <c:crossAx val="131225088"/>
        <c:crosses val="autoZero"/>
        <c:auto val="1"/>
        <c:lblAlgn val="ctr"/>
        <c:lblOffset val="100"/>
        <c:noMultiLvlLbl val="0"/>
      </c:catAx>
      <c:valAx>
        <c:axId val="131225088"/>
        <c:scaling>
          <c:orientation val="minMax"/>
        </c:scaling>
        <c:delete val="0"/>
        <c:axPos val="l"/>
        <c:majorGridlines/>
        <c:numFmt formatCode="General" sourceLinked="1"/>
        <c:majorTickMark val="out"/>
        <c:minorTickMark val="none"/>
        <c:tickLblPos val="nextTo"/>
        <c:crossAx val="13122355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9107485868654E-2"/>
          <c:y val="4.6552259210970379E-2"/>
          <c:w val="0.82018813262422763"/>
          <c:h val="0.60935044348195089"/>
        </c:manualLayout>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13.54</c:v>
                </c:pt>
                <c:pt idx="1">
                  <c:v>23.9</c:v>
                </c:pt>
                <c:pt idx="2">
                  <c:v>10.39</c:v>
                </c:pt>
                <c:pt idx="3">
                  <c:v>14.81</c:v>
                </c:pt>
              </c:numCache>
            </c:numRef>
          </c:val>
          <c:extLst>
            <c:ext xmlns:c16="http://schemas.microsoft.com/office/drawing/2014/chart" uri="{C3380CC4-5D6E-409C-BE32-E72D297353CC}">
              <c16:uniqueId val="{00000000-A37D-498F-A2A6-38ADB116AB31}"/>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40.46</c:v>
                </c:pt>
                <c:pt idx="1">
                  <c:v>39.760000000000012</c:v>
                </c:pt>
                <c:pt idx="2">
                  <c:v>46.32</c:v>
                </c:pt>
                <c:pt idx="3">
                  <c:v>48.15</c:v>
                </c:pt>
              </c:numCache>
            </c:numRef>
          </c:val>
          <c:extLst>
            <c:ext xmlns:c16="http://schemas.microsoft.com/office/drawing/2014/chart" uri="{C3380CC4-5D6E-409C-BE32-E72D297353CC}">
              <c16:uniqueId val="{00000001-A37D-498F-A2A6-38ADB116AB31}"/>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35.82</c:v>
                </c:pt>
                <c:pt idx="1">
                  <c:v>29.84</c:v>
                </c:pt>
                <c:pt idx="2">
                  <c:v>40.690000000000012</c:v>
                </c:pt>
                <c:pt idx="3">
                  <c:v>33.33</c:v>
                </c:pt>
              </c:numCache>
            </c:numRef>
          </c:val>
          <c:extLst>
            <c:ext xmlns:c16="http://schemas.microsoft.com/office/drawing/2014/chart" uri="{C3380CC4-5D6E-409C-BE32-E72D297353CC}">
              <c16:uniqueId val="{00000002-A37D-498F-A2A6-38ADB116AB31}"/>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10.18</c:v>
                </c:pt>
                <c:pt idx="1">
                  <c:v>6.5</c:v>
                </c:pt>
                <c:pt idx="2">
                  <c:v>2.6</c:v>
                </c:pt>
                <c:pt idx="3">
                  <c:v>3.7</c:v>
                </c:pt>
              </c:numCache>
            </c:numRef>
          </c:val>
          <c:extLst>
            <c:ext xmlns:c16="http://schemas.microsoft.com/office/drawing/2014/chart" uri="{C3380CC4-5D6E-409C-BE32-E72D297353CC}">
              <c16:uniqueId val="{00000003-A37D-498F-A2A6-38ADB116AB31}"/>
            </c:ext>
          </c:extLst>
        </c:ser>
        <c:dLbls>
          <c:showLegendKey val="0"/>
          <c:showVal val="0"/>
          <c:showCatName val="0"/>
          <c:showSerName val="0"/>
          <c:showPercent val="0"/>
          <c:showBubbleSize val="0"/>
        </c:dLbls>
        <c:gapWidth val="150"/>
        <c:axId val="198626688"/>
        <c:axId val="198984832"/>
      </c:barChart>
      <c:catAx>
        <c:axId val="198626688"/>
        <c:scaling>
          <c:orientation val="minMax"/>
        </c:scaling>
        <c:delete val="0"/>
        <c:axPos val="b"/>
        <c:numFmt formatCode="General" sourceLinked="0"/>
        <c:majorTickMark val="out"/>
        <c:minorTickMark val="none"/>
        <c:tickLblPos val="nextTo"/>
        <c:crossAx val="198984832"/>
        <c:crosses val="autoZero"/>
        <c:auto val="1"/>
        <c:lblAlgn val="ctr"/>
        <c:lblOffset val="100"/>
        <c:noMultiLvlLbl val="0"/>
      </c:catAx>
      <c:valAx>
        <c:axId val="198984832"/>
        <c:scaling>
          <c:orientation val="minMax"/>
        </c:scaling>
        <c:delete val="0"/>
        <c:axPos val="l"/>
        <c:majorGridlines/>
        <c:numFmt formatCode="General" sourceLinked="1"/>
        <c:majorTickMark val="out"/>
        <c:minorTickMark val="none"/>
        <c:tickLblPos val="nextTo"/>
        <c:crossAx val="1986266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54.17</c:v>
                </c:pt>
              </c:numCache>
            </c:numRef>
          </c:val>
          <c:extLst>
            <c:ext xmlns:c16="http://schemas.microsoft.com/office/drawing/2014/chart" uri="{C3380CC4-5D6E-409C-BE32-E72D297353CC}">
              <c16:uniqueId val="{00000000-4886-4B4E-8696-15C16C810782}"/>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45.83</c:v>
                </c:pt>
              </c:numCache>
            </c:numRef>
          </c:val>
          <c:extLst>
            <c:ext xmlns:c16="http://schemas.microsoft.com/office/drawing/2014/chart" uri="{C3380CC4-5D6E-409C-BE32-E72D297353CC}">
              <c16:uniqueId val="{00000001-4886-4B4E-8696-15C16C810782}"/>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4886-4B4E-8696-15C16C810782}"/>
            </c:ext>
          </c:extLst>
        </c:ser>
        <c:dLbls>
          <c:showLegendKey val="0"/>
          <c:showVal val="0"/>
          <c:showCatName val="0"/>
          <c:showSerName val="0"/>
          <c:showPercent val="0"/>
          <c:showBubbleSize val="0"/>
        </c:dLbls>
        <c:gapWidth val="150"/>
        <c:axId val="131235200"/>
        <c:axId val="131310720"/>
      </c:barChart>
      <c:catAx>
        <c:axId val="131235200"/>
        <c:scaling>
          <c:orientation val="minMax"/>
        </c:scaling>
        <c:delete val="0"/>
        <c:axPos val="b"/>
        <c:numFmt formatCode="General" sourceLinked="0"/>
        <c:majorTickMark val="out"/>
        <c:minorTickMark val="none"/>
        <c:tickLblPos val="nextTo"/>
        <c:crossAx val="131310720"/>
        <c:crosses val="autoZero"/>
        <c:auto val="1"/>
        <c:lblAlgn val="ctr"/>
        <c:lblOffset val="100"/>
        <c:noMultiLvlLbl val="0"/>
      </c:catAx>
      <c:valAx>
        <c:axId val="131310720"/>
        <c:scaling>
          <c:orientation val="minMax"/>
        </c:scaling>
        <c:delete val="0"/>
        <c:axPos val="l"/>
        <c:majorGridlines/>
        <c:numFmt formatCode="General" sourceLinked="1"/>
        <c:majorTickMark val="out"/>
        <c:minorTickMark val="none"/>
        <c:tickLblPos val="nextTo"/>
        <c:crossAx val="13123520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20.93</c:v>
                </c:pt>
              </c:numCache>
            </c:numRef>
          </c:val>
          <c:extLst>
            <c:ext xmlns:c16="http://schemas.microsoft.com/office/drawing/2014/chart" uri="{C3380CC4-5D6E-409C-BE32-E72D297353CC}">
              <c16:uniqueId val="{00000000-0223-403E-9314-237B8F169488}"/>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65.11999999999999</c:v>
                </c:pt>
              </c:numCache>
            </c:numRef>
          </c:val>
          <c:extLst>
            <c:ext xmlns:c16="http://schemas.microsoft.com/office/drawing/2014/chart" uri="{C3380CC4-5D6E-409C-BE32-E72D297353CC}">
              <c16:uniqueId val="{00000001-0223-403E-9314-237B8F169488}"/>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13.950000000000006</c:v>
                </c:pt>
              </c:numCache>
            </c:numRef>
          </c:val>
          <c:extLst>
            <c:ext xmlns:c16="http://schemas.microsoft.com/office/drawing/2014/chart" uri="{C3380CC4-5D6E-409C-BE32-E72D297353CC}">
              <c16:uniqueId val="{00000002-0223-403E-9314-237B8F169488}"/>
            </c:ext>
          </c:extLst>
        </c:ser>
        <c:dLbls>
          <c:showLegendKey val="0"/>
          <c:showVal val="0"/>
          <c:showCatName val="0"/>
          <c:showSerName val="0"/>
          <c:showPercent val="0"/>
          <c:showBubbleSize val="0"/>
        </c:dLbls>
        <c:gapWidth val="150"/>
        <c:axId val="131320832"/>
        <c:axId val="131605248"/>
      </c:barChart>
      <c:catAx>
        <c:axId val="131320832"/>
        <c:scaling>
          <c:orientation val="minMax"/>
        </c:scaling>
        <c:delete val="0"/>
        <c:axPos val="b"/>
        <c:numFmt formatCode="General" sourceLinked="0"/>
        <c:majorTickMark val="out"/>
        <c:minorTickMark val="none"/>
        <c:tickLblPos val="nextTo"/>
        <c:crossAx val="131605248"/>
        <c:crosses val="autoZero"/>
        <c:auto val="1"/>
        <c:lblAlgn val="ctr"/>
        <c:lblOffset val="100"/>
        <c:noMultiLvlLbl val="0"/>
      </c:catAx>
      <c:valAx>
        <c:axId val="131605248"/>
        <c:scaling>
          <c:orientation val="minMax"/>
        </c:scaling>
        <c:delete val="0"/>
        <c:axPos val="l"/>
        <c:majorGridlines/>
        <c:numFmt formatCode="General" sourceLinked="1"/>
        <c:majorTickMark val="out"/>
        <c:minorTickMark val="none"/>
        <c:tickLblPos val="nextTo"/>
        <c:crossAx val="13132083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47.5</c:v>
                </c:pt>
              </c:numCache>
            </c:numRef>
          </c:val>
          <c:extLst>
            <c:ext xmlns:c16="http://schemas.microsoft.com/office/drawing/2014/chart" uri="{C3380CC4-5D6E-409C-BE32-E72D297353CC}">
              <c16:uniqueId val="{00000000-F962-46F8-8BB8-BE1B1734B7B0}"/>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47.5</c:v>
                </c:pt>
              </c:numCache>
            </c:numRef>
          </c:val>
          <c:extLst>
            <c:ext xmlns:c16="http://schemas.microsoft.com/office/drawing/2014/chart" uri="{C3380CC4-5D6E-409C-BE32-E72D297353CC}">
              <c16:uniqueId val="{00000001-F962-46F8-8BB8-BE1B1734B7B0}"/>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5</c:v>
                </c:pt>
              </c:numCache>
            </c:numRef>
          </c:val>
          <c:extLst>
            <c:ext xmlns:c16="http://schemas.microsoft.com/office/drawing/2014/chart" uri="{C3380CC4-5D6E-409C-BE32-E72D297353CC}">
              <c16:uniqueId val="{00000002-F962-46F8-8BB8-BE1B1734B7B0}"/>
            </c:ext>
          </c:extLst>
        </c:ser>
        <c:dLbls>
          <c:showLegendKey val="0"/>
          <c:showVal val="0"/>
          <c:showCatName val="0"/>
          <c:showSerName val="0"/>
          <c:showPercent val="0"/>
          <c:showBubbleSize val="0"/>
        </c:dLbls>
        <c:gapWidth val="150"/>
        <c:axId val="131730048"/>
        <c:axId val="131735936"/>
      </c:barChart>
      <c:catAx>
        <c:axId val="131730048"/>
        <c:scaling>
          <c:orientation val="minMax"/>
        </c:scaling>
        <c:delete val="0"/>
        <c:axPos val="b"/>
        <c:numFmt formatCode="General" sourceLinked="0"/>
        <c:majorTickMark val="out"/>
        <c:minorTickMark val="none"/>
        <c:tickLblPos val="nextTo"/>
        <c:crossAx val="131735936"/>
        <c:crosses val="autoZero"/>
        <c:auto val="1"/>
        <c:lblAlgn val="ctr"/>
        <c:lblOffset val="100"/>
        <c:noMultiLvlLbl val="0"/>
      </c:catAx>
      <c:valAx>
        <c:axId val="131735936"/>
        <c:scaling>
          <c:orientation val="minMax"/>
        </c:scaling>
        <c:delete val="0"/>
        <c:axPos val="l"/>
        <c:majorGridlines/>
        <c:numFmt formatCode="General" sourceLinked="1"/>
        <c:majorTickMark val="out"/>
        <c:minorTickMark val="none"/>
        <c:tickLblPos val="nextTo"/>
        <c:crossAx val="1317300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33.33</c:v>
                </c:pt>
              </c:numCache>
            </c:numRef>
          </c:val>
          <c:extLst>
            <c:ext xmlns:c16="http://schemas.microsoft.com/office/drawing/2014/chart" uri="{C3380CC4-5D6E-409C-BE32-E72D297353CC}">
              <c16:uniqueId val="{00000000-29C3-417C-8639-1A8BF7B48EBB}"/>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62.96</c:v>
                </c:pt>
              </c:numCache>
            </c:numRef>
          </c:val>
          <c:extLst>
            <c:ext xmlns:c16="http://schemas.microsoft.com/office/drawing/2014/chart" uri="{C3380CC4-5D6E-409C-BE32-E72D297353CC}">
              <c16:uniqueId val="{00000001-29C3-417C-8639-1A8BF7B48EBB}"/>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3.7</c:v>
                </c:pt>
              </c:numCache>
            </c:numRef>
          </c:val>
          <c:extLst>
            <c:ext xmlns:c16="http://schemas.microsoft.com/office/drawing/2014/chart" uri="{C3380CC4-5D6E-409C-BE32-E72D297353CC}">
              <c16:uniqueId val="{00000002-29C3-417C-8639-1A8BF7B48EBB}"/>
            </c:ext>
          </c:extLst>
        </c:ser>
        <c:dLbls>
          <c:showLegendKey val="0"/>
          <c:showVal val="0"/>
          <c:showCatName val="0"/>
          <c:showSerName val="0"/>
          <c:showPercent val="0"/>
          <c:showBubbleSize val="0"/>
        </c:dLbls>
        <c:gapWidth val="150"/>
        <c:axId val="131631360"/>
        <c:axId val="131645440"/>
      </c:barChart>
      <c:catAx>
        <c:axId val="131631360"/>
        <c:scaling>
          <c:orientation val="minMax"/>
        </c:scaling>
        <c:delete val="0"/>
        <c:axPos val="b"/>
        <c:numFmt formatCode="General" sourceLinked="0"/>
        <c:majorTickMark val="out"/>
        <c:minorTickMark val="none"/>
        <c:tickLblPos val="nextTo"/>
        <c:crossAx val="131645440"/>
        <c:crosses val="autoZero"/>
        <c:auto val="1"/>
        <c:lblAlgn val="ctr"/>
        <c:lblOffset val="100"/>
        <c:noMultiLvlLbl val="0"/>
      </c:catAx>
      <c:valAx>
        <c:axId val="131645440"/>
        <c:scaling>
          <c:orientation val="minMax"/>
        </c:scaling>
        <c:delete val="0"/>
        <c:axPos val="l"/>
        <c:majorGridlines/>
        <c:numFmt formatCode="General" sourceLinked="1"/>
        <c:majorTickMark val="out"/>
        <c:minorTickMark val="none"/>
        <c:tickLblPos val="nextTo"/>
        <c:crossAx val="13163136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34.78</c:v>
                </c:pt>
              </c:numCache>
            </c:numRef>
          </c:val>
          <c:extLst>
            <c:ext xmlns:c16="http://schemas.microsoft.com/office/drawing/2014/chart" uri="{C3380CC4-5D6E-409C-BE32-E72D297353CC}">
              <c16:uniqueId val="{00000000-FAFF-41CF-9662-3764161DBB4E}"/>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65.22</c:v>
                </c:pt>
              </c:numCache>
            </c:numRef>
          </c:val>
          <c:extLst>
            <c:ext xmlns:c16="http://schemas.microsoft.com/office/drawing/2014/chart" uri="{C3380CC4-5D6E-409C-BE32-E72D297353CC}">
              <c16:uniqueId val="{00000001-FAFF-41CF-9662-3764161DBB4E}"/>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FAFF-41CF-9662-3764161DBB4E}"/>
            </c:ext>
          </c:extLst>
        </c:ser>
        <c:dLbls>
          <c:showLegendKey val="0"/>
          <c:showVal val="0"/>
          <c:showCatName val="0"/>
          <c:showSerName val="0"/>
          <c:showPercent val="0"/>
          <c:showBubbleSize val="0"/>
        </c:dLbls>
        <c:gapWidth val="150"/>
        <c:axId val="132195456"/>
        <c:axId val="132196992"/>
      </c:barChart>
      <c:catAx>
        <c:axId val="132195456"/>
        <c:scaling>
          <c:orientation val="minMax"/>
        </c:scaling>
        <c:delete val="0"/>
        <c:axPos val="b"/>
        <c:numFmt formatCode="General" sourceLinked="0"/>
        <c:majorTickMark val="out"/>
        <c:minorTickMark val="none"/>
        <c:tickLblPos val="nextTo"/>
        <c:crossAx val="132196992"/>
        <c:crosses val="autoZero"/>
        <c:auto val="1"/>
        <c:lblAlgn val="ctr"/>
        <c:lblOffset val="100"/>
        <c:noMultiLvlLbl val="0"/>
      </c:catAx>
      <c:valAx>
        <c:axId val="132196992"/>
        <c:scaling>
          <c:orientation val="minMax"/>
        </c:scaling>
        <c:delete val="0"/>
        <c:axPos val="l"/>
        <c:majorGridlines/>
        <c:numFmt formatCode="General" sourceLinked="1"/>
        <c:majorTickMark val="out"/>
        <c:minorTickMark val="none"/>
        <c:tickLblPos val="nextTo"/>
        <c:crossAx val="13219545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26.919999999999987</c:v>
                </c:pt>
              </c:numCache>
            </c:numRef>
          </c:val>
          <c:extLst>
            <c:ext xmlns:c16="http://schemas.microsoft.com/office/drawing/2014/chart" uri="{C3380CC4-5D6E-409C-BE32-E72D297353CC}">
              <c16:uniqueId val="{00000000-0F04-4E55-A3EF-3589824C2157}"/>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65.38</c:v>
                </c:pt>
              </c:numCache>
            </c:numRef>
          </c:val>
          <c:extLst>
            <c:ext xmlns:c16="http://schemas.microsoft.com/office/drawing/2014/chart" uri="{C3380CC4-5D6E-409C-BE32-E72D297353CC}">
              <c16:uniqueId val="{00000001-0F04-4E55-A3EF-3589824C2157}"/>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7.6899999999999995</c:v>
                </c:pt>
              </c:numCache>
            </c:numRef>
          </c:val>
          <c:extLst>
            <c:ext xmlns:c16="http://schemas.microsoft.com/office/drawing/2014/chart" uri="{C3380CC4-5D6E-409C-BE32-E72D297353CC}">
              <c16:uniqueId val="{00000002-0F04-4E55-A3EF-3589824C2157}"/>
            </c:ext>
          </c:extLst>
        </c:ser>
        <c:dLbls>
          <c:showLegendKey val="0"/>
          <c:showVal val="0"/>
          <c:showCatName val="0"/>
          <c:showSerName val="0"/>
          <c:showPercent val="0"/>
          <c:showBubbleSize val="0"/>
        </c:dLbls>
        <c:gapWidth val="150"/>
        <c:axId val="132228608"/>
        <c:axId val="132230144"/>
      </c:barChart>
      <c:catAx>
        <c:axId val="132228608"/>
        <c:scaling>
          <c:orientation val="minMax"/>
        </c:scaling>
        <c:delete val="0"/>
        <c:axPos val="b"/>
        <c:numFmt formatCode="General" sourceLinked="0"/>
        <c:majorTickMark val="out"/>
        <c:minorTickMark val="none"/>
        <c:tickLblPos val="nextTo"/>
        <c:crossAx val="132230144"/>
        <c:crosses val="autoZero"/>
        <c:auto val="1"/>
        <c:lblAlgn val="ctr"/>
        <c:lblOffset val="100"/>
        <c:noMultiLvlLbl val="0"/>
      </c:catAx>
      <c:valAx>
        <c:axId val="132230144"/>
        <c:scaling>
          <c:orientation val="minMax"/>
        </c:scaling>
        <c:delete val="0"/>
        <c:axPos val="l"/>
        <c:majorGridlines/>
        <c:numFmt formatCode="General" sourceLinked="1"/>
        <c:majorTickMark val="out"/>
        <c:minorTickMark val="none"/>
        <c:tickLblPos val="nextTo"/>
        <c:crossAx val="1322286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81.819999999999993</c:v>
                </c:pt>
              </c:numCache>
            </c:numRef>
          </c:val>
          <c:extLst>
            <c:ext xmlns:c16="http://schemas.microsoft.com/office/drawing/2014/chart" uri="{C3380CC4-5D6E-409C-BE32-E72D297353CC}">
              <c16:uniqueId val="{00000000-C5C0-4B9A-9F61-174B0EA24E54}"/>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15.91</c:v>
                </c:pt>
              </c:numCache>
            </c:numRef>
          </c:val>
          <c:extLst>
            <c:ext xmlns:c16="http://schemas.microsoft.com/office/drawing/2014/chart" uri="{C3380CC4-5D6E-409C-BE32-E72D297353CC}">
              <c16:uniqueId val="{00000001-C5C0-4B9A-9F61-174B0EA24E54}"/>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2.27</c:v>
                </c:pt>
              </c:numCache>
            </c:numRef>
          </c:val>
          <c:extLst>
            <c:ext xmlns:c16="http://schemas.microsoft.com/office/drawing/2014/chart" uri="{C3380CC4-5D6E-409C-BE32-E72D297353CC}">
              <c16:uniqueId val="{00000002-C5C0-4B9A-9F61-174B0EA24E54}"/>
            </c:ext>
          </c:extLst>
        </c:ser>
        <c:dLbls>
          <c:showLegendKey val="0"/>
          <c:showVal val="0"/>
          <c:showCatName val="0"/>
          <c:showSerName val="0"/>
          <c:showPercent val="0"/>
          <c:showBubbleSize val="0"/>
        </c:dLbls>
        <c:gapWidth val="150"/>
        <c:axId val="132060288"/>
        <c:axId val="132061824"/>
      </c:barChart>
      <c:catAx>
        <c:axId val="132060288"/>
        <c:scaling>
          <c:orientation val="minMax"/>
        </c:scaling>
        <c:delete val="0"/>
        <c:axPos val="b"/>
        <c:numFmt formatCode="General" sourceLinked="0"/>
        <c:majorTickMark val="out"/>
        <c:minorTickMark val="none"/>
        <c:tickLblPos val="nextTo"/>
        <c:crossAx val="132061824"/>
        <c:crosses val="autoZero"/>
        <c:auto val="1"/>
        <c:lblAlgn val="ctr"/>
        <c:lblOffset val="100"/>
        <c:noMultiLvlLbl val="0"/>
      </c:catAx>
      <c:valAx>
        <c:axId val="132061824"/>
        <c:scaling>
          <c:orientation val="minMax"/>
        </c:scaling>
        <c:delete val="0"/>
        <c:axPos val="l"/>
        <c:majorGridlines/>
        <c:numFmt formatCode="General" sourceLinked="1"/>
        <c:majorTickMark val="out"/>
        <c:minorTickMark val="none"/>
        <c:tickLblPos val="nextTo"/>
        <c:crossAx val="1320602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27.45</c:v>
                </c:pt>
              </c:numCache>
            </c:numRef>
          </c:val>
          <c:extLst>
            <c:ext xmlns:c16="http://schemas.microsoft.com/office/drawing/2014/chart" uri="{C3380CC4-5D6E-409C-BE32-E72D297353CC}">
              <c16:uniqueId val="{00000000-9F59-4537-A427-28CDBFE2614E}"/>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68.649999999999991</c:v>
                </c:pt>
              </c:numCache>
            </c:numRef>
          </c:val>
          <c:extLst>
            <c:ext xmlns:c16="http://schemas.microsoft.com/office/drawing/2014/chart" uri="{C3380CC4-5D6E-409C-BE32-E72D297353CC}">
              <c16:uniqueId val="{00000001-9F59-4537-A427-28CDBFE2614E}"/>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3.92</c:v>
                </c:pt>
              </c:numCache>
            </c:numRef>
          </c:val>
          <c:extLst>
            <c:ext xmlns:c16="http://schemas.microsoft.com/office/drawing/2014/chart" uri="{C3380CC4-5D6E-409C-BE32-E72D297353CC}">
              <c16:uniqueId val="{00000002-9F59-4537-A427-28CDBFE2614E}"/>
            </c:ext>
          </c:extLst>
        </c:ser>
        <c:dLbls>
          <c:showLegendKey val="0"/>
          <c:showVal val="0"/>
          <c:showCatName val="0"/>
          <c:showSerName val="0"/>
          <c:showPercent val="0"/>
          <c:showBubbleSize val="0"/>
        </c:dLbls>
        <c:gapWidth val="150"/>
        <c:axId val="167289600"/>
        <c:axId val="167291136"/>
      </c:barChart>
      <c:catAx>
        <c:axId val="167289600"/>
        <c:scaling>
          <c:orientation val="minMax"/>
        </c:scaling>
        <c:delete val="0"/>
        <c:axPos val="b"/>
        <c:numFmt formatCode="General" sourceLinked="0"/>
        <c:majorTickMark val="out"/>
        <c:minorTickMark val="none"/>
        <c:tickLblPos val="nextTo"/>
        <c:crossAx val="167291136"/>
        <c:crosses val="autoZero"/>
        <c:auto val="1"/>
        <c:lblAlgn val="ctr"/>
        <c:lblOffset val="100"/>
        <c:noMultiLvlLbl val="0"/>
      </c:catAx>
      <c:valAx>
        <c:axId val="167291136"/>
        <c:scaling>
          <c:orientation val="minMax"/>
        </c:scaling>
        <c:delete val="0"/>
        <c:axPos val="l"/>
        <c:majorGridlines/>
        <c:numFmt formatCode="General" sourceLinked="1"/>
        <c:majorTickMark val="out"/>
        <c:minorTickMark val="none"/>
        <c:tickLblPos val="nextTo"/>
        <c:crossAx val="16728960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69.23</c:v>
                </c:pt>
              </c:numCache>
            </c:numRef>
          </c:val>
          <c:extLst>
            <c:ext xmlns:c16="http://schemas.microsoft.com/office/drawing/2014/chart" uri="{C3380CC4-5D6E-409C-BE32-E72D297353CC}">
              <c16:uniqueId val="{00000000-55B5-484A-A887-76EADE5B34B8}"/>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30.77</c:v>
                </c:pt>
              </c:numCache>
            </c:numRef>
          </c:val>
          <c:extLst>
            <c:ext xmlns:c16="http://schemas.microsoft.com/office/drawing/2014/chart" uri="{C3380CC4-5D6E-409C-BE32-E72D297353CC}">
              <c16:uniqueId val="{00000001-55B5-484A-A887-76EADE5B34B8}"/>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55B5-484A-A887-76EADE5B34B8}"/>
            </c:ext>
          </c:extLst>
        </c:ser>
        <c:dLbls>
          <c:showLegendKey val="0"/>
          <c:showVal val="0"/>
          <c:showCatName val="0"/>
          <c:showSerName val="0"/>
          <c:showPercent val="0"/>
          <c:showBubbleSize val="0"/>
        </c:dLbls>
        <c:gapWidth val="150"/>
        <c:axId val="168206720"/>
        <c:axId val="168208256"/>
      </c:barChart>
      <c:catAx>
        <c:axId val="168206720"/>
        <c:scaling>
          <c:orientation val="minMax"/>
        </c:scaling>
        <c:delete val="0"/>
        <c:axPos val="b"/>
        <c:numFmt formatCode="General" sourceLinked="0"/>
        <c:majorTickMark val="out"/>
        <c:minorTickMark val="none"/>
        <c:tickLblPos val="nextTo"/>
        <c:crossAx val="168208256"/>
        <c:crosses val="autoZero"/>
        <c:auto val="1"/>
        <c:lblAlgn val="ctr"/>
        <c:lblOffset val="100"/>
        <c:noMultiLvlLbl val="0"/>
      </c:catAx>
      <c:valAx>
        <c:axId val="168208256"/>
        <c:scaling>
          <c:orientation val="minMax"/>
        </c:scaling>
        <c:delete val="0"/>
        <c:axPos val="l"/>
        <c:majorGridlines/>
        <c:numFmt formatCode="General" sourceLinked="1"/>
        <c:majorTickMark val="out"/>
        <c:minorTickMark val="none"/>
        <c:tickLblPos val="nextTo"/>
        <c:crossAx val="1682067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73.169999999999987</c:v>
                </c:pt>
              </c:numCache>
            </c:numRef>
          </c:val>
          <c:extLst>
            <c:ext xmlns:c16="http://schemas.microsoft.com/office/drawing/2014/chart" uri="{C3380CC4-5D6E-409C-BE32-E72D297353CC}">
              <c16:uniqueId val="{00000000-C225-43B5-A683-DEE682DF1D87}"/>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24.39</c:v>
                </c:pt>
              </c:numCache>
            </c:numRef>
          </c:val>
          <c:extLst>
            <c:ext xmlns:c16="http://schemas.microsoft.com/office/drawing/2014/chart" uri="{C3380CC4-5D6E-409C-BE32-E72D297353CC}">
              <c16:uniqueId val="{00000001-C225-43B5-A683-DEE682DF1D87}"/>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2.44</c:v>
                </c:pt>
              </c:numCache>
            </c:numRef>
          </c:val>
          <c:extLst>
            <c:ext xmlns:c16="http://schemas.microsoft.com/office/drawing/2014/chart" uri="{C3380CC4-5D6E-409C-BE32-E72D297353CC}">
              <c16:uniqueId val="{00000002-C225-43B5-A683-DEE682DF1D87}"/>
            </c:ext>
          </c:extLst>
        </c:ser>
        <c:dLbls>
          <c:showLegendKey val="0"/>
          <c:showVal val="0"/>
          <c:showCatName val="0"/>
          <c:showSerName val="0"/>
          <c:showPercent val="0"/>
          <c:showBubbleSize val="0"/>
        </c:dLbls>
        <c:gapWidth val="150"/>
        <c:axId val="196521984"/>
        <c:axId val="196523520"/>
      </c:barChart>
      <c:catAx>
        <c:axId val="196521984"/>
        <c:scaling>
          <c:orientation val="minMax"/>
        </c:scaling>
        <c:delete val="0"/>
        <c:axPos val="b"/>
        <c:numFmt formatCode="General" sourceLinked="0"/>
        <c:majorTickMark val="out"/>
        <c:minorTickMark val="none"/>
        <c:tickLblPos val="nextTo"/>
        <c:crossAx val="196523520"/>
        <c:crosses val="autoZero"/>
        <c:auto val="1"/>
        <c:lblAlgn val="ctr"/>
        <c:lblOffset val="100"/>
        <c:noMultiLvlLbl val="0"/>
      </c:catAx>
      <c:valAx>
        <c:axId val="196523520"/>
        <c:scaling>
          <c:orientation val="minMax"/>
        </c:scaling>
        <c:delete val="0"/>
        <c:axPos val="l"/>
        <c:majorGridlines/>
        <c:numFmt formatCode="General" sourceLinked="1"/>
        <c:majorTickMark val="out"/>
        <c:minorTickMark val="none"/>
        <c:tickLblPos val="nextTo"/>
        <c:crossAx val="19652198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9107485868654E-2"/>
          <c:y val="4.6552259210970379E-2"/>
          <c:w val="0.82018813262422763"/>
          <c:h val="0.60935044348195089"/>
        </c:manualLayout>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13.729999999999999</c:v>
                </c:pt>
                <c:pt idx="1">
                  <c:v>24.110000000000024</c:v>
                </c:pt>
                <c:pt idx="2">
                  <c:v>19.279999999999987</c:v>
                </c:pt>
                <c:pt idx="3">
                  <c:v>17.39</c:v>
                </c:pt>
              </c:numCache>
            </c:numRef>
          </c:val>
          <c:extLst>
            <c:ext xmlns:c16="http://schemas.microsoft.com/office/drawing/2014/chart" uri="{C3380CC4-5D6E-409C-BE32-E72D297353CC}">
              <c16:uniqueId val="{00000000-2759-4E03-A3A4-EC3C20304895}"/>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44.93</c:v>
                </c:pt>
                <c:pt idx="1">
                  <c:v>45.1</c:v>
                </c:pt>
                <c:pt idx="2">
                  <c:v>47.39</c:v>
                </c:pt>
                <c:pt idx="3">
                  <c:v>65.22</c:v>
                </c:pt>
              </c:numCache>
            </c:numRef>
          </c:val>
          <c:extLst>
            <c:ext xmlns:c16="http://schemas.microsoft.com/office/drawing/2014/chart" uri="{C3380CC4-5D6E-409C-BE32-E72D297353CC}">
              <c16:uniqueId val="{00000001-2759-4E03-A3A4-EC3C20304895}"/>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33.83</c:v>
                </c:pt>
                <c:pt idx="1">
                  <c:v>26.52</c:v>
                </c:pt>
                <c:pt idx="2">
                  <c:v>30.919999999999987</c:v>
                </c:pt>
                <c:pt idx="3">
                  <c:v>17.39</c:v>
                </c:pt>
              </c:numCache>
            </c:numRef>
          </c:val>
          <c:extLst>
            <c:ext xmlns:c16="http://schemas.microsoft.com/office/drawing/2014/chart" uri="{C3380CC4-5D6E-409C-BE32-E72D297353CC}">
              <c16:uniqueId val="{00000002-2759-4E03-A3A4-EC3C20304895}"/>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7.5</c:v>
                </c:pt>
                <c:pt idx="1">
                  <c:v>4.2699999999999996</c:v>
                </c:pt>
                <c:pt idx="2">
                  <c:v>2.4099999999999997</c:v>
                </c:pt>
                <c:pt idx="3">
                  <c:v>0</c:v>
                </c:pt>
              </c:numCache>
            </c:numRef>
          </c:val>
          <c:extLst>
            <c:ext xmlns:c16="http://schemas.microsoft.com/office/drawing/2014/chart" uri="{C3380CC4-5D6E-409C-BE32-E72D297353CC}">
              <c16:uniqueId val="{00000003-2759-4E03-A3A4-EC3C20304895}"/>
            </c:ext>
          </c:extLst>
        </c:ser>
        <c:dLbls>
          <c:showLegendKey val="0"/>
          <c:showVal val="0"/>
          <c:showCatName val="0"/>
          <c:showSerName val="0"/>
          <c:showPercent val="0"/>
          <c:showBubbleSize val="0"/>
        </c:dLbls>
        <c:gapWidth val="150"/>
        <c:axId val="86934272"/>
        <c:axId val="86935808"/>
      </c:barChart>
      <c:catAx>
        <c:axId val="86934272"/>
        <c:scaling>
          <c:orientation val="minMax"/>
        </c:scaling>
        <c:delete val="0"/>
        <c:axPos val="b"/>
        <c:numFmt formatCode="General" sourceLinked="0"/>
        <c:majorTickMark val="out"/>
        <c:minorTickMark val="none"/>
        <c:tickLblPos val="nextTo"/>
        <c:crossAx val="86935808"/>
        <c:crosses val="autoZero"/>
        <c:auto val="1"/>
        <c:lblAlgn val="ctr"/>
        <c:lblOffset val="100"/>
        <c:noMultiLvlLbl val="0"/>
      </c:catAx>
      <c:valAx>
        <c:axId val="86935808"/>
        <c:scaling>
          <c:orientation val="minMax"/>
        </c:scaling>
        <c:delete val="0"/>
        <c:axPos val="l"/>
        <c:majorGridlines/>
        <c:numFmt formatCode="General" sourceLinked="1"/>
        <c:majorTickMark val="out"/>
        <c:minorTickMark val="none"/>
        <c:tickLblPos val="nextTo"/>
        <c:crossAx val="8693427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14.81</c:v>
                </c:pt>
              </c:numCache>
            </c:numRef>
          </c:val>
          <c:extLst>
            <c:ext xmlns:c16="http://schemas.microsoft.com/office/drawing/2014/chart" uri="{C3380CC4-5D6E-409C-BE32-E72D297353CC}">
              <c16:uniqueId val="{00000000-99CD-4121-B7AB-F587CF44056A}"/>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59.260000000000012</c:v>
                </c:pt>
              </c:numCache>
            </c:numRef>
          </c:val>
          <c:extLst>
            <c:ext xmlns:c16="http://schemas.microsoft.com/office/drawing/2014/chart" uri="{C3380CC4-5D6E-409C-BE32-E72D297353CC}">
              <c16:uniqueId val="{00000001-99CD-4121-B7AB-F587CF44056A}"/>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25.93</c:v>
                </c:pt>
              </c:numCache>
            </c:numRef>
          </c:val>
          <c:extLst>
            <c:ext xmlns:c16="http://schemas.microsoft.com/office/drawing/2014/chart" uri="{C3380CC4-5D6E-409C-BE32-E72D297353CC}">
              <c16:uniqueId val="{00000002-99CD-4121-B7AB-F587CF44056A}"/>
            </c:ext>
          </c:extLst>
        </c:ser>
        <c:dLbls>
          <c:showLegendKey val="0"/>
          <c:showVal val="0"/>
          <c:showCatName val="0"/>
          <c:showSerName val="0"/>
          <c:showPercent val="0"/>
          <c:showBubbleSize val="0"/>
        </c:dLbls>
        <c:gapWidth val="150"/>
        <c:axId val="197664128"/>
        <c:axId val="197686400"/>
      </c:barChart>
      <c:catAx>
        <c:axId val="197664128"/>
        <c:scaling>
          <c:orientation val="minMax"/>
        </c:scaling>
        <c:delete val="0"/>
        <c:axPos val="b"/>
        <c:numFmt formatCode="General" sourceLinked="0"/>
        <c:majorTickMark val="out"/>
        <c:minorTickMark val="none"/>
        <c:tickLblPos val="nextTo"/>
        <c:crossAx val="197686400"/>
        <c:crosses val="autoZero"/>
        <c:auto val="1"/>
        <c:lblAlgn val="ctr"/>
        <c:lblOffset val="100"/>
        <c:noMultiLvlLbl val="0"/>
      </c:catAx>
      <c:valAx>
        <c:axId val="197686400"/>
        <c:scaling>
          <c:orientation val="minMax"/>
        </c:scaling>
        <c:delete val="0"/>
        <c:axPos val="l"/>
        <c:majorGridlines/>
        <c:numFmt formatCode="General" sourceLinked="1"/>
        <c:majorTickMark val="out"/>
        <c:minorTickMark val="none"/>
        <c:tickLblPos val="nextTo"/>
        <c:crossAx val="19766412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57.14</c:v>
                </c:pt>
              </c:numCache>
            </c:numRef>
          </c:val>
          <c:extLst>
            <c:ext xmlns:c16="http://schemas.microsoft.com/office/drawing/2014/chart" uri="{C3380CC4-5D6E-409C-BE32-E72D297353CC}">
              <c16:uniqueId val="{00000000-5DDD-4234-99B8-1930F6B1136B}"/>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42.86</c:v>
                </c:pt>
              </c:numCache>
            </c:numRef>
          </c:val>
          <c:extLst>
            <c:ext xmlns:c16="http://schemas.microsoft.com/office/drawing/2014/chart" uri="{C3380CC4-5D6E-409C-BE32-E72D297353CC}">
              <c16:uniqueId val="{00000001-5DDD-4234-99B8-1930F6B1136B}"/>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5DDD-4234-99B8-1930F6B1136B}"/>
            </c:ext>
          </c:extLst>
        </c:ser>
        <c:dLbls>
          <c:showLegendKey val="0"/>
          <c:showVal val="0"/>
          <c:showCatName val="0"/>
          <c:showSerName val="0"/>
          <c:showPercent val="0"/>
          <c:showBubbleSize val="0"/>
        </c:dLbls>
        <c:gapWidth val="150"/>
        <c:axId val="167255040"/>
        <c:axId val="196506368"/>
      </c:barChart>
      <c:catAx>
        <c:axId val="167255040"/>
        <c:scaling>
          <c:orientation val="minMax"/>
        </c:scaling>
        <c:delete val="0"/>
        <c:axPos val="b"/>
        <c:numFmt formatCode="General" sourceLinked="0"/>
        <c:majorTickMark val="out"/>
        <c:minorTickMark val="none"/>
        <c:tickLblPos val="nextTo"/>
        <c:crossAx val="196506368"/>
        <c:crosses val="autoZero"/>
        <c:auto val="1"/>
        <c:lblAlgn val="ctr"/>
        <c:lblOffset val="100"/>
        <c:noMultiLvlLbl val="0"/>
      </c:catAx>
      <c:valAx>
        <c:axId val="196506368"/>
        <c:scaling>
          <c:orientation val="minMax"/>
        </c:scaling>
        <c:delete val="0"/>
        <c:axPos val="l"/>
        <c:majorGridlines/>
        <c:numFmt formatCode="General" sourceLinked="1"/>
        <c:majorTickMark val="out"/>
        <c:minorTickMark val="none"/>
        <c:tickLblPos val="nextTo"/>
        <c:crossAx val="16725504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0</c:v>
                </c:pt>
              </c:numCache>
            </c:numRef>
          </c:val>
          <c:extLst>
            <c:ext xmlns:c16="http://schemas.microsoft.com/office/drawing/2014/chart" uri="{C3380CC4-5D6E-409C-BE32-E72D297353CC}">
              <c16:uniqueId val="{00000000-D8FC-4640-B898-F8184C125758}"/>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40.74</c:v>
                </c:pt>
              </c:numCache>
            </c:numRef>
          </c:val>
          <c:extLst>
            <c:ext xmlns:c16="http://schemas.microsoft.com/office/drawing/2014/chart" uri="{C3380CC4-5D6E-409C-BE32-E72D297353CC}">
              <c16:uniqueId val="{00000001-D8FC-4640-B898-F8184C125758}"/>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59.260000000000012</c:v>
                </c:pt>
              </c:numCache>
            </c:numRef>
          </c:val>
          <c:extLst>
            <c:ext xmlns:c16="http://schemas.microsoft.com/office/drawing/2014/chart" uri="{C3380CC4-5D6E-409C-BE32-E72D297353CC}">
              <c16:uniqueId val="{00000002-D8FC-4640-B898-F8184C125758}"/>
            </c:ext>
          </c:extLst>
        </c:ser>
        <c:dLbls>
          <c:showLegendKey val="0"/>
          <c:showVal val="0"/>
          <c:showCatName val="0"/>
          <c:showSerName val="0"/>
          <c:showPercent val="0"/>
          <c:showBubbleSize val="0"/>
        </c:dLbls>
        <c:gapWidth val="150"/>
        <c:axId val="197823104"/>
        <c:axId val="197828992"/>
      </c:barChart>
      <c:catAx>
        <c:axId val="197823104"/>
        <c:scaling>
          <c:orientation val="minMax"/>
        </c:scaling>
        <c:delete val="0"/>
        <c:axPos val="b"/>
        <c:numFmt formatCode="General" sourceLinked="0"/>
        <c:majorTickMark val="out"/>
        <c:minorTickMark val="none"/>
        <c:tickLblPos val="nextTo"/>
        <c:crossAx val="197828992"/>
        <c:crosses val="autoZero"/>
        <c:auto val="1"/>
        <c:lblAlgn val="ctr"/>
        <c:lblOffset val="100"/>
        <c:noMultiLvlLbl val="0"/>
      </c:catAx>
      <c:valAx>
        <c:axId val="197828992"/>
        <c:scaling>
          <c:orientation val="minMax"/>
        </c:scaling>
        <c:delete val="0"/>
        <c:axPos val="l"/>
        <c:majorGridlines/>
        <c:numFmt formatCode="General" sourceLinked="1"/>
        <c:majorTickMark val="out"/>
        <c:minorTickMark val="none"/>
        <c:tickLblPos val="nextTo"/>
        <c:crossAx val="19782310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0</c:v>
                </c:pt>
              </c:numCache>
            </c:numRef>
          </c:val>
          <c:extLst>
            <c:ext xmlns:c16="http://schemas.microsoft.com/office/drawing/2014/chart" uri="{C3380CC4-5D6E-409C-BE32-E72D297353CC}">
              <c16:uniqueId val="{00000000-E68F-4165-9EB5-2631223D2A85}"/>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14.29</c:v>
                </c:pt>
              </c:numCache>
            </c:numRef>
          </c:val>
          <c:extLst>
            <c:ext xmlns:c16="http://schemas.microsoft.com/office/drawing/2014/chart" uri="{C3380CC4-5D6E-409C-BE32-E72D297353CC}">
              <c16:uniqueId val="{00000001-E68F-4165-9EB5-2631223D2A85}"/>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85.710000000000022</c:v>
                </c:pt>
              </c:numCache>
            </c:numRef>
          </c:val>
          <c:extLst>
            <c:ext xmlns:c16="http://schemas.microsoft.com/office/drawing/2014/chart" uri="{C3380CC4-5D6E-409C-BE32-E72D297353CC}">
              <c16:uniqueId val="{00000002-E68F-4165-9EB5-2631223D2A85}"/>
            </c:ext>
          </c:extLst>
        </c:ser>
        <c:dLbls>
          <c:showLegendKey val="0"/>
          <c:showVal val="0"/>
          <c:showCatName val="0"/>
          <c:showSerName val="0"/>
          <c:showPercent val="0"/>
          <c:showBubbleSize val="0"/>
        </c:dLbls>
        <c:gapWidth val="150"/>
        <c:axId val="197937408"/>
        <c:axId val="197947392"/>
      </c:barChart>
      <c:catAx>
        <c:axId val="197937408"/>
        <c:scaling>
          <c:orientation val="minMax"/>
        </c:scaling>
        <c:delete val="0"/>
        <c:axPos val="b"/>
        <c:numFmt formatCode="General" sourceLinked="0"/>
        <c:majorTickMark val="out"/>
        <c:minorTickMark val="none"/>
        <c:tickLblPos val="nextTo"/>
        <c:crossAx val="197947392"/>
        <c:crosses val="autoZero"/>
        <c:auto val="1"/>
        <c:lblAlgn val="ctr"/>
        <c:lblOffset val="100"/>
        <c:noMultiLvlLbl val="0"/>
      </c:catAx>
      <c:valAx>
        <c:axId val="197947392"/>
        <c:scaling>
          <c:orientation val="minMax"/>
        </c:scaling>
        <c:delete val="0"/>
        <c:axPos val="l"/>
        <c:majorGridlines/>
        <c:numFmt formatCode="General" sourceLinked="1"/>
        <c:majorTickMark val="out"/>
        <c:minorTickMark val="none"/>
        <c:tickLblPos val="nextTo"/>
        <c:crossAx val="1979374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46.15</c:v>
                </c:pt>
              </c:numCache>
            </c:numRef>
          </c:val>
          <c:extLst>
            <c:ext xmlns:c16="http://schemas.microsoft.com/office/drawing/2014/chart" uri="{C3380CC4-5D6E-409C-BE32-E72D297353CC}">
              <c16:uniqueId val="{00000000-18A0-48D1-94E1-F16FCC8C0CB8}"/>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53.849999999999994</c:v>
                </c:pt>
              </c:numCache>
            </c:numRef>
          </c:val>
          <c:extLst>
            <c:ext xmlns:c16="http://schemas.microsoft.com/office/drawing/2014/chart" uri="{C3380CC4-5D6E-409C-BE32-E72D297353CC}">
              <c16:uniqueId val="{00000001-18A0-48D1-94E1-F16FCC8C0CB8}"/>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18A0-48D1-94E1-F16FCC8C0CB8}"/>
            </c:ext>
          </c:extLst>
        </c:ser>
        <c:dLbls>
          <c:showLegendKey val="0"/>
          <c:showVal val="0"/>
          <c:showCatName val="0"/>
          <c:showSerName val="0"/>
          <c:showPercent val="0"/>
          <c:showBubbleSize val="0"/>
        </c:dLbls>
        <c:gapWidth val="150"/>
        <c:axId val="198014848"/>
        <c:axId val="198016384"/>
      </c:barChart>
      <c:catAx>
        <c:axId val="198014848"/>
        <c:scaling>
          <c:orientation val="minMax"/>
        </c:scaling>
        <c:delete val="0"/>
        <c:axPos val="b"/>
        <c:numFmt formatCode="General" sourceLinked="0"/>
        <c:majorTickMark val="out"/>
        <c:minorTickMark val="none"/>
        <c:tickLblPos val="nextTo"/>
        <c:crossAx val="198016384"/>
        <c:crosses val="autoZero"/>
        <c:auto val="1"/>
        <c:lblAlgn val="ctr"/>
        <c:lblOffset val="100"/>
        <c:noMultiLvlLbl val="0"/>
      </c:catAx>
      <c:valAx>
        <c:axId val="198016384"/>
        <c:scaling>
          <c:orientation val="minMax"/>
        </c:scaling>
        <c:delete val="0"/>
        <c:axPos val="l"/>
        <c:majorGridlines/>
        <c:numFmt formatCode="General" sourceLinked="1"/>
        <c:majorTickMark val="out"/>
        <c:minorTickMark val="none"/>
        <c:tickLblPos val="nextTo"/>
        <c:crossAx val="1980148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100</c:v>
                </c:pt>
              </c:numCache>
            </c:numRef>
          </c:val>
          <c:extLst>
            <c:ext xmlns:c16="http://schemas.microsoft.com/office/drawing/2014/chart" uri="{C3380CC4-5D6E-409C-BE32-E72D297353CC}">
              <c16:uniqueId val="{00000000-80B4-4B2F-98A6-B35550A35620}"/>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0</c:v>
                </c:pt>
              </c:numCache>
            </c:numRef>
          </c:val>
          <c:extLst>
            <c:ext xmlns:c16="http://schemas.microsoft.com/office/drawing/2014/chart" uri="{C3380CC4-5D6E-409C-BE32-E72D297353CC}">
              <c16:uniqueId val="{00000001-80B4-4B2F-98A6-B35550A35620}"/>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80B4-4B2F-98A6-B35550A35620}"/>
            </c:ext>
          </c:extLst>
        </c:ser>
        <c:dLbls>
          <c:showLegendKey val="0"/>
          <c:showVal val="0"/>
          <c:showCatName val="0"/>
          <c:showSerName val="0"/>
          <c:showPercent val="0"/>
          <c:showBubbleSize val="0"/>
        </c:dLbls>
        <c:gapWidth val="150"/>
        <c:axId val="198039424"/>
        <c:axId val="198040960"/>
      </c:barChart>
      <c:catAx>
        <c:axId val="198039424"/>
        <c:scaling>
          <c:orientation val="minMax"/>
        </c:scaling>
        <c:delete val="0"/>
        <c:axPos val="b"/>
        <c:numFmt formatCode="General" sourceLinked="0"/>
        <c:majorTickMark val="out"/>
        <c:minorTickMark val="none"/>
        <c:tickLblPos val="nextTo"/>
        <c:crossAx val="198040960"/>
        <c:crosses val="autoZero"/>
        <c:auto val="1"/>
        <c:lblAlgn val="ctr"/>
        <c:lblOffset val="100"/>
        <c:noMultiLvlLbl val="0"/>
      </c:catAx>
      <c:valAx>
        <c:axId val="198040960"/>
        <c:scaling>
          <c:orientation val="minMax"/>
        </c:scaling>
        <c:delete val="0"/>
        <c:axPos val="l"/>
        <c:majorGridlines/>
        <c:numFmt formatCode="General" sourceLinked="1"/>
        <c:majorTickMark val="out"/>
        <c:minorTickMark val="none"/>
        <c:tickLblPos val="nextTo"/>
        <c:crossAx val="1980394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88.89</c:v>
                </c:pt>
              </c:numCache>
            </c:numRef>
          </c:val>
          <c:extLst>
            <c:ext xmlns:c16="http://schemas.microsoft.com/office/drawing/2014/chart" uri="{C3380CC4-5D6E-409C-BE32-E72D297353CC}">
              <c16:uniqueId val="{00000000-C3C6-4FDA-918D-F8D631D5A84B}"/>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11.11</c:v>
                </c:pt>
              </c:numCache>
            </c:numRef>
          </c:val>
          <c:extLst>
            <c:ext xmlns:c16="http://schemas.microsoft.com/office/drawing/2014/chart" uri="{C3380CC4-5D6E-409C-BE32-E72D297353CC}">
              <c16:uniqueId val="{00000001-C3C6-4FDA-918D-F8D631D5A84B}"/>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C3C6-4FDA-918D-F8D631D5A84B}"/>
            </c:ext>
          </c:extLst>
        </c:ser>
        <c:dLbls>
          <c:showLegendKey val="0"/>
          <c:showVal val="0"/>
          <c:showCatName val="0"/>
          <c:showSerName val="0"/>
          <c:showPercent val="0"/>
          <c:showBubbleSize val="0"/>
        </c:dLbls>
        <c:gapWidth val="150"/>
        <c:axId val="197969408"/>
        <c:axId val="197970944"/>
      </c:barChart>
      <c:catAx>
        <c:axId val="197969408"/>
        <c:scaling>
          <c:orientation val="minMax"/>
        </c:scaling>
        <c:delete val="0"/>
        <c:axPos val="b"/>
        <c:numFmt formatCode="General" sourceLinked="0"/>
        <c:majorTickMark val="out"/>
        <c:minorTickMark val="none"/>
        <c:tickLblPos val="nextTo"/>
        <c:crossAx val="197970944"/>
        <c:crosses val="autoZero"/>
        <c:auto val="1"/>
        <c:lblAlgn val="ctr"/>
        <c:lblOffset val="100"/>
        <c:noMultiLvlLbl val="0"/>
      </c:catAx>
      <c:valAx>
        <c:axId val="197970944"/>
        <c:scaling>
          <c:orientation val="minMax"/>
        </c:scaling>
        <c:delete val="0"/>
        <c:axPos val="l"/>
        <c:majorGridlines/>
        <c:numFmt formatCode="General" sourceLinked="1"/>
        <c:majorTickMark val="out"/>
        <c:minorTickMark val="none"/>
        <c:tickLblPos val="nextTo"/>
        <c:crossAx val="1979694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76.92</c:v>
                </c:pt>
              </c:numCache>
            </c:numRef>
          </c:val>
          <c:extLst>
            <c:ext xmlns:c16="http://schemas.microsoft.com/office/drawing/2014/chart" uri="{C3380CC4-5D6E-409C-BE32-E72D297353CC}">
              <c16:uniqueId val="{00000000-0DFC-4CEC-81CC-4D98B685F60F}"/>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23.08</c:v>
                </c:pt>
              </c:numCache>
            </c:numRef>
          </c:val>
          <c:extLst>
            <c:ext xmlns:c16="http://schemas.microsoft.com/office/drawing/2014/chart" uri="{C3380CC4-5D6E-409C-BE32-E72D297353CC}">
              <c16:uniqueId val="{00000001-0DFC-4CEC-81CC-4D98B685F60F}"/>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0DFC-4CEC-81CC-4D98B685F60F}"/>
            </c:ext>
          </c:extLst>
        </c:ser>
        <c:dLbls>
          <c:showLegendKey val="0"/>
          <c:showVal val="0"/>
          <c:showCatName val="0"/>
          <c:showSerName val="0"/>
          <c:showPercent val="0"/>
          <c:showBubbleSize val="0"/>
        </c:dLbls>
        <c:gapWidth val="150"/>
        <c:axId val="198398336"/>
        <c:axId val="198399872"/>
      </c:barChart>
      <c:catAx>
        <c:axId val="198398336"/>
        <c:scaling>
          <c:orientation val="minMax"/>
        </c:scaling>
        <c:delete val="0"/>
        <c:axPos val="b"/>
        <c:numFmt formatCode="General" sourceLinked="0"/>
        <c:majorTickMark val="out"/>
        <c:minorTickMark val="none"/>
        <c:tickLblPos val="nextTo"/>
        <c:crossAx val="198399872"/>
        <c:crosses val="autoZero"/>
        <c:auto val="1"/>
        <c:lblAlgn val="ctr"/>
        <c:lblOffset val="100"/>
        <c:noMultiLvlLbl val="0"/>
      </c:catAx>
      <c:valAx>
        <c:axId val="198399872"/>
        <c:scaling>
          <c:orientation val="minMax"/>
        </c:scaling>
        <c:delete val="0"/>
        <c:axPos val="l"/>
        <c:majorGridlines/>
        <c:numFmt formatCode="General" sourceLinked="1"/>
        <c:majorTickMark val="out"/>
        <c:minorTickMark val="none"/>
        <c:tickLblPos val="nextTo"/>
        <c:crossAx val="1983983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12.77</c:v>
                </c:pt>
              </c:numCache>
            </c:numRef>
          </c:val>
          <c:extLst>
            <c:ext xmlns:c16="http://schemas.microsoft.com/office/drawing/2014/chart" uri="{C3380CC4-5D6E-409C-BE32-E72D297353CC}">
              <c16:uniqueId val="{00000000-E7B3-413E-95B7-43A8B30D0536}"/>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70.209999999999994</c:v>
                </c:pt>
              </c:numCache>
            </c:numRef>
          </c:val>
          <c:extLst>
            <c:ext xmlns:c16="http://schemas.microsoft.com/office/drawing/2014/chart" uri="{C3380CC4-5D6E-409C-BE32-E72D297353CC}">
              <c16:uniqueId val="{00000001-E7B3-413E-95B7-43A8B30D0536}"/>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17.02</c:v>
                </c:pt>
              </c:numCache>
            </c:numRef>
          </c:val>
          <c:extLst>
            <c:ext xmlns:c16="http://schemas.microsoft.com/office/drawing/2014/chart" uri="{C3380CC4-5D6E-409C-BE32-E72D297353CC}">
              <c16:uniqueId val="{00000002-E7B3-413E-95B7-43A8B30D0536}"/>
            </c:ext>
          </c:extLst>
        </c:ser>
        <c:dLbls>
          <c:showLegendKey val="0"/>
          <c:showVal val="0"/>
          <c:showCatName val="0"/>
          <c:showSerName val="0"/>
          <c:showPercent val="0"/>
          <c:showBubbleSize val="0"/>
        </c:dLbls>
        <c:gapWidth val="150"/>
        <c:axId val="198438912"/>
        <c:axId val="198440448"/>
      </c:barChart>
      <c:catAx>
        <c:axId val="198438912"/>
        <c:scaling>
          <c:orientation val="minMax"/>
        </c:scaling>
        <c:delete val="0"/>
        <c:axPos val="b"/>
        <c:numFmt formatCode="General" sourceLinked="0"/>
        <c:majorTickMark val="out"/>
        <c:minorTickMark val="none"/>
        <c:tickLblPos val="nextTo"/>
        <c:crossAx val="198440448"/>
        <c:crosses val="autoZero"/>
        <c:auto val="1"/>
        <c:lblAlgn val="ctr"/>
        <c:lblOffset val="100"/>
        <c:noMultiLvlLbl val="0"/>
      </c:catAx>
      <c:valAx>
        <c:axId val="198440448"/>
        <c:scaling>
          <c:orientation val="minMax"/>
        </c:scaling>
        <c:delete val="0"/>
        <c:axPos val="l"/>
        <c:majorGridlines/>
        <c:numFmt formatCode="General" sourceLinked="1"/>
        <c:majorTickMark val="out"/>
        <c:minorTickMark val="none"/>
        <c:tickLblPos val="nextTo"/>
        <c:crossAx val="19843891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46.43</c:v>
                </c:pt>
              </c:numCache>
            </c:numRef>
          </c:val>
          <c:extLst>
            <c:ext xmlns:c16="http://schemas.microsoft.com/office/drawing/2014/chart" uri="{C3380CC4-5D6E-409C-BE32-E72D297353CC}">
              <c16:uniqueId val="{00000000-2E6A-4F82-8F84-509520E88517}"/>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50</c:v>
                </c:pt>
              </c:numCache>
            </c:numRef>
          </c:val>
          <c:extLst>
            <c:ext xmlns:c16="http://schemas.microsoft.com/office/drawing/2014/chart" uri="{C3380CC4-5D6E-409C-BE32-E72D297353CC}">
              <c16:uniqueId val="{00000001-2E6A-4F82-8F84-509520E88517}"/>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3.57</c:v>
                </c:pt>
              </c:numCache>
            </c:numRef>
          </c:val>
          <c:extLst>
            <c:ext xmlns:c16="http://schemas.microsoft.com/office/drawing/2014/chart" uri="{C3380CC4-5D6E-409C-BE32-E72D297353CC}">
              <c16:uniqueId val="{00000002-2E6A-4F82-8F84-509520E88517}"/>
            </c:ext>
          </c:extLst>
        </c:ser>
        <c:dLbls>
          <c:showLegendKey val="0"/>
          <c:showVal val="0"/>
          <c:showCatName val="0"/>
          <c:showSerName val="0"/>
          <c:showPercent val="0"/>
          <c:showBubbleSize val="0"/>
        </c:dLbls>
        <c:gapWidth val="150"/>
        <c:axId val="198237568"/>
        <c:axId val="198325376"/>
      </c:barChart>
      <c:catAx>
        <c:axId val="198237568"/>
        <c:scaling>
          <c:orientation val="minMax"/>
        </c:scaling>
        <c:delete val="0"/>
        <c:axPos val="b"/>
        <c:numFmt formatCode="General" sourceLinked="0"/>
        <c:majorTickMark val="out"/>
        <c:minorTickMark val="none"/>
        <c:tickLblPos val="nextTo"/>
        <c:crossAx val="198325376"/>
        <c:crosses val="autoZero"/>
        <c:auto val="1"/>
        <c:lblAlgn val="ctr"/>
        <c:lblOffset val="100"/>
        <c:noMultiLvlLbl val="0"/>
      </c:catAx>
      <c:valAx>
        <c:axId val="198325376"/>
        <c:scaling>
          <c:orientation val="minMax"/>
        </c:scaling>
        <c:delete val="0"/>
        <c:axPos val="l"/>
        <c:majorGridlines/>
        <c:numFmt formatCode="General" sourceLinked="1"/>
        <c:majorTickMark val="out"/>
        <c:minorTickMark val="none"/>
        <c:tickLblPos val="nextTo"/>
        <c:crossAx val="1982375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9107485868654E-2"/>
          <c:y val="4.6552259210970379E-2"/>
          <c:w val="0.82018813262422763"/>
          <c:h val="0.60935044348195089"/>
        </c:manualLayout>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15.57</c:v>
                </c:pt>
                <c:pt idx="1">
                  <c:v>27</c:v>
                </c:pt>
                <c:pt idx="2">
                  <c:v>19.920000000000002</c:v>
                </c:pt>
                <c:pt idx="3">
                  <c:v>15.38</c:v>
                </c:pt>
              </c:numCache>
            </c:numRef>
          </c:val>
          <c:extLst>
            <c:ext xmlns:c16="http://schemas.microsoft.com/office/drawing/2014/chart" uri="{C3380CC4-5D6E-409C-BE32-E72D297353CC}">
              <c16:uniqueId val="{00000000-23D5-4C55-9C99-C0FAC34A1C9C}"/>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37.800000000000004</c:v>
                </c:pt>
                <c:pt idx="1">
                  <c:v>34.5</c:v>
                </c:pt>
                <c:pt idx="2">
                  <c:v>36.51</c:v>
                </c:pt>
                <c:pt idx="3">
                  <c:v>26.919999999999987</c:v>
                </c:pt>
              </c:numCache>
            </c:numRef>
          </c:val>
          <c:extLst>
            <c:ext xmlns:c16="http://schemas.microsoft.com/office/drawing/2014/chart" uri="{C3380CC4-5D6E-409C-BE32-E72D297353CC}">
              <c16:uniqueId val="{00000001-23D5-4C55-9C99-C0FAC34A1C9C}"/>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37.949999999999996</c:v>
                </c:pt>
                <c:pt idx="1">
                  <c:v>33.200000000000003</c:v>
                </c:pt>
                <c:pt idx="2">
                  <c:v>41.49</c:v>
                </c:pt>
                <c:pt idx="3">
                  <c:v>53.849999999999994</c:v>
                </c:pt>
              </c:numCache>
            </c:numRef>
          </c:val>
          <c:extLst>
            <c:ext xmlns:c16="http://schemas.microsoft.com/office/drawing/2014/chart" uri="{C3380CC4-5D6E-409C-BE32-E72D297353CC}">
              <c16:uniqueId val="{00000002-23D5-4C55-9C99-C0FAC34A1C9C}"/>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8.67</c:v>
                </c:pt>
                <c:pt idx="1">
                  <c:v>5.3</c:v>
                </c:pt>
                <c:pt idx="2">
                  <c:v>2.0699999999999998</c:v>
                </c:pt>
                <c:pt idx="3">
                  <c:v>3.8499999999999988</c:v>
                </c:pt>
              </c:numCache>
            </c:numRef>
          </c:val>
          <c:extLst>
            <c:ext xmlns:c16="http://schemas.microsoft.com/office/drawing/2014/chart" uri="{C3380CC4-5D6E-409C-BE32-E72D297353CC}">
              <c16:uniqueId val="{00000003-23D5-4C55-9C99-C0FAC34A1C9C}"/>
            </c:ext>
          </c:extLst>
        </c:ser>
        <c:dLbls>
          <c:showLegendKey val="0"/>
          <c:showVal val="0"/>
          <c:showCatName val="0"/>
          <c:showSerName val="0"/>
          <c:showPercent val="0"/>
          <c:showBubbleSize val="0"/>
        </c:dLbls>
        <c:gapWidth val="150"/>
        <c:axId val="86962944"/>
        <c:axId val="86964480"/>
      </c:barChart>
      <c:catAx>
        <c:axId val="86962944"/>
        <c:scaling>
          <c:orientation val="minMax"/>
        </c:scaling>
        <c:delete val="0"/>
        <c:axPos val="b"/>
        <c:numFmt formatCode="General" sourceLinked="0"/>
        <c:majorTickMark val="out"/>
        <c:minorTickMark val="none"/>
        <c:tickLblPos val="nextTo"/>
        <c:crossAx val="86964480"/>
        <c:crosses val="autoZero"/>
        <c:auto val="1"/>
        <c:lblAlgn val="ctr"/>
        <c:lblOffset val="100"/>
        <c:noMultiLvlLbl val="0"/>
      </c:catAx>
      <c:valAx>
        <c:axId val="86964480"/>
        <c:scaling>
          <c:orientation val="minMax"/>
        </c:scaling>
        <c:delete val="0"/>
        <c:axPos val="l"/>
        <c:majorGridlines/>
        <c:numFmt formatCode="General" sourceLinked="1"/>
        <c:majorTickMark val="out"/>
        <c:minorTickMark val="none"/>
        <c:tickLblPos val="nextTo"/>
        <c:crossAx val="8696294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понизили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Лист1!$B$2</c:f>
              <c:numCache>
                <c:formatCode>General</c:formatCode>
                <c:ptCount val="1"/>
                <c:pt idx="0">
                  <c:v>61.54</c:v>
                </c:pt>
              </c:numCache>
            </c:numRef>
          </c:val>
          <c:extLst>
            <c:ext xmlns:c16="http://schemas.microsoft.com/office/drawing/2014/chart" uri="{C3380CC4-5D6E-409C-BE32-E72D297353CC}">
              <c16:uniqueId val="{00000000-39AB-484A-B0A3-DF32554881AE}"/>
            </c:ext>
          </c:extLst>
        </c:ser>
        <c:ser>
          <c:idx val="1"/>
          <c:order val="1"/>
          <c:tx>
            <c:strRef>
              <c:f>Лист1!$C$1</c:f>
              <c:strCache>
                <c:ptCount val="1"/>
                <c:pt idx="0">
                  <c:v>подтвердили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Лист1!$C$2</c:f>
              <c:numCache>
                <c:formatCode>General</c:formatCode>
                <c:ptCount val="1"/>
                <c:pt idx="0">
                  <c:v>38.46</c:v>
                </c:pt>
              </c:numCache>
            </c:numRef>
          </c:val>
          <c:extLst>
            <c:ext xmlns:c16="http://schemas.microsoft.com/office/drawing/2014/chart" uri="{C3380CC4-5D6E-409C-BE32-E72D297353CC}">
              <c16:uniqueId val="{00000001-39AB-484A-B0A3-DF32554881AE}"/>
            </c:ext>
          </c:extLst>
        </c:ser>
        <c:ser>
          <c:idx val="2"/>
          <c:order val="2"/>
          <c:tx>
            <c:strRef>
              <c:f>Лист1!$D$1</c:f>
              <c:strCache>
                <c:ptCount val="1"/>
                <c:pt idx="0">
                  <c:v>повысили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c:f>
              <c:strCache>
                <c:ptCount val="1"/>
                <c:pt idx="0">
                  <c:v>Количество участников</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39AB-484A-B0A3-DF32554881AE}"/>
            </c:ext>
          </c:extLst>
        </c:ser>
        <c:dLbls>
          <c:showLegendKey val="0"/>
          <c:showVal val="0"/>
          <c:showCatName val="0"/>
          <c:showSerName val="0"/>
          <c:showPercent val="0"/>
          <c:showBubbleSize val="0"/>
        </c:dLbls>
        <c:gapWidth val="150"/>
        <c:axId val="198712320"/>
        <c:axId val="198718208"/>
      </c:barChart>
      <c:catAx>
        <c:axId val="198712320"/>
        <c:scaling>
          <c:orientation val="minMax"/>
        </c:scaling>
        <c:delete val="0"/>
        <c:axPos val="b"/>
        <c:numFmt formatCode="General" sourceLinked="0"/>
        <c:majorTickMark val="out"/>
        <c:minorTickMark val="none"/>
        <c:tickLblPos val="nextTo"/>
        <c:crossAx val="198718208"/>
        <c:crosses val="autoZero"/>
        <c:auto val="1"/>
        <c:lblAlgn val="ctr"/>
        <c:lblOffset val="100"/>
        <c:noMultiLvlLbl val="0"/>
      </c:catAx>
      <c:valAx>
        <c:axId val="198718208"/>
        <c:scaling>
          <c:orientation val="minMax"/>
        </c:scaling>
        <c:delete val="0"/>
        <c:axPos val="l"/>
        <c:majorGridlines/>
        <c:numFmt formatCode="General" sourceLinked="1"/>
        <c:majorTickMark val="out"/>
        <c:minorTickMark val="none"/>
        <c:tickLblPos val="nextTo"/>
        <c:crossAx val="1987123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2.8499999999999988</c:v>
                </c:pt>
                <c:pt idx="1">
                  <c:v>3.9899999999999998</c:v>
                </c:pt>
                <c:pt idx="2">
                  <c:v>7.4700000000000024</c:v>
                </c:pt>
                <c:pt idx="3">
                  <c:v>4.3499999999999996</c:v>
                </c:pt>
              </c:numCache>
            </c:numRef>
          </c:val>
          <c:extLst>
            <c:ext xmlns:c16="http://schemas.microsoft.com/office/drawing/2014/chart" uri="{C3380CC4-5D6E-409C-BE32-E72D297353CC}">
              <c16:uniqueId val="{00000000-D6FB-4DCF-9751-7C810BCA5858}"/>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21.86</c:v>
                </c:pt>
                <c:pt idx="1">
                  <c:v>22.9</c:v>
                </c:pt>
                <c:pt idx="2">
                  <c:v>27.8</c:v>
                </c:pt>
                <c:pt idx="3">
                  <c:v>28.259999999999987</c:v>
                </c:pt>
              </c:numCache>
            </c:numRef>
          </c:val>
          <c:extLst>
            <c:ext xmlns:c16="http://schemas.microsoft.com/office/drawing/2014/chart" uri="{C3380CC4-5D6E-409C-BE32-E72D297353CC}">
              <c16:uniqueId val="{00000001-D6FB-4DCF-9751-7C810BCA5858}"/>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44.63</c:v>
                </c:pt>
                <c:pt idx="1">
                  <c:v>44.01</c:v>
                </c:pt>
                <c:pt idx="2">
                  <c:v>45.230000000000011</c:v>
                </c:pt>
                <c:pt idx="3">
                  <c:v>58.7</c:v>
                </c:pt>
              </c:numCache>
            </c:numRef>
          </c:val>
          <c:extLst>
            <c:ext xmlns:c16="http://schemas.microsoft.com/office/drawing/2014/chart" uri="{C3380CC4-5D6E-409C-BE32-E72D297353CC}">
              <c16:uniqueId val="{00000002-D6FB-4DCF-9751-7C810BCA5858}"/>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30.650000000000023</c:v>
                </c:pt>
                <c:pt idx="1">
                  <c:v>29.09</c:v>
                </c:pt>
                <c:pt idx="2">
                  <c:v>19.5</c:v>
                </c:pt>
                <c:pt idx="3">
                  <c:v>8.7000000000000011</c:v>
                </c:pt>
              </c:numCache>
            </c:numRef>
          </c:val>
          <c:extLst>
            <c:ext xmlns:c16="http://schemas.microsoft.com/office/drawing/2014/chart" uri="{C3380CC4-5D6E-409C-BE32-E72D297353CC}">
              <c16:uniqueId val="{00000003-D6FB-4DCF-9751-7C810BCA5858}"/>
            </c:ext>
          </c:extLst>
        </c:ser>
        <c:dLbls>
          <c:showLegendKey val="0"/>
          <c:showVal val="0"/>
          <c:showCatName val="0"/>
          <c:showSerName val="0"/>
          <c:showPercent val="0"/>
          <c:showBubbleSize val="0"/>
        </c:dLbls>
        <c:gapWidth val="150"/>
        <c:axId val="79370496"/>
        <c:axId val="79405056"/>
      </c:barChart>
      <c:catAx>
        <c:axId val="79370496"/>
        <c:scaling>
          <c:orientation val="minMax"/>
        </c:scaling>
        <c:delete val="0"/>
        <c:axPos val="b"/>
        <c:numFmt formatCode="General" sourceLinked="0"/>
        <c:majorTickMark val="out"/>
        <c:minorTickMark val="none"/>
        <c:tickLblPos val="nextTo"/>
        <c:crossAx val="79405056"/>
        <c:crosses val="autoZero"/>
        <c:auto val="1"/>
        <c:lblAlgn val="ctr"/>
        <c:lblOffset val="100"/>
        <c:noMultiLvlLbl val="0"/>
      </c:catAx>
      <c:valAx>
        <c:axId val="79405056"/>
        <c:scaling>
          <c:orientation val="minMax"/>
        </c:scaling>
        <c:delete val="0"/>
        <c:axPos val="l"/>
        <c:majorGridlines/>
        <c:numFmt formatCode="General" sourceLinked="1"/>
        <c:majorTickMark val="out"/>
        <c:minorTickMark val="none"/>
        <c:tickLblPos val="nextTo"/>
        <c:crossAx val="793704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8.48</c:v>
                </c:pt>
                <c:pt idx="1">
                  <c:v>13.84</c:v>
                </c:pt>
                <c:pt idx="2">
                  <c:v>9.09</c:v>
                </c:pt>
                <c:pt idx="3">
                  <c:v>14.29</c:v>
                </c:pt>
              </c:numCache>
            </c:numRef>
          </c:val>
          <c:extLst>
            <c:ext xmlns:c16="http://schemas.microsoft.com/office/drawing/2014/chart" uri="{C3380CC4-5D6E-409C-BE32-E72D297353CC}">
              <c16:uniqueId val="{00000000-7CB3-4BF3-95F5-14A6ABB48E29}"/>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36.809999999999995</c:v>
                </c:pt>
                <c:pt idx="1">
                  <c:v>39.879999999999995</c:v>
                </c:pt>
                <c:pt idx="2">
                  <c:v>42.98</c:v>
                </c:pt>
                <c:pt idx="3">
                  <c:v>50</c:v>
                </c:pt>
              </c:numCache>
            </c:numRef>
          </c:val>
          <c:extLst>
            <c:ext xmlns:c16="http://schemas.microsoft.com/office/drawing/2014/chart" uri="{C3380CC4-5D6E-409C-BE32-E72D297353CC}">
              <c16:uniqueId val="{00000001-7CB3-4BF3-95F5-14A6ABB48E29}"/>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39.08</c:v>
                </c:pt>
                <c:pt idx="1">
                  <c:v>34.620000000000012</c:v>
                </c:pt>
                <c:pt idx="2">
                  <c:v>37.190000000000012</c:v>
                </c:pt>
                <c:pt idx="3">
                  <c:v>35.71</c:v>
                </c:pt>
              </c:numCache>
            </c:numRef>
          </c:val>
          <c:extLst>
            <c:ext xmlns:c16="http://schemas.microsoft.com/office/drawing/2014/chart" uri="{C3380CC4-5D6E-409C-BE32-E72D297353CC}">
              <c16:uniqueId val="{00000002-7CB3-4BF3-95F5-14A6ABB48E29}"/>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15.629999999999999</c:v>
                </c:pt>
                <c:pt idx="1">
                  <c:v>11.67</c:v>
                </c:pt>
                <c:pt idx="2">
                  <c:v>10.739999999999998</c:v>
                </c:pt>
                <c:pt idx="3">
                  <c:v>0</c:v>
                </c:pt>
              </c:numCache>
            </c:numRef>
          </c:val>
          <c:extLst>
            <c:ext xmlns:c16="http://schemas.microsoft.com/office/drawing/2014/chart" uri="{C3380CC4-5D6E-409C-BE32-E72D297353CC}">
              <c16:uniqueId val="{00000003-7CB3-4BF3-95F5-14A6ABB48E29}"/>
            </c:ext>
          </c:extLst>
        </c:ser>
        <c:dLbls>
          <c:showLegendKey val="0"/>
          <c:showVal val="0"/>
          <c:showCatName val="0"/>
          <c:showSerName val="0"/>
          <c:showPercent val="0"/>
          <c:showBubbleSize val="0"/>
        </c:dLbls>
        <c:gapWidth val="150"/>
        <c:axId val="88493056"/>
        <c:axId val="88507136"/>
      </c:barChart>
      <c:catAx>
        <c:axId val="88493056"/>
        <c:scaling>
          <c:orientation val="minMax"/>
        </c:scaling>
        <c:delete val="0"/>
        <c:axPos val="b"/>
        <c:numFmt formatCode="General" sourceLinked="0"/>
        <c:majorTickMark val="out"/>
        <c:minorTickMark val="none"/>
        <c:tickLblPos val="nextTo"/>
        <c:crossAx val="88507136"/>
        <c:crosses val="autoZero"/>
        <c:auto val="1"/>
        <c:lblAlgn val="ctr"/>
        <c:lblOffset val="100"/>
        <c:noMultiLvlLbl val="0"/>
      </c:catAx>
      <c:valAx>
        <c:axId val="88507136"/>
        <c:scaling>
          <c:orientation val="minMax"/>
        </c:scaling>
        <c:delete val="0"/>
        <c:axPos val="l"/>
        <c:majorGridlines/>
        <c:numFmt formatCode="General" sourceLinked="1"/>
        <c:majorTickMark val="out"/>
        <c:minorTickMark val="none"/>
        <c:tickLblPos val="nextTo"/>
        <c:crossAx val="8849305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11.5</c:v>
                </c:pt>
                <c:pt idx="1">
                  <c:v>18.2</c:v>
                </c:pt>
                <c:pt idx="2">
                  <c:v>9.39</c:v>
                </c:pt>
                <c:pt idx="3">
                  <c:v>0</c:v>
                </c:pt>
              </c:numCache>
            </c:numRef>
          </c:val>
          <c:extLst>
            <c:ext xmlns:c16="http://schemas.microsoft.com/office/drawing/2014/chart" uri="{C3380CC4-5D6E-409C-BE32-E72D297353CC}">
              <c16:uniqueId val="{00000000-1B02-466E-8D1C-48724881F8E4}"/>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47.660000000000011</c:v>
                </c:pt>
                <c:pt idx="1">
                  <c:v>49.41</c:v>
                </c:pt>
                <c:pt idx="2">
                  <c:v>48.98</c:v>
                </c:pt>
                <c:pt idx="3">
                  <c:v>78.569999999999993</c:v>
                </c:pt>
              </c:numCache>
            </c:numRef>
          </c:val>
          <c:extLst>
            <c:ext xmlns:c16="http://schemas.microsoft.com/office/drawing/2014/chart" uri="{C3380CC4-5D6E-409C-BE32-E72D297353CC}">
              <c16:uniqueId val="{00000001-1B02-466E-8D1C-48724881F8E4}"/>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33.700000000000003</c:v>
                </c:pt>
                <c:pt idx="1">
                  <c:v>28.150000000000023</c:v>
                </c:pt>
                <c:pt idx="2">
                  <c:v>34.290000000000013</c:v>
                </c:pt>
                <c:pt idx="3">
                  <c:v>17.86</c:v>
                </c:pt>
              </c:numCache>
            </c:numRef>
          </c:val>
          <c:extLst>
            <c:ext xmlns:c16="http://schemas.microsoft.com/office/drawing/2014/chart" uri="{C3380CC4-5D6E-409C-BE32-E72D297353CC}">
              <c16:uniqueId val="{00000002-1B02-466E-8D1C-48724881F8E4}"/>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7.14</c:v>
                </c:pt>
                <c:pt idx="1">
                  <c:v>4.24</c:v>
                </c:pt>
                <c:pt idx="2">
                  <c:v>7.35</c:v>
                </c:pt>
                <c:pt idx="3">
                  <c:v>3.57</c:v>
                </c:pt>
              </c:numCache>
            </c:numRef>
          </c:val>
          <c:extLst>
            <c:ext xmlns:c16="http://schemas.microsoft.com/office/drawing/2014/chart" uri="{C3380CC4-5D6E-409C-BE32-E72D297353CC}">
              <c16:uniqueId val="{00000003-1B02-466E-8D1C-48724881F8E4}"/>
            </c:ext>
          </c:extLst>
        </c:ser>
        <c:dLbls>
          <c:showLegendKey val="0"/>
          <c:showVal val="0"/>
          <c:showCatName val="0"/>
          <c:showSerName val="0"/>
          <c:showPercent val="0"/>
          <c:showBubbleSize val="0"/>
        </c:dLbls>
        <c:gapWidth val="150"/>
        <c:axId val="88457216"/>
        <c:axId val="88458752"/>
      </c:barChart>
      <c:catAx>
        <c:axId val="88457216"/>
        <c:scaling>
          <c:orientation val="minMax"/>
        </c:scaling>
        <c:delete val="0"/>
        <c:axPos val="b"/>
        <c:numFmt formatCode="General" sourceLinked="0"/>
        <c:majorTickMark val="out"/>
        <c:minorTickMark val="none"/>
        <c:tickLblPos val="nextTo"/>
        <c:crossAx val="88458752"/>
        <c:crosses val="autoZero"/>
        <c:auto val="1"/>
        <c:lblAlgn val="ctr"/>
        <c:lblOffset val="100"/>
        <c:noMultiLvlLbl val="0"/>
      </c:catAx>
      <c:valAx>
        <c:axId val="88458752"/>
        <c:scaling>
          <c:orientation val="minMax"/>
        </c:scaling>
        <c:delete val="0"/>
        <c:axPos val="l"/>
        <c:majorGridlines/>
        <c:numFmt formatCode="General" sourceLinked="1"/>
        <c:majorTickMark val="out"/>
        <c:minorTickMark val="none"/>
        <c:tickLblPos val="nextTo"/>
        <c:crossAx val="8845721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Лист1!$B$2:$B$5</c:f>
              <c:numCache>
                <c:formatCode>General</c:formatCode>
                <c:ptCount val="4"/>
                <c:pt idx="0">
                  <c:v>10.33</c:v>
                </c:pt>
                <c:pt idx="1">
                  <c:v>17.309999999999999</c:v>
                </c:pt>
                <c:pt idx="2">
                  <c:v>9.3000000000000007</c:v>
                </c:pt>
                <c:pt idx="3">
                  <c:v>4.55</c:v>
                </c:pt>
              </c:numCache>
            </c:numRef>
          </c:val>
          <c:extLst>
            <c:ext xmlns:c16="http://schemas.microsoft.com/office/drawing/2014/chart" uri="{C3380CC4-5D6E-409C-BE32-E72D297353CC}">
              <c16:uniqueId val="{00000000-D4BC-40D6-AF38-F20BF9C4317E}"/>
            </c:ext>
          </c:extLst>
        </c:ser>
        <c:ser>
          <c:idx val="1"/>
          <c:order val="1"/>
          <c:tx>
            <c:strRef>
              <c:f>Лист1!$C$1</c:f>
              <c:strCache>
                <c:ptCount val="1"/>
                <c:pt idx="0">
                  <c:v>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Лист1!$C$2:$C$5</c:f>
              <c:numCache>
                <c:formatCode>General</c:formatCode>
                <c:ptCount val="4"/>
                <c:pt idx="0">
                  <c:v>50.42</c:v>
                </c:pt>
                <c:pt idx="1">
                  <c:v>53.809999999999995</c:v>
                </c:pt>
                <c:pt idx="2">
                  <c:v>57.75</c:v>
                </c:pt>
                <c:pt idx="3">
                  <c:v>68.179999999999978</c:v>
                </c:pt>
              </c:numCache>
            </c:numRef>
          </c:val>
          <c:extLst>
            <c:ext xmlns:c16="http://schemas.microsoft.com/office/drawing/2014/chart" uri="{C3380CC4-5D6E-409C-BE32-E72D297353CC}">
              <c16:uniqueId val="{00000001-D4BC-40D6-AF38-F20BF9C4317E}"/>
            </c:ext>
          </c:extLst>
        </c:ser>
        <c:ser>
          <c:idx val="2"/>
          <c:order val="2"/>
          <c:tx>
            <c:strRef>
              <c:f>Лист1!$D$1</c:f>
              <c:strCache>
                <c:ptCount val="1"/>
                <c:pt idx="0">
                  <c:v>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Лист1!$D$2:$D$5</c:f>
              <c:numCache>
                <c:formatCode>General</c:formatCode>
                <c:ptCount val="4"/>
                <c:pt idx="0">
                  <c:v>30.71</c:v>
                </c:pt>
                <c:pt idx="1">
                  <c:v>23.93</c:v>
                </c:pt>
                <c:pt idx="2">
                  <c:v>30.62</c:v>
                </c:pt>
                <c:pt idx="3">
                  <c:v>22.73</c:v>
                </c:pt>
              </c:numCache>
            </c:numRef>
          </c:val>
          <c:extLst>
            <c:ext xmlns:c16="http://schemas.microsoft.com/office/drawing/2014/chart" uri="{C3380CC4-5D6E-409C-BE32-E72D297353CC}">
              <c16:uniqueId val="{00000002-D4BC-40D6-AF38-F20BF9C4317E}"/>
            </c:ext>
          </c:extLst>
        </c:ser>
        <c:ser>
          <c:idx val="3"/>
          <c:order val="3"/>
          <c:tx>
            <c:strRef>
              <c:f>Лист1!$E$1</c:f>
              <c:strCache>
                <c:ptCount val="1"/>
                <c:pt idx="0">
                  <c:v>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Вся выборка</c:v>
                </c:pt>
                <c:pt idx="1">
                  <c:v>Хабаровский край</c:v>
                </c:pt>
                <c:pt idx="2">
                  <c:v>Николаевский муниципальный район</c:v>
                </c:pt>
                <c:pt idx="3">
                  <c:v>МБОУ СОШ №1</c:v>
                </c:pt>
              </c:strCache>
            </c:strRef>
          </c:cat>
          <c:val>
            <c:numRef>
              <c:f>Лист1!$E$2:$E$5</c:f>
              <c:numCache>
                <c:formatCode>General</c:formatCode>
                <c:ptCount val="4"/>
                <c:pt idx="0">
                  <c:v>8.5400000000000009</c:v>
                </c:pt>
                <c:pt idx="1">
                  <c:v>4.95</c:v>
                </c:pt>
                <c:pt idx="2">
                  <c:v>2.3299999999999987</c:v>
                </c:pt>
                <c:pt idx="3">
                  <c:v>4.55</c:v>
                </c:pt>
              </c:numCache>
            </c:numRef>
          </c:val>
          <c:extLst>
            <c:ext xmlns:c16="http://schemas.microsoft.com/office/drawing/2014/chart" uri="{C3380CC4-5D6E-409C-BE32-E72D297353CC}">
              <c16:uniqueId val="{00000003-D4BC-40D6-AF38-F20BF9C4317E}"/>
            </c:ext>
          </c:extLst>
        </c:ser>
        <c:dLbls>
          <c:showLegendKey val="0"/>
          <c:showVal val="0"/>
          <c:showCatName val="0"/>
          <c:showSerName val="0"/>
          <c:showPercent val="0"/>
          <c:showBubbleSize val="0"/>
        </c:dLbls>
        <c:gapWidth val="150"/>
        <c:axId val="88515328"/>
        <c:axId val="88516864"/>
      </c:barChart>
      <c:catAx>
        <c:axId val="88515328"/>
        <c:scaling>
          <c:orientation val="minMax"/>
        </c:scaling>
        <c:delete val="0"/>
        <c:axPos val="b"/>
        <c:numFmt formatCode="General" sourceLinked="0"/>
        <c:majorTickMark val="out"/>
        <c:minorTickMark val="none"/>
        <c:tickLblPos val="nextTo"/>
        <c:crossAx val="88516864"/>
        <c:crosses val="autoZero"/>
        <c:auto val="1"/>
        <c:lblAlgn val="ctr"/>
        <c:lblOffset val="100"/>
        <c:noMultiLvlLbl val="0"/>
      </c:catAx>
      <c:valAx>
        <c:axId val="88516864"/>
        <c:scaling>
          <c:orientation val="minMax"/>
        </c:scaling>
        <c:delete val="0"/>
        <c:axPos val="l"/>
        <c:majorGridlines/>
        <c:numFmt formatCode="General" sourceLinked="1"/>
        <c:majorTickMark val="out"/>
        <c:minorTickMark val="none"/>
        <c:tickLblPos val="nextTo"/>
        <c:crossAx val="88515328"/>
        <c:crosses val="autoZero"/>
        <c:crossBetween val="between"/>
      </c:valAx>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1855</TotalTime>
  <Pages>93</Pages>
  <Words>22556</Words>
  <Characters>128574</Characters>
  <Application>Microsoft Office Word</Application>
  <DocSecurity>0</DocSecurity>
  <Lines>1071</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 Юрьевна Кошельникова</dc:creator>
  <cp:keywords/>
  <dc:description/>
  <cp:lastModifiedBy>UZER</cp:lastModifiedBy>
  <cp:revision>40</cp:revision>
  <cp:lastPrinted>2023-06-15T01:35:00Z</cp:lastPrinted>
  <dcterms:created xsi:type="dcterms:W3CDTF">2021-12-13T00:51:00Z</dcterms:created>
  <dcterms:modified xsi:type="dcterms:W3CDTF">2023-06-22T22:17:00Z</dcterms:modified>
</cp:coreProperties>
</file>